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74272" w14:textId="77777777" w:rsidR="00797D90" w:rsidRDefault="00797D90" w:rsidP="00E54D63">
      <w:pPr>
        <w:tabs>
          <w:tab w:val="left" w:pos="4320"/>
        </w:tabs>
        <w:spacing w:line="360" w:lineRule="auto"/>
        <w:jc w:val="right"/>
        <w:rPr>
          <w:b/>
        </w:rPr>
      </w:pPr>
    </w:p>
    <w:p w14:paraId="749A8201" w14:textId="42D9575C" w:rsidR="00E54D63" w:rsidRPr="006632CD" w:rsidRDefault="00E54D63" w:rsidP="00E54D63">
      <w:pPr>
        <w:tabs>
          <w:tab w:val="left" w:pos="4320"/>
        </w:tabs>
        <w:spacing w:line="360" w:lineRule="auto"/>
        <w:jc w:val="right"/>
        <w:rPr>
          <w:b/>
        </w:rPr>
      </w:pPr>
    </w:p>
    <w:p w14:paraId="667A58EC" w14:textId="77777777" w:rsidR="00E54D63" w:rsidRDefault="00E54D63" w:rsidP="00E54D63">
      <w:pPr>
        <w:tabs>
          <w:tab w:val="left" w:pos="4320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 wp14:anchorId="47E32F0E" wp14:editId="7191198E">
            <wp:extent cx="534670" cy="690245"/>
            <wp:effectExtent l="0" t="0" r="0" b="0"/>
            <wp:docPr id="3" name="Рисунок 3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2399C" w14:textId="77777777" w:rsidR="00E54D63" w:rsidRPr="00686043" w:rsidRDefault="00E54D63" w:rsidP="00E54D63">
      <w:pPr>
        <w:jc w:val="center"/>
        <w:rPr>
          <w:b/>
        </w:rPr>
      </w:pPr>
      <w:r w:rsidRPr="00686043">
        <w:rPr>
          <w:b/>
        </w:rPr>
        <w:t xml:space="preserve">СОБРАНИЕ ДЕПУТАТОВ </w:t>
      </w:r>
    </w:p>
    <w:p w14:paraId="16591ABF" w14:textId="4EBE9B11" w:rsidR="00E54D63" w:rsidRPr="00686043" w:rsidRDefault="00E54D63" w:rsidP="00E54D63">
      <w:pPr>
        <w:jc w:val="center"/>
      </w:pPr>
      <w:r w:rsidRPr="00686043">
        <w:rPr>
          <w:b/>
        </w:rPr>
        <w:t>КУ</w:t>
      </w:r>
      <w:r w:rsidR="006554BC">
        <w:rPr>
          <w:b/>
        </w:rPr>
        <w:t>НАШАКСКОГО МУНИЦИПАЛЬНОГО ОКРУГА</w:t>
      </w:r>
      <w:r w:rsidRPr="00686043">
        <w:t xml:space="preserve"> </w:t>
      </w:r>
    </w:p>
    <w:p w14:paraId="7363DBA3" w14:textId="77777777" w:rsidR="00E54D63" w:rsidRPr="00686043" w:rsidRDefault="00E54D63" w:rsidP="00E54D63">
      <w:pPr>
        <w:jc w:val="center"/>
        <w:rPr>
          <w:b/>
        </w:rPr>
      </w:pPr>
      <w:r w:rsidRPr="00686043">
        <w:rPr>
          <w:b/>
        </w:rPr>
        <w:t>ЧЕЛЯБИНСКОЙ ОБЛАСТИ</w:t>
      </w:r>
    </w:p>
    <w:p w14:paraId="58EDFCA4" w14:textId="77777777" w:rsidR="00E54D63" w:rsidRPr="009961DF" w:rsidRDefault="00E54D63" w:rsidP="00E54D63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E44E2" wp14:editId="7AF58C4E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2385" t="29845" r="3429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5541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14:paraId="3D02064E" w14:textId="77777777" w:rsidR="00E54D63" w:rsidRPr="009961DF" w:rsidRDefault="00E54D63" w:rsidP="00E54D63">
      <w:pPr>
        <w:jc w:val="center"/>
        <w:rPr>
          <w:b/>
          <w:sz w:val="32"/>
          <w:szCs w:val="32"/>
        </w:rPr>
      </w:pPr>
      <w:r w:rsidRPr="009961DF">
        <w:rPr>
          <w:b/>
          <w:sz w:val="32"/>
          <w:szCs w:val="32"/>
        </w:rPr>
        <w:t>РЕШЕНИЕ</w:t>
      </w:r>
    </w:p>
    <w:p w14:paraId="11B8B94D" w14:textId="26D4ED86" w:rsidR="00E54D63" w:rsidRPr="009961DF" w:rsidRDefault="001C5984" w:rsidP="00E54D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 </w:t>
      </w:r>
      <w:r w:rsidR="00E54D63" w:rsidRPr="009961DF">
        <w:rPr>
          <w:b/>
          <w:sz w:val="32"/>
          <w:szCs w:val="32"/>
        </w:rPr>
        <w:t>заседание</w:t>
      </w:r>
    </w:p>
    <w:p w14:paraId="76A98614" w14:textId="77777777" w:rsidR="00E54D63" w:rsidRDefault="00E54D63" w:rsidP="00E54D63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B34F1C" w14:paraId="618A02BB" w14:textId="77777777" w:rsidTr="006554BC">
        <w:trPr>
          <w:trHeight w:val="1954"/>
        </w:trPr>
        <w:tc>
          <w:tcPr>
            <w:tcW w:w="9498" w:type="dxa"/>
          </w:tcPr>
          <w:p w14:paraId="193BAF86" w14:textId="1318C44B" w:rsidR="00B34F1C" w:rsidRDefault="00C87EFE" w:rsidP="00B34F1C">
            <w:pPr>
              <w:ind w:left="-82"/>
            </w:pPr>
            <w:r>
              <w:tab/>
            </w:r>
          </w:p>
          <w:p w14:paraId="21C964F9" w14:textId="78C2E4C3" w:rsidR="00B34F1C" w:rsidRPr="00246965" w:rsidRDefault="00B34F1C" w:rsidP="00B34F1C">
            <w:pPr>
              <w:rPr>
                <w:u w:val="single"/>
              </w:rPr>
            </w:pPr>
            <w:r w:rsidRPr="00296AFF">
              <w:t>«</w:t>
            </w:r>
            <w:r w:rsidR="001C5984">
              <w:t>16</w:t>
            </w:r>
            <w:r w:rsidRPr="00296AFF">
              <w:t>»</w:t>
            </w:r>
            <w:r w:rsidR="001C5984">
              <w:t xml:space="preserve"> октября </w:t>
            </w:r>
            <w:r>
              <w:t>2025</w:t>
            </w:r>
            <w:r w:rsidRPr="00296AFF">
              <w:t xml:space="preserve"> г</w:t>
            </w:r>
            <w:r>
              <w:t xml:space="preserve">.  </w:t>
            </w:r>
            <w:r w:rsidRPr="00246965">
              <w:t>№</w:t>
            </w:r>
            <w:r w:rsidR="001C5984">
              <w:rPr>
                <w:u w:val="single"/>
              </w:rPr>
              <w:t xml:space="preserve"> 31</w:t>
            </w:r>
          </w:p>
          <w:p w14:paraId="46336E43" w14:textId="77777777" w:rsidR="00B34F1C" w:rsidRPr="00055129" w:rsidRDefault="00B34F1C" w:rsidP="00B34F1C">
            <w:pPr>
              <w:jc w:val="both"/>
              <w:rPr>
                <w:sz w:val="20"/>
                <w:szCs w:val="20"/>
              </w:rPr>
            </w:pPr>
          </w:p>
          <w:p w14:paraId="19457AB0" w14:textId="1DA10F0D" w:rsidR="006554BC" w:rsidRPr="006554BC" w:rsidRDefault="00B34F1C" w:rsidP="00940406">
            <w:pPr>
              <w:ind w:right="3774"/>
              <w:jc w:val="both"/>
            </w:pPr>
            <w:r>
              <w:t>О</w:t>
            </w:r>
            <w:r w:rsidR="00246965">
              <w:t xml:space="preserve"> </w:t>
            </w:r>
            <w:r>
              <w:t xml:space="preserve">внесении </w:t>
            </w:r>
            <w:r w:rsidR="006554BC">
              <w:t xml:space="preserve">изменений в </w:t>
            </w:r>
            <w:r w:rsidR="00826E5C">
              <w:t>порядок дополнительных</w:t>
            </w:r>
            <w:r w:rsidR="006554BC" w:rsidRPr="006554BC">
              <w:t xml:space="preserve"> мере социальной</w:t>
            </w:r>
            <w:r w:rsidR="006554BC">
              <w:t xml:space="preserve"> </w:t>
            </w:r>
            <w:r w:rsidR="006554BC" w:rsidRPr="006554BC">
              <w:t xml:space="preserve">поддержки     гражданам   Российской </w:t>
            </w:r>
            <w:proofErr w:type="gramStart"/>
            <w:r w:rsidR="006554BC" w:rsidRPr="006554BC">
              <w:t xml:space="preserve">Федерации,   </w:t>
            </w:r>
            <w:proofErr w:type="gramEnd"/>
            <w:r w:rsidR="006554BC" w:rsidRPr="006554BC">
              <w:t>сост</w:t>
            </w:r>
            <w:r w:rsidR="00C87EFE">
              <w:t xml:space="preserve">оящим   на    учете  в Военном </w:t>
            </w:r>
            <w:r w:rsidR="006554BC" w:rsidRPr="006554BC">
              <w:t>комиссариате Кунашакского муниципального района и заключившим</w:t>
            </w:r>
            <w:r w:rsidR="006554BC">
              <w:t xml:space="preserve"> </w:t>
            </w:r>
            <w:r w:rsidR="006554BC" w:rsidRPr="006554BC">
              <w:t>контракт  с   Министерством  обороны</w:t>
            </w:r>
            <w:r w:rsidR="006554BC">
              <w:t xml:space="preserve"> </w:t>
            </w:r>
            <w:r w:rsidR="006554BC" w:rsidRPr="006554BC">
              <w:t>Российской  Федерации  для участия в</w:t>
            </w:r>
            <w:r w:rsidR="006554BC">
              <w:t xml:space="preserve"> </w:t>
            </w:r>
            <w:r w:rsidR="006554BC" w:rsidRPr="006554BC">
              <w:t>специальной    военной   операции   на</w:t>
            </w:r>
            <w:r w:rsidR="006554BC">
              <w:t xml:space="preserve"> </w:t>
            </w:r>
            <w:r w:rsidR="006554BC" w:rsidRPr="006554BC">
              <w:t>территориях     Украины,      Донецкой</w:t>
            </w:r>
          </w:p>
          <w:p w14:paraId="19807766" w14:textId="7B4C2E27" w:rsidR="006554BC" w:rsidRPr="006554BC" w:rsidRDefault="006554BC" w:rsidP="00940406">
            <w:pPr>
              <w:ind w:right="3774"/>
              <w:jc w:val="both"/>
            </w:pPr>
            <w:r w:rsidRPr="006554BC">
              <w:t>Народной      Республики, Луганской</w:t>
            </w:r>
          </w:p>
          <w:p w14:paraId="70714624" w14:textId="3B96E15D" w:rsidR="006554BC" w:rsidRDefault="006554BC" w:rsidP="00940406">
            <w:pPr>
              <w:ind w:right="3774"/>
              <w:jc w:val="both"/>
            </w:pPr>
            <w:r w:rsidRPr="006554BC">
              <w:t xml:space="preserve">Народной   Республики, </w:t>
            </w:r>
            <w:r w:rsidR="00C87EFE">
              <w:t>З</w:t>
            </w:r>
            <w:r w:rsidRPr="006554BC">
              <w:t xml:space="preserve">апорожской, Херсонской областей через пункт отбора </w:t>
            </w:r>
            <w:proofErr w:type="spellStart"/>
            <w:r w:rsidRPr="006554BC">
              <w:t>г.Челябинска</w:t>
            </w:r>
            <w:proofErr w:type="spellEnd"/>
            <w:r w:rsidR="00826E5C">
              <w:t xml:space="preserve">, утвержденный решением </w:t>
            </w:r>
          </w:p>
          <w:p w14:paraId="243D9124" w14:textId="47424C55" w:rsidR="00826E5C" w:rsidRDefault="00826E5C" w:rsidP="00940406">
            <w:pPr>
              <w:ind w:right="3774"/>
              <w:jc w:val="both"/>
            </w:pPr>
            <w:r>
              <w:t xml:space="preserve">Собрания депутатов Кунашакского </w:t>
            </w:r>
          </w:p>
          <w:p w14:paraId="5577393C" w14:textId="2B51C9A7" w:rsidR="00826E5C" w:rsidRDefault="00826E5C" w:rsidP="00940406">
            <w:pPr>
              <w:ind w:right="3774"/>
              <w:jc w:val="both"/>
            </w:pPr>
            <w:r>
              <w:t xml:space="preserve">муниципального района </w:t>
            </w:r>
          </w:p>
          <w:p w14:paraId="1968B8E6" w14:textId="76AA6957" w:rsidR="00B34F1C" w:rsidRDefault="00826E5C" w:rsidP="00940406">
            <w:pPr>
              <w:ind w:right="3774"/>
              <w:jc w:val="both"/>
            </w:pPr>
            <w:r>
              <w:t xml:space="preserve">от 25 июля 2024 года № 38 </w:t>
            </w:r>
          </w:p>
        </w:tc>
      </w:tr>
    </w:tbl>
    <w:p w14:paraId="014C2E99" w14:textId="77777777" w:rsidR="00E54D63" w:rsidRPr="00022D52" w:rsidRDefault="00E54D63" w:rsidP="00E54D63">
      <w:pPr>
        <w:spacing w:line="360" w:lineRule="auto"/>
        <w:ind w:right="-5" w:firstLine="720"/>
        <w:jc w:val="both"/>
        <w:rPr>
          <w:sz w:val="16"/>
          <w:szCs w:val="16"/>
        </w:rPr>
      </w:pPr>
    </w:p>
    <w:p w14:paraId="62A449F2" w14:textId="591E9B20" w:rsidR="00E54D63" w:rsidRDefault="00C87EFE" w:rsidP="00E54D63">
      <w:pPr>
        <w:ind w:right="-5" w:firstLine="720"/>
        <w:jc w:val="both"/>
      </w:pPr>
      <w:r>
        <w:t>Р</w:t>
      </w:r>
      <w:r w:rsidR="00E54D63" w:rsidRPr="001D61F6">
        <w:t>уководс</w:t>
      </w:r>
      <w:r w:rsidR="00826E5C">
        <w:t>твуясь Федеральным законом от 20.03.2025 года № 33</w:t>
      </w:r>
      <w:r w:rsidR="00E54D63" w:rsidRPr="001D61F6">
        <w:t xml:space="preserve">-ФЗ </w:t>
      </w:r>
      <w:r w:rsidR="00940406">
        <w:t xml:space="preserve">  </w:t>
      </w:r>
      <w:proofErr w:type="gramStart"/>
      <w:r w:rsidR="00940406">
        <w:t xml:space="preserve">   </w:t>
      </w:r>
      <w:r w:rsidR="00E54D63" w:rsidRPr="001D61F6">
        <w:t>«</w:t>
      </w:r>
      <w:proofErr w:type="gramEnd"/>
      <w:r w:rsidR="00E54D63" w:rsidRPr="001D61F6">
        <w:t xml:space="preserve">Об общих принципах организации местного самоуправления в </w:t>
      </w:r>
      <w:r w:rsidR="00826E5C">
        <w:t>единой системе публичной власти</w:t>
      </w:r>
      <w:r w:rsidR="00E54D63" w:rsidRPr="001D61F6">
        <w:t xml:space="preserve">», </w:t>
      </w:r>
      <w:r w:rsidR="00142078">
        <w:t>Федеральным законом от 17.07.1999 года</w:t>
      </w:r>
      <w:r w:rsidR="00940406">
        <w:t xml:space="preserve">      </w:t>
      </w:r>
      <w:r w:rsidR="00142078">
        <w:t xml:space="preserve"> №178-ФЗ «О государственной социальной помощи»,</w:t>
      </w:r>
      <w:r w:rsidR="003E77B2">
        <w:t xml:space="preserve"> </w:t>
      </w:r>
      <w:r w:rsidR="00E54D63" w:rsidRPr="001D61F6">
        <w:t>Уставом Кунаш</w:t>
      </w:r>
      <w:r w:rsidR="00E54D63">
        <w:t xml:space="preserve">акского муниципального района, </w:t>
      </w:r>
      <w:r w:rsidR="00E54D63" w:rsidRPr="001D61F6">
        <w:t>Собрание депутатов Ку</w:t>
      </w:r>
      <w:r w:rsidR="00826E5C">
        <w:t xml:space="preserve">нашакского муниципального округа </w:t>
      </w:r>
    </w:p>
    <w:p w14:paraId="19EA0F74" w14:textId="77777777" w:rsidR="00826E5C" w:rsidRPr="008D1635" w:rsidRDefault="00826E5C" w:rsidP="00E54D63">
      <w:pPr>
        <w:ind w:right="-5" w:firstLine="720"/>
        <w:jc w:val="both"/>
      </w:pPr>
    </w:p>
    <w:p w14:paraId="46CBDBBF" w14:textId="77777777" w:rsidR="00826E5C" w:rsidRDefault="00E54D63" w:rsidP="00E54D63">
      <w:pPr>
        <w:ind w:right="-5" w:firstLine="720"/>
        <w:jc w:val="both"/>
        <w:rPr>
          <w:b/>
        </w:rPr>
      </w:pPr>
      <w:r w:rsidRPr="001D61F6">
        <w:rPr>
          <w:b/>
        </w:rPr>
        <w:t>РЕШАЕТ:</w:t>
      </w:r>
    </w:p>
    <w:p w14:paraId="53B5A2C1" w14:textId="15BA084E" w:rsidR="00E54D63" w:rsidRPr="001D61F6" w:rsidRDefault="00E54D63" w:rsidP="00E54D63">
      <w:pPr>
        <w:ind w:right="-5" w:firstLine="720"/>
        <w:jc w:val="both"/>
        <w:rPr>
          <w:b/>
        </w:rPr>
      </w:pPr>
      <w:r w:rsidRPr="001D61F6">
        <w:rPr>
          <w:b/>
        </w:rPr>
        <w:tab/>
      </w:r>
    </w:p>
    <w:p w14:paraId="7A31A33F" w14:textId="527CDFEC" w:rsidR="00E54D63" w:rsidRDefault="00F67712" w:rsidP="00F67712">
      <w:pPr>
        <w:widowControl w:val="0"/>
        <w:tabs>
          <w:tab w:val="left" w:pos="567"/>
          <w:tab w:val="left" w:pos="1064"/>
        </w:tabs>
        <w:jc w:val="both"/>
        <w:outlineLvl w:val="1"/>
      </w:pPr>
      <w:r>
        <w:t xml:space="preserve">           1.</w:t>
      </w:r>
      <w:r w:rsidR="00E54D63">
        <w:t>Внести  изменения   в</w:t>
      </w:r>
      <w:r w:rsidR="00900D9A">
        <w:t xml:space="preserve"> </w:t>
      </w:r>
      <w:r w:rsidR="00797D90">
        <w:t xml:space="preserve"> </w:t>
      </w:r>
      <w:r w:rsidR="00900D9A" w:rsidRPr="00F858DC">
        <w:t xml:space="preserve"> решение</w:t>
      </w:r>
      <w:r w:rsidR="00797D90">
        <w:t xml:space="preserve"> </w:t>
      </w:r>
      <w:r w:rsidR="00900D9A" w:rsidRPr="00F858DC">
        <w:t xml:space="preserve"> Собрания депутатов Кунашакского муниципального района от 25 июля 2024 года № 38</w:t>
      </w:r>
      <w:r w:rsidR="00E54D63">
        <w:t xml:space="preserve"> согласно приложению.</w:t>
      </w:r>
    </w:p>
    <w:p w14:paraId="5D509F9F" w14:textId="592A1FF4" w:rsidR="00E54D63" w:rsidRDefault="00E54D63" w:rsidP="00E54D63">
      <w:pPr>
        <w:jc w:val="both"/>
      </w:pPr>
      <w:r>
        <w:lastRenderedPageBreak/>
        <w:t xml:space="preserve">           2.  Контроль исполнения настоящего решения возложить на комиссию по социальным вопросам, образованию Собрани</w:t>
      </w:r>
      <w:r w:rsidR="00547CF9">
        <w:t>ю</w:t>
      </w:r>
      <w:r>
        <w:t xml:space="preserve"> депутатов Кунашакского муниципал</w:t>
      </w:r>
      <w:r w:rsidR="00826E5C">
        <w:t xml:space="preserve">ьного округа </w:t>
      </w:r>
    </w:p>
    <w:p w14:paraId="79087ACA" w14:textId="77777777" w:rsidR="00E54D63" w:rsidRDefault="00E54D63" w:rsidP="00E54D63">
      <w:pPr>
        <w:jc w:val="both"/>
      </w:pPr>
      <w:r>
        <w:t xml:space="preserve">          3. Настоящее решение вступает в силу со дня подписания и подлежит опубликованию в средствах массовой информации в соответствии с действующим законодательством. </w:t>
      </w:r>
    </w:p>
    <w:p w14:paraId="555B8407" w14:textId="77777777" w:rsidR="00E54D63" w:rsidRDefault="00E54D63" w:rsidP="00E54D63">
      <w:pPr>
        <w:jc w:val="both"/>
      </w:pPr>
    </w:p>
    <w:p w14:paraId="32E4E912" w14:textId="77777777" w:rsidR="00E54D63" w:rsidRDefault="00E54D63" w:rsidP="00E54D63">
      <w:pPr>
        <w:jc w:val="both"/>
      </w:pPr>
    </w:p>
    <w:p w14:paraId="12CE19EE" w14:textId="77777777" w:rsidR="00E54D63" w:rsidRPr="00A5184B" w:rsidRDefault="00E54D63" w:rsidP="00E54D63">
      <w:pPr>
        <w:pStyle w:val="ConsPlusNormal"/>
        <w:jc w:val="both"/>
        <w:outlineLvl w:val="0"/>
        <w:rPr>
          <w:sz w:val="28"/>
          <w:szCs w:val="28"/>
        </w:rPr>
      </w:pPr>
      <w:r w:rsidRPr="00A5184B">
        <w:rPr>
          <w:sz w:val="28"/>
          <w:szCs w:val="28"/>
        </w:rPr>
        <w:t>Председатель</w:t>
      </w:r>
    </w:p>
    <w:p w14:paraId="07C57065" w14:textId="77777777" w:rsidR="00E54D63" w:rsidRDefault="00E54D63" w:rsidP="00E54D63">
      <w:r w:rsidRPr="00A5184B">
        <w:t>Собрания депутатов</w:t>
      </w:r>
      <w:r w:rsidRPr="00A5184B">
        <w:tab/>
      </w:r>
      <w:r w:rsidRPr="00A5184B">
        <w:tab/>
        <w:t xml:space="preserve">   </w:t>
      </w:r>
      <w:r>
        <w:t xml:space="preserve">                             </w:t>
      </w:r>
      <w:r w:rsidRPr="00A5184B">
        <w:t xml:space="preserve">                             Н.В. Гусева</w:t>
      </w:r>
    </w:p>
    <w:p w14:paraId="3C757742" w14:textId="77777777" w:rsidR="00F67712" w:rsidRDefault="00F67712" w:rsidP="00E54D63">
      <w:pPr>
        <w:jc w:val="right"/>
        <w:rPr>
          <w:sz w:val="26"/>
          <w:szCs w:val="26"/>
        </w:rPr>
      </w:pPr>
    </w:p>
    <w:p w14:paraId="016CEB08" w14:textId="77777777" w:rsidR="00F67712" w:rsidRDefault="00F67712" w:rsidP="00E54D63">
      <w:pPr>
        <w:jc w:val="right"/>
        <w:rPr>
          <w:sz w:val="26"/>
          <w:szCs w:val="26"/>
        </w:rPr>
      </w:pPr>
    </w:p>
    <w:p w14:paraId="4A815365" w14:textId="77777777" w:rsidR="00F67712" w:rsidRDefault="00F67712" w:rsidP="00E54D63">
      <w:pPr>
        <w:jc w:val="right"/>
        <w:rPr>
          <w:sz w:val="26"/>
          <w:szCs w:val="26"/>
        </w:rPr>
      </w:pPr>
    </w:p>
    <w:p w14:paraId="5E691A17" w14:textId="77777777" w:rsidR="00F67712" w:rsidRDefault="00F67712" w:rsidP="00E54D63">
      <w:pPr>
        <w:jc w:val="right"/>
        <w:rPr>
          <w:sz w:val="26"/>
          <w:szCs w:val="26"/>
        </w:rPr>
      </w:pPr>
    </w:p>
    <w:p w14:paraId="4018BD4A" w14:textId="77777777" w:rsidR="00826E5C" w:rsidRDefault="00826E5C" w:rsidP="00E54D63">
      <w:pPr>
        <w:jc w:val="right"/>
        <w:rPr>
          <w:sz w:val="26"/>
          <w:szCs w:val="26"/>
        </w:rPr>
      </w:pPr>
    </w:p>
    <w:p w14:paraId="10229E12" w14:textId="77777777" w:rsidR="00826E5C" w:rsidRDefault="00826E5C" w:rsidP="00E54D63">
      <w:pPr>
        <w:jc w:val="right"/>
        <w:rPr>
          <w:sz w:val="26"/>
          <w:szCs w:val="26"/>
        </w:rPr>
      </w:pPr>
    </w:p>
    <w:p w14:paraId="1B16D861" w14:textId="77777777" w:rsidR="00826E5C" w:rsidRDefault="00826E5C" w:rsidP="00E54D63">
      <w:pPr>
        <w:jc w:val="right"/>
        <w:rPr>
          <w:sz w:val="26"/>
          <w:szCs w:val="26"/>
        </w:rPr>
      </w:pPr>
    </w:p>
    <w:p w14:paraId="5677D1C9" w14:textId="77777777" w:rsidR="00826E5C" w:rsidRDefault="00826E5C" w:rsidP="00E54D63">
      <w:pPr>
        <w:jc w:val="right"/>
        <w:rPr>
          <w:sz w:val="26"/>
          <w:szCs w:val="26"/>
        </w:rPr>
      </w:pPr>
    </w:p>
    <w:p w14:paraId="4DB7EFF9" w14:textId="77777777" w:rsidR="00826E5C" w:rsidRDefault="00826E5C" w:rsidP="00E54D63">
      <w:pPr>
        <w:jc w:val="right"/>
        <w:rPr>
          <w:sz w:val="26"/>
          <w:szCs w:val="26"/>
        </w:rPr>
      </w:pPr>
    </w:p>
    <w:p w14:paraId="247E0923" w14:textId="77777777" w:rsidR="00826E5C" w:rsidRDefault="00826E5C" w:rsidP="00E54D63">
      <w:pPr>
        <w:jc w:val="right"/>
        <w:rPr>
          <w:sz w:val="26"/>
          <w:szCs w:val="26"/>
        </w:rPr>
      </w:pPr>
    </w:p>
    <w:p w14:paraId="123149DA" w14:textId="77777777" w:rsidR="00826E5C" w:rsidRDefault="00826E5C" w:rsidP="00E54D63">
      <w:pPr>
        <w:jc w:val="right"/>
        <w:rPr>
          <w:sz w:val="26"/>
          <w:szCs w:val="26"/>
        </w:rPr>
      </w:pPr>
    </w:p>
    <w:p w14:paraId="07EAE446" w14:textId="77777777" w:rsidR="00826E5C" w:rsidRDefault="00826E5C" w:rsidP="00E54D63">
      <w:pPr>
        <w:jc w:val="right"/>
        <w:rPr>
          <w:sz w:val="26"/>
          <w:szCs w:val="26"/>
        </w:rPr>
      </w:pPr>
    </w:p>
    <w:p w14:paraId="59440E1F" w14:textId="77777777" w:rsidR="00826E5C" w:rsidRDefault="00826E5C" w:rsidP="00E54D63">
      <w:pPr>
        <w:jc w:val="right"/>
        <w:rPr>
          <w:sz w:val="26"/>
          <w:szCs w:val="26"/>
        </w:rPr>
      </w:pPr>
    </w:p>
    <w:p w14:paraId="22DE9A0C" w14:textId="77777777" w:rsidR="00826E5C" w:rsidRDefault="00826E5C" w:rsidP="00E54D63">
      <w:pPr>
        <w:jc w:val="right"/>
        <w:rPr>
          <w:sz w:val="26"/>
          <w:szCs w:val="26"/>
        </w:rPr>
      </w:pPr>
    </w:p>
    <w:p w14:paraId="50C88F95" w14:textId="77777777" w:rsidR="00826E5C" w:rsidRDefault="00826E5C" w:rsidP="00E54D63">
      <w:pPr>
        <w:jc w:val="right"/>
        <w:rPr>
          <w:sz w:val="26"/>
          <w:szCs w:val="26"/>
        </w:rPr>
      </w:pPr>
    </w:p>
    <w:p w14:paraId="39391D13" w14:textId="77777777" w:rsidR="00826E5C" w:rsidRDefault="00826E5C" w:rsidP="00E54D63">
      <w:pPr>
        <w:jc w:val="right"/>
        <w:rPr>
          <w:sz w:val="26"/>
          <w:szCs w:val="26"/>
        </w:rPr>
      </w:pPr>
    </w:p>
    <w:p w14:paraId="5F1D227D" w14:textId="77777777" w:rsidR="00826E5C" w:rsidRDefault="00826E5C" w:rsidP="00E54D63">
      <w:pPr>
        <w:jc w:val="right"/>
        <w:rPr>
          <w:sz w:val="26"/>
          <w:szCs w:val="26"/>
        </w:rPr>
      </w:pPr>
    </w:p>
    <w:p w14:paraId="7BC10546" w14:textId="77777777" w:rsidR="00826E5C" w:rsidRDefault="00826E5C" w:rsidP="00E54D63">
      <w:pPr>
        <w:jc w:val="right"/>
        <w:rPr>
          <w:sz w:val="26"/>
          <w:szCs w:val="26"/>
        </w:rPr>
      </w:pPr>
    </w:p>
    <w:p w14:paraId="36F455E7" w14:textId="77777777" w:rsidR="00826E5C" w:rsidRDefault="00826E5C" w:rsidP="00E54D63">
      <w:pPr>
        <w:jc w:val="right"/>
        <w:rPr>
          <w:sz w:val="26"/>
          <w:szCs w:val="26"/>
        </w:rPr>
      </w:pPr>
    </w:p>
    <w:p w14:paraId="569041FA" w14:textId="77777777" w:rsidR="00826E5C" w:rsidRDefault="00826E5C" w:rsidP="00E54D63">
      <w:pPr>
        <w:jc w:val="right"/>
        <w:rPr>
          <w:sz w:val="26"/>
          <w:szCs w:val="26"/>
        </w:rPr>
      </w:pPr>
    </w:p>
    <w:p w14:paraId="77400376" w14:textId="77777777" w:rsidR="00826E5C" w:rsidRDefault="00826E5C" w:rsidP="00E54D63">
      <w:pPr>
        <w:jc w:val="right"/>
        <w:rPr>
          <w:sz w:val="26"/>
          <w:szCs w:val="26"/>
        </w:rPr>
      </w:pPr>
    </w:p>
    <w:p w14:paraId="6DD1B86E" w14:textId="77777777" w:rsidR="00826E5C" w:rsidRDefault="00826E5C" w:rsidP="00E54D63">
      <w:pPr>
        <w:jc w:val="right"/>
        <w:rPr>
          <w:sz w:val="26"/>
          <w:szCs w:val="26"/>
        </w:rPr>
      </w:pPr>
    </w:p>
    <w:p w14:paraId="219D49D3" w14:textId="77777777" w:rsidR="00826E5C" w:rsidRDefault="00826E5C" w:rsidP="00E54D63">
      <w:pPr>
        <w:jc w:val="right"/>
        <w:rPr>
          <w:sz w:val="26"/>
          <w:szCs w:val="26"/>
        </w:rPr>
      </w:pPr>
    </w:p>
    <w:p w14:paraId="2A25F2DA" w14:textId="77777777" w:rsidR="00826E5C" w:rsidRDefault="00826E5C" w:rsidP="00E54D63">
      <w:pPr>
        <w:jc w:val="right"/>
        <w:rPr>
          <w:sz w:val="26"/>
          <w:szCs w:val="26"/>
        </w:rPr>
      </w:pPr>
    </w:p>
    <w:p w14:paraId="0CE26ED0" w14:textId="77777777" w:rsidR="00826E5C" w:rsidRDefault="00826E5C" w:rsidP="00E54D63">
      <w:pPr>
        <w:jc w:val="right"/>
        <w:rPr>
          <w:sz w:val="26"/>
          <w:szCs w:val="26"/>
        </w:rPr>
      </w:pPr>
    </w:p>
    <w:p w14:paraId="65C1DE54" w14:textId="77777777" w:rsidR="00826E5C" w:rsidRDefault="00826E5C" w:rsidP="00E54D63">
      <w:pPr>
        <w:jc w:val="right"/>
        <w:rPr>
          <w:sz w:val="26"/>
          <w:szCs w:val="26"/>
        </w:rPr>
      </w:pPr>
    </w:p>
    <w:p w14:paraId="597B2244" w14:textId="77777777" w:rsidR="00826E5C" w:rsidRDefault="00826E5C" w:rsidP="00E54D63">
      <w:pPr>
        <w:jc w:val="right"/>
        <w:rPr>
          <w:sz w:val="26"/>
          <w:szCs w:val="26"/>
        </w:rPr>
      </w:pPr>
    </w:p>
    <w:p w14:paraId="63DE7E2A" w14:textId="77777777" w:rsidR="00826E5C" w:rsidRDefault="00826E5C" w:rsidP="00E54D63">
      <w:pPr>
        <w:jc w:val="right"/>
        <w:rPr>
          <w:sz w:val="26"/>
          <w:szCs w:val="26"/>
        </w:rPr>
      </w:pPr>
    </w:p>
    <w:p w14:paraId="699B0DF0" w14:textId="77777777" w:rsidR="00826E5C" w:rsidRDefault="00826E5C" w:rsidP="00E54D63">
      <w:pPr>
        <w:jc w:val="right"/>
        <w:rPr>
          <w:sz w:val="26"/>
          <w:szCs w:val="26"/>
        </w:rPr>
      </w:pPr>
    </w:p>
    <w:p w14:paraId="7C72939D" w14:textId="77777777" w:rsidR="00826E5C" w:rsidRDefault="00826E5C" w:rsidP="00E54D63">
      <w:pPr>
        <w:jc w:val="right"/>
        <w:rPr>
          <w:sz w:val="26"/>
          <w:szCs w:val="26"/>
        </w:rPr>
      </w:pPr>
    </w:p>
    <w:p w14:paraId="5295EFA9" w14:textId="77777777" w:rsidR="00826E5C" w:rsidRDefault="00826E5C" w:rsidP="00E54D63">
      <w:pPr>
        <w:jc w:val="right"/>
        <w:rPr>
          <w:sz w:val="26"/>
          <w:szCs w:val="26"/>
        </w:rPr>
      </w:pPr>
    </w:p>
    <w:p w14:paraId="5D180986" w14:textId="77777777" w:rsidR="00826E5C" w:rsidRDefault="00826E5C" w:rsidP="00E54D63">
      <w:pPr>
        <w:jc w:val="right"/>
        <w:rPr>
          <w:sz w:val="26"/>
          <w:szCs w:val="26"/>
        </w:rPr>
      </w:pPr>
    </w:p>
    <w:p w14:paraId="7E323F6E" w14:textId="77777777" w:rsidR="00826E5C" w:rsidRDefault="00826E5C" w:rsidP="00E54D63">
      <w:pPr>
        <w:jc w:val="right"/>
        <w:rPr>
          <w:sz w:val="26"/>
          <w:szCs w:val="26"/>
        </w:rPr>
      </w:pPr>
    </w:p>
    <w:p w14:paraId="68B8526C" w14:textId="77777777" w:rsidR="00826E5C" w:rsidRDefault="00826E5C" w:rsidP="00E54D63">
      <w:pPr>
        <w:jc w:val="right"/>
        <w:rPr>
          <w:sz w:val="26"/>
          <w:szCs w:val="26"/>
        </w:rPr>
      </w:pPr>
    </w:p>
    <w:p w14:paraId="526EC65A" w14:textId="77777777" w:rsidR="00C87EFE" w:rsidRDefault="00C87EFE" w:rsidP="00E54D63">
      <w:pPr>
        <w:jc w:val="right"/>
        <w:rPr>
          <w:sz w:val="26"/>
          <w:szCs w:val="26"/>
        </w:rPr>
      </w:pPr>
    </w:p>
    <w:p w14:paraId="7EBC5324" w14:textId="77777777" w:rsidR="00C87EFE" w:rsidRDefault="00C87EFE" w:rsidP="00E54D63">
      <w:pPr>
        <w:jc w:val="right"/>
        <w:rPr>
          <w:sz w:val="26"/>
          <w:szCs w:val="26"/>
        </w:rPr>
      </w:pPr>
    </w:p>
    <w:p w14:paraId="19CE943A" w14:textId="77777777" w:rsidR="00C87EFE" w:rsidRDefault="00C87EFE" w:rsidP="00E54D63">
      <w:pPr>
        <w:jc w:val="right"/>
        <w:rPr>
          <w:sz w:val="26"/>
          <w:szCs w:val="26"/>
        </w:rPr>
      </w:pPr>
    </w:p>
    <w:p w14:paraId="4966EC2A" w14:textId="77777777" w:rsidR="00E54D63" w:rsidRPr="00CB3268" w:rsidRDefault="00E54D63" w:rsidP="00E54D63">
      <w:pPr>
        <w:jc w:val="right"/>
        <w:rPr>
          <w:sz w:val="26"/>
          <w:szCs w:val="26"/>
        </w:rPr>
      </w:pPr>
      <w:r w:rsidRPr="00CB3268">
        <w:rPr>
          <w:sz w:val="26"/>
          <w:szCs w:val="26"/>
        </w:rPr>
        <w:lastRenderedPageBreak/>
        <w:t>Приложение</w:t>
      </w:r>
    </w:p>
    <w:p w14:paraId="0C7ED197" w14:textId="77777777" w:rsidR="00E54D63" w:rsidRPr="00CB3268" w:rsidRDefault="00E54D63" w:rsidP="00E54D63">
      <w:pPr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CB3268">
        <w:rPr>
          <w:sz w:val="26"/>
          <w:szCs w:val="26"/>
        </w:rPr>
        <w:t xml:space="preserve"> решению Собрания депутатов</w:t>
      </w:r>
    </w:p>
    <w:p w14:paraId="783B4885" w14:textId="77777777" w:rsidR="00E54D63" w:rsidRDefault="00E54D63" w:rsidP="00E54D63">
      <w:pPr>
        <w:jc w:val="right"/>
        <w:rPr>
          <w:sz w:val="26"/>
          <w:szCs w:val="26"/>
        </w:rPr>
      </w:pPr>
      <w:r w:rsidRPr="00CB3268">
        <w:rPr>
          <w:sz w:val="26"/>
          <w:szCs w:val="26"/>
        </w:rPr>
        <w:t>Кунашакского муниципального района</w:t>
      </w:r>
    </w:p>
    <w:p w14:paraId="155A1F23" w14:textId="65F01D59" w:rsidR="00E54D63" w:rsidRPr="00CB3268" w:rsidRDefault="00E54D63" w:rsidP="00E54D6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от «</w:t>
      </w:r>
      <w:r w:rsidR="001C5984">
        <w:rPr>
          <w:sz w:val="26"/>
          <w:szCs w:val="26"/>
        </w:rPr>
        <w:t>16</w:t>
      </w:r>
      <w:r>
        <w:rPr>
          <w:sz w:val="26"/>
          <w:szCs w:val="26"/>
        </w:rPr>
        <w:t>»</w:t>
      </w:r>
      <w:r w:rsidR="001C5984">
        <w:rPr>
          <w:sz w:val="26"/>
          <w:szCs w:val="26"/>
        </w:rPr>
        <w:t xml:space="preserve"> октября </w:t>
      </w:r>
      <w:r>
        <w:rPr>
          <w:sz w:val="26"/>
          <w:szCs w:val="26"/>
        </w:rPr>
        <w:t>202</w:t>
      </w:r>
      <w:r w:rsidR="00C41C0C">
        <w:rPr>
          <w:sz w:val="26"/>
          <w:szCs w:val="26"/>
        </w:rPr>
        <w:t>5</w:t>
      </w:r>
      <w:r>
        <w:rPr>
          <w:sz w:val="26"/>
          <w:szCs w:val="26"/>
        </w:rPr>
        <w:t xml:space="preserve"> года №</w:t>
      </w:r>
      <w:r w:rsidR="001C5984">
        <w:rPr>
          <w:sz w:val="26"/>
          <w:szCs w:val="26"/>
        </w:rPr>
        <w:t xml:space="preserve"> 31</w:t>
      </w:r>
      <w:bookmarkStart w:id="0" w:name="_GoBack"/>
      <w:bookmarkEnd w:id="0"/>
    </w:p>
    <w:p w14:paraId="3D694F44" w14:textId="77777777" w:rsidR="00E54D63" w:rsidRPr="00CB3268" w:rsidRDefault="00E54D63" w:rsidP="00E54D63">
      <w:pPr>
        <w:jc w:val="both"/>
        <w:rPr>
          <w:sz w:val="26"/>
          <w:szCs w:val="26"/>
        </w:rPr>
      </w:pPr>
    </w:p>
    <w:p w14:paraId="0C12BD79" w14:textId="77777777" w:rsidR="00D77DF6" w:rsidRDefault="00D77DF6" w:rsidP="00D77DF6">
      <w:pPr>
        <w:widowControl w:val="0"/>
        <w:tabs>
          <w:tab w:val="left" w:pos="567"/>
          <w:tab w:val="left" w:pos="1064"/>
        </w:tabs>
        <w:jc w:val="center"/>
        <w:outlineLvl w:val="1"/>
      </w:pPr>
      <w:r>
        <w:t xml:space="preserve">Изменения </w:t>
      </w:r>
    </w:p>
    <w:p w14:paraId="45FB6F4C" w14:textId="06320AF2" w:rsidR="00D77DF6" w:rsidRPr="00F858DC" w:rsidRDefault="00D77DF6" w:rsidP="00D77DF6">
      <w:pPr>
        <w:widowControl w:val="0"/>
        <w:tabs>
          <w:tab w:val="left" w:pos="567"/>
          <w:tab w:val="left" w:pos="1064"/>
        </w:tabs>
        <w:jc w:val="both"/>
        <w:outlineLvl w:val="1"/>
      </w:pPr>
      <w:proofErr w:type="gramStart"/>
      <w:r>
        <w:t>в</w:t>
      </w:r>
      <w:r w:rsidR="00F858DC" w:rsidRPr="00F858DC">
        <w:t xml:space="preserve">  решение</w:t>
      </w:r>
      <w:proofErr w:type="gramEnd"/>
      <w:r w:rsidR="00797D90">
        <w:t xml:space="preserve"> </w:t>
      </w:r>
      <w:r w:rsidR="00F858DC" w:rsidRPr="00F858DC">
        <w:t xml:space="preserve"> Собрания депутатов Кунашакского муниципального района </w:t>
      </w:r>
      <w:r w:rsidR="00940406">
        <w:t xml:space="preserve">            </w:t>
      </w:r>
      <w:r w:rsidR="00F858DC" w:rsidRPr="00F858DC">
        <w:t>от 25 июля 2024 года № 38</w:t>
      </w:r>
    </w:p>
    <w:p w14:paraId="59E9941E" w14:textId="77777777" w:rsidR="00E54D63" w:rsidRPr="00027A60" w:rsidRDefault="00E54D63" w:rsidP="00027A60">
      <w:pPr>
        <w:jc w:val="both"/>
      </w:pPr>
    </w:p>
    <w:p w14:paraId="70E4371C" w14:textId="44AA647C" w:rsidR="00D77DF6" w:rsidRPr="00D9536E" w:rsidRDefault="00E54D63" w:rsidP="00C41C0C">
      <w:pPr>
        <w:jc w:val="both"/>
      </w:pPr>
      <w:r w:rsidRPr="00027A60">
        <w:t xml:space="preserve">          </w:t>
      </w:r>
      <w:r w:rsidRPr="00027A60">
        <w:rPr>
          <w:b/>
        </w:rPr>
        <w:t xml:space="preserve"> </w:t>
      </w:r>
      <w:r w:rsidRPr="00D9536E">
        <w:t>1.</w:t>
      </w:r>
      <w:r w:rsidR="00BA6EDB" w:rsidRPr="00D9536E">
        <w:t xml:space="preserve"> </w:t>
      </w:r>
      <w:r w:rsidR="00C41C0C" w:rsidRPr="00D9536E">
        <w:t xml:space="preserve">пункт </w:t>
      </w:r>
      <w:r w:rsidR="00797D90">
        <w:t>1</w:t>
      </w:r>
      <w:r w:rsidR="00C41C0C" w:rsidRPr="00D9536E">
        <w:t xml:space="preserve"> раздела  читать в следующей редакции:</w:t>
      </w:r>
    </w:p>
    <w:p w14:paraId="4E08A633" w14:textId="48DAA41B" w:rsidR="00797D90" w:rsidRPr="00F16A40" w:rsidRDefault="00E54D63" w:rsidP="00797D90">
      <w:pPr>
        <w:ind w:firstLine="708"/>
        <w:jc w:val="both"/>
      </w:pPr>
      <w:r w:rsidRPr="00027A60">
        <w:rPr>
          <w:b/>
        </w:rPr>
        <w:t xml:space="preserve"> </w:t>
      </w:r>
      <w:r w:rsidR="00D77DF6">
        <w:rPr>
          <w:b/>
        </w:rPr>
        <w:t>«</w:t>
      </w:r>
      <w:r w:rsidR="00797D90">
        <w:rPr>
          <w:rFonts w:eastAsia="Calibri"/>
        </w:rPr>
        <w:t>1.</w:t>
      </w:r>
      <w:r w:rsidR="00797D90" w:rsidRPr="00797D90">
        <w:t xml:space="preserve"> </w:t>
      </w:r>
      <w:r w:rsidR="00797D90" w:rsidRPr="00F16A40">
        <w:t>Установить дополнительную меру социальной поддержки гражданам</w:t>
      </w:r>
      <w:r w:rsidR="00797D90">
        <w:t xml:space="preserve"> Российской Федерации</w:t>
      </w:r>
      <w:r w:rsidR="00797D90" w:rsidRPr="00F16A40">
        <w:t>,</w:t>
      </w:r>
      <w:r w:rsidR="00797D90">
        <w:t xml:space="preserve"> состоящим на учете в Военном комиссариате Кунашакского муниципального района и</w:t>
      </w:r>
      <w:r w:rsidR="00797D90" w:rsidRPr="00F16A40">
        <w:t xml:space="preserve"> заключившим контракт </w:t>
      </w:r>
      <w:r w:rsidR="00797D90" w:rsidRPr="00F16A40">
        <w:rPr>
          <w:rFonts w:eastAsia="Calibri"/>
          <w:bCs/>
        </w:rPr>
        <w:t xml:space="preserve">с Министерством обороны Российской Федерации о прохождении военной службы в Вооруженных силах Российской Федерации для </w:t>
      </w:r>
      <w:r w:rsidR="00797D90" w:rsidRPr="00F16A40">
        <w:rPr>
          <w:rFonts w:eastAsia="Calibri"/>
        </w:rPr>
        <w:t xml:space="preserve">участия </w:t>
      </w:r>
      <w:r w:rsidR="00940406">
        <w:rPr>
          <w:rFonts w:eastAsia="Calibri"/>
        </w:rPr>
        <w:t xml:space="preserve">       </w:t>
      </w:r>
      <w:r w:rsidR="00797D90" w:rsidRPr="00F16A40">
        <w:rPr>
          <w:rFonts w:eastAsia="Calibri"/>
        </w:rPr>
        <w:t>в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 w:rsidR="00797D90">
        <w:rPr>
          <w:rFonts w:eastAsia="Calibri"/>
        </w:rPr>
        <w:t xml:space="preserve"> через пункт отбора </w:t>
      </w:r>
      <w:proofErr w:type="spellStart"/>
      <w:r w:rsidR="00797D90">
        <w:rPr>
          <w:rFonts w:eastAsia="Calibri"/>
        </w:rPr>
        <w:t>г.Челябинска</w:t>
      </w:r>
      <w:proofErr w:type="spellEnd"/>
      <w:r w:rsidR="00797D90" w:rsidRPr="00F16A40">
        <w:rPr>
          <w:rFonts w:eastAsia="Calibri"/>
        </w:rPr>
        <w:t xml:space="preserve">, </w:t>
      </w:r>
      <w:r w:rsidR="00797D90" w:rsidRPr="00F16A40">
        <w:t xml:space="preserve">в виде единовременной денежной выплаты в размере </w:t>
      </w:r>
      <w:r w:rsidR="00797D90" w:rsidRPr="00F16A40">
        <w:br/>
      </w:r>
      <w:r w:rsidR="00797D90">
        <w:t>2</w:t>
      </w:r>
      <w:r w:rsidR="00797D90" w:rsidRPr="00F16A40">
        <w:t>00 000 (</w:t>
      </w:r>
      <w:r w:rsidR="00797D90">
        <w:t>двести</w:t>
      </w:r>
      <w:r w:rsidR="00797D90" w:rsidRPr="00F16A40">
        <w:t xml:space="preserve"> тысяч) рублей из бюджета </w:t>
      </w:r>
      <w:r w:rsidR="00797D90">
        <w:t xml:space="preserve">Кунашакского </w:t>
      </w:r>
      <w:r w:rsidR="00797D90" w:rsidRPr="00F16A40">
        <w:t>муниципального района</w:t>
      </w:r>
      <w:r w:rsidR="00797D90">
        <w:t>».</w:t>
      </w:r>
    </w:p>
    <w:p w14:paraId="60BA9C03" w14:textId="77777777" w:rsidR="00027A60" w:rsidRDefault="00027A60" w:rsidP="00027A60">
      <w:pPr>
        <w:tabs>
          <w:tab w:val="left" w:pos="900"/>
        </w:tabs>
        <w:jc w:val="both"/>
        <w:rPr>
          <w:rFonts w:eastAsia="Calibri"/>
        </w:rPr>
      </w:pPr>
    </w:p>
    <w:p w14:paraId="0DEB9D1E" w14:textId="77777777" w:rsidR="00480EA9" w:rsidRDefault="00480EA9" w:rsidP="00027A60">
      <w:pPr>
        <w:tabs>
          <w:tab w:val="left" w:pos="900"/>
        </w:tabs>
        <w:jc w:val="both"/>
        <w:rPr>
          <w:rFonts w:eastAsia="Calibri"/>
        </w:rPr>
      </w:pPr>
    </w:p>
    <w:p w14:paraId="02F274F0" w14:textId="77777777" w:rsidR="00480EA9" w:rsidRDefault="00480EA9" w:rsidP="00027A60">
      <w:pPr>
        <w:tabs>
          <w:tab w:val="left" w:pos="900"/>
        </w:tabs>
        <w:jc w:val="both"/>
        <w:rPr>
          <w:rFonts w:eastAsia="Calibri"/>
        </w:rPr>
      </w:pPr>
    </w:p>
    <w:p w14:paraId="2A7CC8E5" w14:textId="77777777" w:rsidR="00480EA9" w:rsidRDefault="00480EA9" w:rsidP="00027A60">
      <w:pPr>
        <w:tabs>
          <w:tab w:val="left" w:pos="900"/>
        </w:tabs>
        <w:jc w:val="both"/>
        <w:rPr>
          <w:rFonts w:eastAsia="Calibri"/>
        </w:rPr>
      </w:pPr>
    </w:p>
    <w:p w14:paraId="1033CB65" w14:textId="77777777" w:rsidR="00480EA9" w:rsidRDefault="00480EA9" w:rsidP="00027A60">
      <w:pPr>
        <w:tabs>
          <w:tab w:val="left" w:pos="900"/>
        </w:tabs>
        <w:jc w:val="both"/>
        <w:rPr>
          <w:rFonts w:eastAsia="Calibri"/>
        </w:rPr>
      </w:pPr>
    </w:p>
    <w:p w14:paraId="2E0E8FC6" w14:textId="77777777" w:rsidR="00480EA9" w:rsidRDefault="00480EA9" w:rsidP="00027A60">
      <w:pPr>
        <w:tabs>
          <w:tab w:val="left" w:pos="900"/>
        </w:tabs>
        <w:jc w:val="both"/>
        <w:rPr>
          <w:rFonts w:eastAsia="Calibri"/>
        </w:rPr>
      </w:pPr>
    </w:p>
    <w:p w14:paraId="7FAE6D9A" w14:textId="77777777" w:rsidR="00480EA9" w:rsidRDefault="00480EA9" w:rsidP="00027A60">
      <w:pPr>
        <w:tabs>
          <w:tab w:val="left" w:pos="900"/>
        </w:tabs>
        <w:jc w:val="both"/>
        <w:rPr>
          <w:rFonts w:eastAsia="Calibri"/>
        </w:rPr>
      </w:pPr>
    </w:p>
    <w:p w14:paraId="61AFA282" w14:textId="77777777" w:rsidR="00480EA9" w:rsidRDefault="00480EA9" w:rsidP="00027A60">
      <w:pPr>
        <w:tabs>
          <w:tab w:val="left" w:pos="900"/>
        </w:tabs>
        <w:jc w:val="both"/>
        <w:rPr>
          <w:rFonts w:eastAsia="Calibri"/>
        </w:rPr>
      </w:pPr>
    </w:p>
    <w:p w14:paraId="29FA2EEB" w14:textId="77777777" w:rsidR="00480EA9" w:rsidRDefault="00480EA9" w:rsidP="00027A60">
      <w:pPr>
        <w:tabs>
          <w:tab w:val="left" w:pos="900"/>
        </w:tabs>
        <w:jc w:val="both"/>
        <w:rPr>
          <w:rFonts w:eastAsia="Calibri"/>
        </w:rPr>
      </w:pPr>
    </w:p>
    <w:p w14:paraId="7DE6B11A" w14:textId="77777777" w:rsidR="00480EA9" w:rsidRDefault="00480EA9" w:rsidP="00027A60">
      <w:pPr>
        <w:tabs>
          <w:tab w:val="left" w:pos="900"/>
        </w:tabs>
        <w:jc w:val="both"/>
        <w:rPr>
          <w:rFonts w:eastAsia="Calibri"/>
        </w:rPr>
      </w:pPr>
    </w:p>
    <w:p w14:paraId="16253A71" w14:textId="77777777" w:rsidR="00480EA9" w:rsidRDefault="00480EA9" w:rsidP="00027A60">
      <w:pPr>
        <w:tabs>
          <w:tab w:val="left" w:pos="900"/>
        </w:tabs>
        <w:jc w:val="both"/>
        <w:rPr>
          <w:rFonts w:eastAsia="Calibri"/>
        </w:rPr>
      </w:pPr>
    </w:p>
    <w:p w14:paraId="2D3FCE9A" w14:textId="77777777" w:rsidR="00480EA9" w:rsidRDefault="00480EA9" w:rsidP="00027A60">
      <w:pPr>
        <w:tabs>
          <w:tab w:val="left" w:pos="900"/>
        </w:tabs>
        <w:jc w:val="both"/>
        <w:rPr>
          <w:rFonts w:eastAsia="Calibri"/>
        </w:rPr>
      </w:pPr>
    </w:p>
    <w:p w14:paraId="03E5C3B7" w14:textId="77777777" w:rsidR="00480EA9" w:rsidRDefault="00480EA9" w:rsidP="00027A60">
      <w:pPr>
        <w:tabs>
          <w:tab w:val="left" w:pos="900"/>
        </w:tabs>
        <w:jc w:val="both"/>
        <w:rPr>
          <w:rFonts w:eastAsia="Calibri"/>
        </w:rPr>
      </w:pPr>
    </w:p>
    <w:p w14:paraId="2091E7D3" w14:textId="77777777" w:rsidR="00480EA9" w:rsidRDefault="00480EA9" w:rsidP="00027A60">
      <w:pPr>
        <w:tabs>
          <w:tab w:val="left" w:pos="900"/>
        </w:tabs>
        <w:jc w:val="both"/>
        <w:rPr>
          <w:rFonts w:eastAsia="Calibri"/>
        </w:rPr>
      </w:pPr>
    </w:p>
    <w:p w14:paraId="187740CD" w14:textId="77777777" w:rsidR="00480EA9" w:rsidRDefault="00480EA9" w:rsidP="00027A60">
      <w:pPr>
        <w:tabs>
          <w:tab w:val="left" w:pos="900"/>
        </w:tabs>
        <w:jc w:val="both"/>
        <w:rPr>
          <w:rFonts w:eastAsia="Calibri"/>
        </w:rPr>
      </w:pPr>
    </w:p>
    <w:p w14:paraId="31FDC653" w14:textId="77777777" w:rsidR="00480EA9" w:rsidRDefault="00480EA9" w:rsidP="00027A60">
      <w:pPr>
        <w:tabs>
          <w:tab w:val="left" w:pos="900"/>
        </w:tabs>
        <w:jc w:val="both"/>
        <w:rPr>
          <w:rFonts w:eastAsia="Calibri"/>
        </w:rPr>
      </w:pPr>
    </w:p>
    <w:p w14:paraId="6FAE2D6D" w14:textId="77777777" w:rsidR="00480EA9" w:rsidRPr="00027A60" w:rsidRDefault="00480EA9" w:rsidP="00027A60">
      <w:pPr>
        <w:tabs>
          <w:tab w:val="left" w:pos="900"/>
        </w:tabs>
        <w:jc w:val="both"/>
        <w:rPr>
          <w:rFonts w:eastAsia="Calibri"/>
        </w:rPr>
      </w:pPr>
    </w:p>
    <w:p w14:paraId="71FFFE05" w14:textId="77777777" w:rsidR="00027A60" w:rsidRPr="00027A60" w:rsidRDefault="00027A60" w:rsidP="00027A60">
      <w:pPr>
        <w:pStyle w:val="ConsPlusNormal"/>
        <w:jc w:val="both"/>
        <w:outlineLvl w:val="0"/>
        <w:rPr>
          <w:sz w:val="28"/>
          <w:szCs w:val="28"/>
        </w:rPr>
      </w:pPr>
    </w:p>
    <w:p w14:paraId="04C10B58" w14:textId="77777777" w:rsidR="00C93EEB" w:rsidRDefault="00E54D63" w:rsidP="00027A60">
      <w:pPr>
        <w:pStyle w:val="ConsPlusNormal"/>
        <w:jc w:val="both"/>
        <w:outlineLvl w:val="0"/>
        <w:rPr>
          <w:sz w:val="28"/>
          <w:szCs w:val="28"/>
        </w:rPr>
      </w:pPr>
      <w:r w:rsidRPr="00027A60">
        <w:rPr>
          <w:sz w:val="28"/>
          <w:szCs w:val="28"/>
        </w:rPr>
        <w:t xml:space="preserve"> </w:t>
      </w:r>
    </w:p>
    <w:p w14:paraId="7CDCD674" w14:textId="77777777" w:rsidR="00D9536E" w:rsidRDefault="00D9536E" w:rsidP="00027A60">
      <w:pPr>
        <w:pStyle w:val="ConsPlusNormal"/>
        <w:jc w:val="both"/>
        <w:outlineLvl w:val="0"/>
        <w:rPr>
          <w:sz w:val="28"/>
          <w:szCs w:val="28"/>
        </w:rPr>
      </w:pPr>
    </w:p>
    <w:p w14:paraId="3F1C15C7" w14:textId="77777777" w:rsidR="00C93EEB" w:rsidRDefault="00C93EEB" w:rsidP="00027A60">
      <w:pPr>
        <w:pStyle w:val="ConsPlusNormal"/>
        <w:jc w:val="both"/>
        <w:outlineLvl w:val="0"/>
        <w:rPr>
          <w:sz w:val="28"/>
          <w:szCs w:val="28"/>
        </w:rPr>
      </w:pPr>
    </w:p>
    <w:p w14:paraId="72E5247F" w14:textId="77777777" w:rsidR="00B64FDD" w:rsidRDefault="00B64FDD" w:rsidP="00027A60">
      <w:pPr>
        <w:pStyle w:val="ConsPlusNormal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019"/>
        <w:gridCol w:w="2550"/>
      </w:tblGrid>
      <w:tr w:rsidR="00C93EEB" w:rsidRPr="00C93EEB" w14:paraId="1288534E" w14:textId="77777777" w:rsidTr="00826E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08827" w14:textId="77777777" w:rsidR="00C93EEB" w:rsidRPr="00C93EEB" w:rsidRDefault="00C93EEB" w:rsidP="00C93EEB">
            <w:pPr>
              <w:tabs>
                <w:tab w:val="left" w:pos="900"/>
                <w:tab w:val="left" w:pos="1440"/>
              </w:tabs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01ABB" w14:textId="77777777" w:rsidR="00C93EEB" w:rsidRPr="00C93EEB" w:rsidRDefault="00C93EEB" w:rsidP="00C93EEB">
            <w:pPr>
              <w:tabs>
                <w:tab w:val="left" w:pos="900"/>
                <w:tab w:val="left" w:pos="1440"/>
              </w:tabs>
              <w:jc w:val="right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3A25B" w14:textId="77777777" w:rsidR="00C93EEB" w:rsidRPr="00C93EEB" w:rsidRDefault="00C93EEB" w:rsidP="00C93EEB">
            <w:pPr>
              <w:tabs>
                <w:tab w:val="left" w:pos="900"/>
                <w:tab w:val="left" w:pos="1440"/>
              </w:tabs>
            </w:pPr>
          </w:p>
        </w:tc>
      </w:tr>
    </w:tbl>
    <w:p w14:paraId="53A0AAAB" w14:textId="77777777" w:rsidR="00900D9A" w:rsidRDefault="00900D9A" w:rsidP="001C5984">
      <w:pPr>
        <w:ind w:left="-567"/>
        <w:jc w:val="center"/>
      </w:pPr>
    </w:p>
    <w:sectPr w:rsidR="0090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F612D"/>
    <w:multiLevelType w:val="hybridMultilevel"/>
    <w:tmpl w:val="2EC46AFE"/>
    <w:lvl w:ilvl="0" w:tplc="D61CB2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8185D4C"/>
    <w:multiLevelType w:val="hybridMultilevel"/>
    <w:tmpl w:val="00FAF7D8"/>
    <w:lvl w:ilvl="0" w:tplc="D61CB2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71"/>
    <w:rsid w:val="00027A60"/>
    <w:rsid w:val="000E13D1"/>
    <w:rsid w:val="000E1978"/>
    <w:rsid w:val="001355BF"/>
    <w:rsid w:val="00142078"/>
    <w:rsid w:val="0017560E"/>
    <w:rsid w:val="001C5984"/>
    <w:rsid w:val="00246965"/>
    <w:rsid w:val="00270C68"/>
    <w:rsid w:val="002956EE"/>
    <w:rsid w:val="00372C72"/>
    <w:rsid w:val="003E77B2"/>
    <w:rsid w:val="0041117E"/>
    <w:rsid w:val="00480EA9"/>
    <w:rsid w:val="00542C8C"/>
    <w:rsid w:val="00547CF9"/>
    <w:rsid w:val="006515B8"/>
    <w:rsid w:val="006554BC"/>
    <w:rsid w:val="00683E4E"/>
    <w:rsid w:val="006D3D78"/>
    <w:rsid w:val="006E25EB"/>
    <w:rsid w:val="00797D90"/>
    <w:rsid w:val="007C51C7"/>
    <w:rsid w:val="00826E5C"/>
    <w:rsid w:val="00861071"/>
    <w:rsid w:val="008E697D"/>
    <w:rsid w:val="00900D9A"/>
    <w:rsid w:val="00940406"/>
    <w:rsid w:val="00A75AC8"/>
    <w:rsid w:val="00A7606F"/>
    <w:rsid w:val="00AA0831"/>
    <w:rsid w:val="00AE1DF9"/>
    <w:rsid w:val="00B34F1C"/>
    <w:rsid w:val="00B47BCA"/>
    <w:rsid w:val="00B64FDD"/>
    <w:rsid w:val="00BA6EDB"/>
    <w:rsid w:val="00BE4993"/>
    <w:rsid w:val="00C318C3"/>
    <w:rsid w:val="00C41C0C"/>
    <w:rsid w:val="00C87EFE"/>
    <w:rsid w:val="00C93EEB"/>
    <w:rsid w:val="00CA7EE1"/>
    <w:rsid w:val="00D02E7B"/>
    <w:rsid w:val="00D4297B"/>
    <w:rsid w:val="00D77DF6"/>
    <w:rsid w:val="00D9536E"/>
    <w:rsid w:val="00DA0F5B"/>
    <w:rsid w:val="00E54D63"/>
    <w:rsid w:val="00EB3E4B"/>
    <w:rsid w:val="00F46679"/>
    <w:rsid w:val="00F67712"/>
    <w:rsid w:val="00F858DC"/>
    <w:rsid w:val="00FC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A8A3"/>
  <w15:docId w15:val="{AFA8CC68-4861-4612-95E1-099076BC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D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D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D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54D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54D63"/>
    <w:pPr>
      <w:ind w:left="720"/>
      <w:contextualSpacing/>
    </w:pPr>
  </w:style>
  <w:style w:type="paragraph" w:customStyle="1" w:styleId="1">
    <w:name w:val="Без интервала1"/>
    <w:basedOn w:val="a"/>
    <w:rsid w:val="000E1978"/>
    <w:rPr>
      <w:rFonts w:ascii="Calibri" w:hAnsi="Calibri"/>
      <w:i/>
      <w:iCs/>
      <w:sz w:val="20"/>
      <w:szCs w:val="20"/>
      <w:lang w:val="en-US" w:eastAsia="en-US"/>
    </w:rPr>
  </w:style>
  <w:style w:type="character" w:styleId="a6">
    <w:name w:val="Strong"/>
    <w:basedOn w:val="a0"/>
    <w:qFormat/>
    <w:rsid w:val="00BE4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2025-10-17T04:45:00Z</cp:lastPrinted>
  <dcterms:created xsi:type="dcterms:W3CDTF">2025-10-14T11:10:00Z</dcterms:created>
  <dcterms:modified xsi:type="dcterms:W3CDTF">2025-10-17T04:58:00Z</dcterms:modified>
</cp:coreProperties>
</file>