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8E" w:rsidRDefault="00BC438E" w:rsidP="00BC438E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C438E" w:rsidRDefault="00BC438E" w:rsidP="00BC438E">
      <w:pPr>
        <w:tabs>
          <w:tab w:val="left" w:pos="4320"/>
        </w:tabs>
        <w:spacing w:after="0" w:line="36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236887F" wp14:editId="711F3C69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</w:t>
      </w:r>
      <w:r w:rsidR="000677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НАШАКСКОГО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C438E" w:rsidRDefault="00BC438E" w:rsidP="00BC43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BC438E" w:rsidRDefault="00BC438E" w:rsidP="00BC438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D84E6" wp14:editId="5CC05607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0" t="19050" r="38100" b="38100"/>
                <wp:wrapNone/>
                <wp:docPr id="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BC8E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n1WAIAAGoEAAAOAAAAZHJzL2Uyb0RvYy54bWysVNFu0zAUfUfiH6y8d0m6ruuipRNqWl4G&#10;TNr4ANd2GmuObdle0wohwZ6R9gn8Ag8gTRrwDekfce2m1QYvCJEH59q+Pjn33OOcnq1qgZbMWK5k&#10;HqUHSYSYJIpyucijt1ez3ihC1mFJsVCS5dGa2ehs/PzZaaMz1leVEpQZBCDSZo3Oo8o5ncWxJRWr&#10;sT1QmknYLJWpsYOpWcTU4AbQaxH3k2QYN8pQbRRh1sJqsd2MxgG/LBlxb8rSModEHgE3F0YTxrkf&#10;4/EpzhYG64qTjgb+BxY15hI+uocqsMPoxvA/oGpOjLKqdAdE1bEqS05YqAGqSZPfqrmssGahFhDH&#10;6r1M9v/BktfLC4M4zaNhhCSuoUXt582HzV37vf2yuUObj+3P9lv7tb1vf7T3m1uIHzafIPab7UO3&#10;fIf6XslG2wwAJ/LCeC3ISl7qc0WuLZJqUmG5YKGiq7WGz6T+RPzkiJ9YDXzmzStFIQffOBVkXZWm&#10;9pAgGFqF7q333WMrhwgsHo36J4cJNJns9mKc7Q5qY91LpmrkgzwSXHphcYaX59Z5IjjbpfhlqWZc&#10;iGAOIVED4MfpkYeuNUjlwCzXV1XXcqsEpz7dH7RmMZ8Ig5bYGy48oU7YeZxm1I2kAb5imE672GEu&#10;tjHQEdLjQXFAsIu2jnp3kpxMR9PRoDfoD6e9QVIUvRezyaA3nKXHR8VhMZkU6XtfXTrIKk4pk57d&#10;zt3p4O/c092zrS/3/t4LEz9FDwoC2d07kA7d9Q3dWmOu6PrC7LoOhg7J3eXzN+bxHOLHv4jx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zYDn1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BC438E" w:rsidRDefault="00BC438E" w:rsidP="00BC438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BC438E" w:rsidRDefault="00CA1BE9" w:rsidP="00BC438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7 </w:t>
      </w:r>
      <w:r w:rsidR="00BC43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заседание</w:t>
      </w:r>
    </w:p>
    <w:p w:rsidR="00BC438E" w:rsidRDefault="00BC438E" w:rsidP="00BC438E">
      <w:pPr>
        <w:spacing w:after="0" w:line="240" w:lineRule="auto"/>
        <w:ind w:left="5040" w:hanging="5040"/>
        <w:rPr>
          <w:rFonts w:ascii="Arial" w:eastAsia="Times New Roman" w:hAnsi="Arial" w:cs="Arial"/>
          <w:sz w:val="16"/>
          <w:szCs w:val="16"/>
          <w:lang w:eastAsia="ru-RU"/>
        </w:rPr>
      </w:pPr>
    </w:p>
    <w:p w:rsidR="00BC438E" w:rsidRDefault="00BC438E" w:rsidP="00BC438E">
      <w:pPr>
        <w:spacing w:after="0" w:line="240" w:lineRule="auto"/>
        <w:ind w:left="5040" w:hanging="5040"/>
        <w:rPr>
          <w:rFonts w:ascii="Arial" w:eastAsia="Times New Roman" w:hAnsi="Arial" w:cs="Arial"/>
          <w:sz w:val="16"/>
          <w:szCs w:val="16"/>
          <w:lang w:eastAsia="ru-RU"/>
        </w:rPr>
      </w:pPr>
    </w:p>
    <w:p w:rsidR="00BC438E" w:rsidRDefault="00CA1BE9" w:rsidP="00BC438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«26</w:t>
      </w:r>
      <w:r w:rsidR="00BC43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ноября 2025 г. № 54</w:t>
      </w:r>
    </w:p>
    <w:p w:rsidR="00BC438E" w:rsidRDefault="00BC438E" w:rsidP="00BC438E">
      <w:pPr>
        <w:widowControl w:val="0"/>
        <w:suppressAutoHyphens/>
        <w:spacing w:after="0" w:line="276" w:lineRule="auto"/>
        <w:ind w:right="5386"/>
        <w:jc w:val="both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p w:rsidR="00AF287C" w:rsidRPr="00AF287C" w:rsidRDefault="002A44FF" w:rsidP="00AF287C">
      <w:pPr>
        <w:spacing w:line="276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AF287C">
        <w:rPr>
          <w:rFonts w:ascii="Times New Roman" w:hAnsi="Times New Roman"/>
          <w:sz w:val="28"/>
          <w:szCs w:val="28"/>
        </w:rPr>
        <w:t>Об учреждении администрации Кунашакского муниципального округа Челябинской области с правами юридического лица</w:t>
      </w:r>
      <w:r w:rsidR="00AF287C" w:rsidRPr="00AF287C">
        <w:rPr>
          <w:rFonts w:ascii="Times New Roman" w:hAnsi="Times New Roman"/>
          <w:sz w:val="28"/>
          <w:szCs w:val="28"/>
        </w:rPr>
        <w:t xml:space="preserve"> и утверждения Положения об администрации Кунашакского муниципального округа Челяби</w:t>
      </w:r>
      <w:r w:rsidR="00AF287C">
        <w:rPr>
          <w:rFonts w:ascii="Times New Roman" w:hAnsi="Times New Roman"/>
          <w:sz w:val="28"/>
          <w:szCs w:val="28"/>
        </w:rPr>
        <w:t>н</w:t>
      </w:r>
      <w:r w:rsidR="00AF287C" w:rsidRPr="00AF287C">
        <w:rPr>
          <w:rFonts w:ascii="Times New Roman" w:hAnsi="Times New Roman"/>
          <w:sz w:val="28"/>
          <w:szCs w:val="28"/>
        </w:rPr>
        <w:t>ской области</w:t>
      </w:r>
    </w:p>
    <w:p w:rsidR="00532310" w:rsidRPr="00532310" w:rsidRDefault="00692831" w:rsidP="00BE2C5B">
      <w:pPr>
        <w:tabs>
          <w:tab w:val="center" w:pos="-426"/>
        </w:tabs>
        <w:spacing w:line="276" w:lineRule="auto"/>
        <w:ind w:firstLine="567"/>
        <w:jc w:val="both"/>
        <w:rPr>
          <w:rFonts w:ascii="Times New Roman" w:eastAsia="Lucida Sans Unicode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20.03.2025 №33-ФЗ </w:t>
      </w:r>
      <w:r w:rsidR="00BE2C5B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BE2C5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власти»,</w:t>
      </w:r>
      <w:r w:rsidR="002A44FF" w:rsidRPr="00532310">
        <w:rPr>
          <w:rFonts w:ascii="Times New Roman" w:hAnsi="Times New Roman"/>
          <w:sz w:val="28"/>
          <w:szCs w:val="28"/>
        </w:rPr>
        <w:t xml:space="preserve"> Законом Челябинской области от 1</w:t>
      </w:r>
      <w:r w:rsidR="0020137E" w:rsidRPr="00532310">
        <w:rPr>
          <w:rFonts w:ascii="Times New Roman" w:hAnsi="Times New Roman"/>
          <w:sz w:val="28"/>
          <w:szCs w:val="28"/>
        </w:rPr>
        <w:t>9 марта 2025</w:t>
      </w:r>
      <w:r w:rsidR="002A44FF" w:rsidRPr="00532310">
        <w:rPr>
          <w:rFonts w:ascii="Times New Roman" w:hAnsi="Times New Roman"/>
          <w:sz w:val="28"/>
          <w:szCs w:val="28"/>
        </w:rPr>
        <w:t xml:space="preserve"> года № 3</w:t>
      </w:r>
      <w:r w:rsidR="0020137E" w:rsidRPr="00532310">
        <w:rPr>
          <w:rFonts w:ascii="Times New Roman" w:hAnsi="Times New Roman"/>
          <w:sz w:val="28"/>
          <w:szCs w:val="28"/>
        </w:rPr>
        <w:t>6</w:t>
      </w:r>
      <w:r w:rsidR="002A44FF" w:rsidRPr="00532310">
        <w:rPr>
          <w:rFonts w:ascii="Times New Roman" w:hAnsi="Times New Roman"/>
          <w:sz w:val="28"/>
          <w:szCs w:val="28"/>
        </w:rPr>
        <w:t xml:space="preserve">-ЗО «О статусе и границах </w:t>
      </w:r>
      <w:r w:rsidR="00532310" w:rsidRPr="00532310">
        <w:rPr>
          <w:rFonts w:ascii="Times New Roman" w:hAnsi="Times New Roman"/>
          <w:sz w:val="28"/>
          <w:szCs w:val="28"/>
        </w:rPr>
        <w:t xml:space="preserve">Кунашакского </w:t>
      </w:r>
      <w:r w:rsidR="002A44FF" w:rsidRPr="00532310">
        <w:rPr>
          <w:rFonts w:ascii="Times New Roman" w:hAnsi="Times New Roman"/>
          <w:sz w:val="28"/>
          <w:szCs w:val="28"/>
        </w:rPr>
        <w:t xml:space="preserve"> муниципального округа Челябинской области»,</w:t>
      </w:r>
      <w:r w:rsidR="00532310" w:rsidRPr="00532310">
        <w:rPr>
          <w:rFonts w:ascii="Times New Roman" w:hAnsi="Times New Roman"/>
          <w:sz w:val="28"/>
          <w:szCs w:val="28"/>
        </w:rPr>
        <w:t xml:space="preserve"> </w:t>
      </w:r>
      <w:r w:rsidR="002A44FF" w:rsidRPr="00532310">
        <w:rPr>
          <w:rFonts w:ascii="Times New Roman" w:eastAsia="Lucida Sans Unicode" w:hAnsi="Times New Roman"/>
          <w:bCs/>
          <w:kern w:val="2"/>
          <w:sz w:val="28"/>
          <w:szCs w:val="28"/>
        </w:rPr>
        <w:t>С</w:t>
      </w:r>
      <w:r w:rsidR="00532310" w:rsidRPr="00532310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обрание депутатов Кунашакского </w:t>
      </w:r>
      <w:r w:rsidR="002A44FF" w:rsidRPr="00532310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 </w:t>
      </w:r>
      <w:r w:rsidR="00532310" w:rsidRPr="00532310">
        <w:rPr>
          <w:rFonts w:ascii="Times New Roman" w:eastAsia="Lucida Sans Unicode" w:hAnsi="Times New Roman"/>
          <w:bCs/>
          <w:kern w:val="2"/>
          <w:sz w:val="28"/>
          <w:szCs w:val="28"/>
        </w:rPr>
        <w:t>муниципального округа</w:t>
      </w:r>
    </w:p>
    <w:p w:rsidR="002A44FF" w:rsidRPr="00532310" w:rsidRDefault="00532310" w:rsidP="00BE2C5B">
      <w:pPr>
        <w:tabs>
          <w:tab w:val="center" w:pos="-426"/>
        </w:tabs>
        <w:spacing w:line="276" w:lineRule="auto"/>
        <w:ind w:firstLine="567"/>
        <w:jc w:val="both"/>
        <w:rPr>
          <w:rFonts w:ascii="Times New Roman" w:eastAsia="Lucida Sans Unicode" w:hAnsi="Times New Roman"/>
          <w:b/>
          <w:bCs/>
          <w:kern w:val="2"/>
          <w:sz w:val="28"/>
          <w:szCs w:val="28"/>
        </w:rPr>
      </w:pPr>
      <w:r w:rsidRPr="00532310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 </w:t>
      </w:r>
      <w:r w:rsidR="002A44FF" w:rsidRPr="00532310">
        <w:rPr>
          <w:rFonts w:ascii="Times New Roman" w:eastAsia="Lucida Sans Unicode" w:hAnsi="Times New Roman"/>
          <w:bCs/>
          <w:kern w:val="2"/>
          <w:sz w:val="28"/>
          <w:szCs w:val="28"/>
        </w:rPr>
        <w:t xml:space="preserve">  </w:t>
      </w:r>
      <w:r w:rsidR="002A44FF" w:rsidRPr="00532310">
        <w:rPr>
          <w:rFonts w:ascii="Times New Roman" w:eastAsia="Lucida Sans Unicode" w:hAnsi="Times New Roman"/>
          <w:b/>
          <w:bCs/>
          <w:kern w:val="2"/>
          <w:sz w:val="28"/>
          <w:szCs w:val="28"/>
        </w:rPr>
        <w:t>РЕШАЕТ:</w:t>
      </w:r>
    </w:p>
    <w:p w:rsidR="002A44FF" w:rsidRPr="0007618C" w:rsidRDefault="002A44FF" w:rsidP="00BE2C5B">
      <w:pPr>
        <w:tabs>
          <w:tab w:val="left" w:pos="-284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618C">
        <w:rPr>
          <w:rFonts w:ascii="Times New Roman" w:hAnsi="Times New Roman"/>
          <w:sz w:val="28"/>
          <w:szCs w:val="28"/>
        </w:rPr>
        <w:t xml:space="preserve">1. Учредить администрацию </w:t>
      </w:r>
      <w:r w:rsidR="00532310" w:rsidRPr="0007618C">
        <w:rPr>
          <w:rFonts w:ascii="Times New Roman" w:hAnsi="Times New Roman"/>
          <w:sz w:val="28"/>
          <w:szCs w:val="28"/>
        </w:rPr>
        <w:t xml:space="preserve">Кунашакского </w:t>
      </w:r>
      <w:r w:rsidRPr="0007618C">
        <w:rPr>
          <w:rFonts w:ascii="Times New Roman" w:hAnsi="Times New Roman"/>
          <w:sz w:val="28"/>
          <w:szCs w:val="28"/>
        </w:rPr>
        <w:t>муниципального округа Челябинской области с правами юридического лица в форме муниципального казенного учреждения.</w:t>
      </w:r>
    </w:p>
    <w:p w:rsidR="002A44FF" w:rsidRPr="0007618C" w:rsidRDefault="002A44FF" w:rsidP="00BE2C5B">
      <w:pPr>
        <w:pStyle w:val="a7"/>
        <w:spacing w:line="276" w:lineRule="auto"/>
        <w:ind w:firstLine="567"/>
        <w:rPr>
          <w:szCs w:val="28"/>
        </w:rPr>
      </w:pPr>
      <w:r w:rsidRPr="0007618C">
        <w:rPr>
          <w:szCs w:val="28"/>
        </w:rPr>
        <w:t xml:space="preserve">2. Определить: </w:t>
      </w:r>
    </w:p>
    <w:p w:rsidR="002A44FF" w:rsidRPr="0007618C" w:rsidRDefault="002A44FF" w:rsidP="00BE2C5B">
      <w:pPr>
        <w:pStyle w:val="a7"/>
        <w:spacing w:line="276" w:lineRule="auto"/>
        <w:ind w:firstLine="567"/>
        <w:rPr>
          <w:szCs w:val="28"/>
        </w:rPr>
      </w:pPr>
      <w:r w:rsidRPr="0007618C">
        <w:rPr>
          <w:szCs w:val="28"/>
        </w:rPr>
        <w:t xml:space="preserve">2.1) полное наименование: администрация </w:t>
      </w:r>
      <w:r w:rsidR="00532310" w:rsidRPr="0007618C">
        <w:rPr>
          <w:szCs w:val="28"/>
        </w:rPr>
        <w:t xml:space="preserve">Кунашакского </w:t>
      </w:r>
      <w:r w:rsidRPr="0007618C">
        <w:rPr>
          <w:szCs w:val="28"/>
        </w:rPr>
        <w:t>муниципального округа Челябинской области;</w:t>
      </w:r>
    </w:p>
    <w:p w:rsidR="002A44FF" w:rsidRPr="0007618C" w:rsidRDefault="002A44FF" w:rsidP="00BE2C5B">
      <w:pPr>
        <w:pStyle w:val="a7"/>
        <w:spacing w:line="276" w:lineRule="auto"/>
        <w:ind w:firstLine="567"/>
        <w:rPr>
          <w:szCs w:val="28"/>
        </w:rPr>
      </w:pPr>
      <w:r w:rsidRPr="0007618C">
        <w:rPr>
          <w:szCs w:val="28"/>
        </w:rPr>
        <w:t xml:space="preserve">2.2) сокращенное наименование: администрация </w:t>
      </w:r>
      <w:r w:rsidR="00532310" w:rsidRPr="0007618C">
        <w:rPr>
          <w:szCs w:val="28"/>
        </w:rPr>
        <w:t xml:space="preserve">Кунашакского </w:t>
      </w:r>
      <w:r w:rsidRPr="0007618C">
        <w:rPr>
          <w:szCs w:val="28"/>
        </w:rPr>
        <w:t>муниципального округа;</w:t>
      </w:r>
    </w:p>
    <w:p w:rsidR="002A44FF" w:rsidRPr="0007618C" w:rsidRDefault="002A44FF" w:rsidP="00BE2C5B">
      <w:pPr>
        <w:pStyle w:val="a7"/>
        <w:spacing w:line="276" w:lineRule="auto"/>
        <w:ind w:firstLine="567"/>
        <w:rPr>
          <w:szCs w:val="28"/>
        </w:rPr>
      </w:pPr>
      <w:r w:rsidRPr="0007618C">
        <w:rPr>
          <w:szCs w:val="28"/>
        </w:rPr>
        <w:lastRenderedPageBreak/>
        <w:t>2.3) местонахождение образованного юридического лица по адресу: 456</w:t>
      </w:r>
      <w:r w:rsidR="00532310" w:rsidRPr="0007618C">
        <w:rPr>
          <w:szCs w:val="28"/>
        </w:rPr>
        <w:t>730</w:t>
      </w:r>
      <w:r w:rsidRPr="0007618C">
        <w:rPr>
          <w:szCs w:val="28"/>
        </w:rPr>
        <w:t xml:space="preserve">, Челябинская область, </w:t>
      </w:r>
      <w:proofErr w:type="spellStart"/>
      <w:r w:rsidR="0007618C" w:rsidRPr="0007618C">
        <w:rPr>
          <w:szCs w:val="28"/>
        </w:rPr>
        <w:t>Кунашакский</w:t>
      </w:r>
      <w:proofErr w:type="spellEnd"/>
      <w:r w:rsidR="0007618C" w:rsidRPr="0007618C">
        <w:rPr>
          <w:szCs w:val="28"/>
        </w:rPr>
        <w:t xml:space="preserve"> муниципальный округ, </w:t>
      </w:r>
      <w:r w:rsidR="00692831">
        <w:rPr>
          <w:szCs w:val="28"/>
        </w:rPr>
        <w:t xml:space="preserve">                </w:t>
      </w:r>
      <w:r w:rsidR="0007618C" w:rsidRPr="0007618C">
        <w:rPr>
          <w:szCs w:val="28"/>
        </w:rPr>
        <w:t>с. Кунашак</w:t>
      </w:r>
      <w:r w:rsidRPr="0007618C">
        <w:rPr>
          <w:szCs w:val="28"/>
        </w:rPr>
        <w:t xml:space="preserve">, улица </w:t>
      </w:r>
      <w:r w:rsidR="0007618C" w:rsidRPr="0007618C">
        <w:rPr>
          <w:szCs w:val="28"/>
        </w:rPr>
        <w:t>Ленина</w:t>
      </w:r>
      <w:r w:rsidR="00657D4C">
        <w:rPr>
          <w:szCs w:val="28"/>
        </w:rPr>
        <w:t>,</w:t>
      </w:r>
      <w:r w:rsidR="0007618C" w:rsidRPr="0007618C">
        <w:rPr>
          <w:szCs w:val="28"/>
        </w:rPr>
        <w:t xml:space="preserve"> дом 103.</w:t>
      </w:r>
    </w:p>
    <w:p w:rsidR="002A44FF" w:rsidRPr="0007618C" w:rsidRDefault="002A44FF" w:rsidP="00BE2C5B">
      <w:pPr>
        <w:pStyle w:val="a7"/>
        <w:spacing w:line="276" w:lineRule="auto"/>
        <w:ind w:firstLine="567"/>
        <w:rPr>
          <w:color w:val="000000" w:themeColor="text1"/>
          <w:szCs w:val="28"/>
        </w:rPr>
      </w:pPr>
      <w:r w:rsidRPr="0007618C">
        <w:rPr>
          <w:szCs w:val="28"/>
        </w:rPr>
        <w:t xml:space="preserve">3. Администрация </w:t>
      </w:r>
      <w:r w:rsidR="0007618C" w:rsidRPr="0007618C">
        <w:rPr>
          <w:szCs w:val="28"/>
        </w:rPr>
        <w:t xml:space="preserve">Кунашакского </w:t>
      </w:r>
      <w:r w:rsidRPr="0007618C">
        <w:rPr>
          <w:szCs w:val="28"/>
        </w:rPr>
        <w:t>муниципального округа</w:t>
      </w:r>
      <w:r w:rsidRPr="0007618C">
        <w:rPr>
          <w:color w:val="000000" w:themeColor="text1"/>
          <w:szCs w:val="28"/>
        </w:rPr>
        <w:t xml:space="preserve"> </w:t>
      </w:r>
      <w:r w:rsidRPr="0007618C">
        <w:rPr>
          <w:szCs w:val="28"/>
        </w:rPr>
        <w:t xml:space="preserve">Челябинской области </w:t>
      </w:r>
      <w:r w:rsidRPr="0007618C">
        <w:rPr>
          <w:color w:val="000000" w:themeColor="text1"/>
          <w:szCs w:val="28"/>
        </w:rPr>
        <w:t xml:space="preserve">учреждается для осуществления управленческих функций </w:t>
      </w:r>
      <w:r w:rsidR="00BE2C5B">
        <w:rPr>
          <w:color w:val="000000" w:themeColor="text1"/>
          <w:szCs w:val="28"/>
        </w:rPr>
        <w:t xml:space="preserve">                   </w:t>
      </w:r>
      <w:r w:rsidRPr="0007618C">
        <w:rPr>
          <w:color w:val="000000" w:themeColor="text1"/>
          <w:szCs w:val="28"/>
        </w:rPr>
        <w:t xml:space="preserve">и подлежит государственной регистрации в качестве юридического лица </w:t>
      </w:r>
      <w:r w:rsidR="00BE2C5B">
        <w:rPr>
          <w:color w:val="000000" w:themeColor="text1"/>
          <w:szCs w:val="28"/>
        </w:rPr>
        <w:t xml:space="preserve">          </w:t>
      </w:r>
      <w:r w:rsidRPr="0007618C">
        <w:rPr>
          <w:color w:val="000000" w:themeColor="text1"/>
          <w:szCs w:val="28"/>
        </w:rPr>
        <w:t>в соответствии с </w:t>
      </w:r>
      <w:hyperlink r:id="rId5" w:anchor="/document/12123875/entry/0" w:history="1">
        <w:r w:rsidRPr="0007618C">
          <w:rPr>
            <w:rStyle w:val="a6"/>
            <w:color w:val="000000" w:themeColor="text1"/>
            <w:szCs w:val="28"/>
          </w:rPr>
          <w:t>требованием</w:t>
        </w:r>
      </w:hyperlink>
      <w:r w:rsidRPr="0007618C">
        <w:rPr>
          <w:szCs w:val="28"/>
        </w:rPr>
        <w:t xml:space="preserve"> действующего законодательства</w:t>
      </w:r>
      <w:r w:rsidRPr="0007618C">
        <w:rPr>
          <w:color w:val="000000" w:themeColor="text1"/>
          <w:szCs w:val="28"/>
        </w:rPr>
        <w:t>.</w:t>
      </w:r>
    </w:p>
    <w:p w:rsidR="002A44FF" w:rsidRDefault="002A44FF" w:rsidP="00BE2C5B">
      <w:pPr>
        <w:pStyle w:val="a7"/>
        <w:spacing w:line="276" w:lineRule="auto"/>
        <w:ind w:firstLine="567"/>
        <w:rPr>
          <w:color w:val="000000" w:themeColor="text1"/>
          <w:szCs w:val="28"/>
        </w:rPr>
      </w:pPr>
      <w:r w:rsidRPr="0007618C">
        <w:rPr>
          <w:color w:val="000000" w:themeColor="text1"/>
          <w:szCs w:val="28"/>
        </w:rPr>
        <w:t xml:space="preserve">4. </w:t>
      </w:r>
      <w:r w:rsidRPr="0007618C">
        <w:rPr>
          <w:szCs w:val="28"/>
        </w:rPr>
        <w:t xml:space="preserve">Администрация </w:t>
      </w:r>
      <w:r w:rsidR="0007618C" w:rsidRPr="0007618C">
        <w:rPr>
          <w:szCs w:val="28"/>
        </w:rPr>
        <w:t xml:space="preserve">Кунашакского </w:t>
      </w:r>
      <w:r w:rsidRPr="0007618C">
        <w:rPr>
          <w:szCs w:val="28"/>
        </w:rPr>
        <w:t>муниципального округа</w:t>
      </w:r>
      <w:r w:rsidRPr="0007618C">
        <w:rPr>
          <w:color w:val="000000" w:themeColor="text1"/>
          <w:szCs w:val="28"/>
        </w:rPr>
        <w:t xml:space="preserve"> </w:t>
      </w:r>
      <w:r w:rsidRPr="0007618C">
        <w:rPr>
          <w:szCs w:val="28"/>
        </w:rPr>
        <w:t>Челябинской области</w:t>
      </w:r>
      <w:r w:rsidR="00BE2C5B">
        <w:rPr>
          <w:szCs w:val="28"/>
        </w:rPr>
        <w:t>,</w:t>
      </w:r>
      <w:r w:rsidRPr="0007618C">
        <w:rPr>
          <w:color w:val="000000" w:themeColor="text1"/>
          <w:szCs w:val="28"/>
        </w:rPr>
        <w:t xml:space="preserve"> как юридическое лицо</w:t>
      </w:r>
      <w:r w:rsidR="00BE2C5B">
        <w:rPr>
          <w:color w:val="000000" w:themeColor="text1"/>
          <w:szCs w:val="28"/>
        </w:rPr>
        <w:t>,</w:t>
      </w:r>
      <w:r w:rsidRPr="0007618C">
        <w:rPr>
          <w:color w:val="000000" w:themeColor="text1"/>
          <w:szCs w:val="28"/>
        </w:rPr>
        <w:t xml:space="preserve"> действует на основании общих </w:t>
      </w:r>
      <w:r w:rsidR="00BE2C5B">
        <w:rPr>
          <w:color w:val="000000" w:themeColor="text1"/>
          <w:szCs w:val="28"/>
        </w:rPr>
        <w:t xml:space="preserve">                   </w:t>
      </w:r>
      <w:r w:rsidRPr="0007618C">
        <w:rPr>
          <w:color w:val="000000" w:themeColor="text1"/>
          <w:szCs w:val="28"/>
        </w:rPr>
        <w:t xml:space="preserve">для организаций данного вида положений Федерального закона </w:t>
      </w:r>
      <w:r w:rsidRPr="0007618C">
        <w:rPr>
          <w:szCs w:val="28"/>
        </w:rPr>
        <w:t xml:space="preserve">от </w:t>
      </w:r>
      <w:r w:rsidR="00692831">
        <w:rPr>
          <w:szCs w:val="28"/>
        </w:rPr>
        <w:t xml:space="preserve">20.03.2025 </w:t>
      </w:r>
      <w:r w:rsidR="00BE2C5B">
        <w:rPr>
          <w:szCs w:val="28"/>
        </w:rPr>
        <w:t xml:space="preserve">года </w:t>
      </w:r>
      <w:r w:rsidR="00692831">
        <w:rPr>
          <w:szCs w:val="28"/>
        </w:rPr>
        <w:t xml:space="preserve">№33-ФЗ «Об общих принципах организации местного самоуправления </w:t>
      </w:r>
      <w:r w:rsidR="00BE2C5B">
        <w:rPr>
          <w:szCs w:val="28"/>
        </w:rPr>
        <w:t xml:space="preserve">  </w:t>
      </w:r>
      <w:r w:rsidR="00692831">
        <w:rPr>
          <w:szCs w:val="28"/>
        </w:rPr>
        <w:t>в единой системе публичной власти»,</w:t>
      </w:r>
      <w:r w:rsidRPr="0007618C">
        <w:rPr>
          <w:szCs w:val="28"/>
        </w:rPr>
        <w:t xml:space="preserve"> </w:t>
      </w:r>
      <w:r w:rsidRPr="0007618C">
        <w:rPr>
          <w:color w:val="000000" w:themeColor="text1"/>
          <w:szCs w:val="28"/>
        </w:rPr>
        <w:t>в соответствии с </w:t>
      </w:r>
      <w:hyperlink r:id="rId6" w:anchor="/document/10164072/entry/123024" w:history="1">
        <w:r w:rsidRPr="00692831">
          <w:rPr>
            <w:rStyle w:val="a6"/>
            <w:color w:val="000000" w:themeColor="text1"/>
            <w:szCs w:val="28"/>
            <w:u w:val="none"/>
          </w:rPr>
          <w:t>Гражданским кодексом</w:t>
        </w:r>
      </w:hyperlink>
      <w:r w:rsidRPr="00692831">
        <w:rPr>
          <w:color w:val="000000" w:themeColor="text1"/>
          <w:szCs w:val="28"/>
        </w:rPr>
        <w:t> </w:t>
      </w:r>
      <w:r w:rsidRPr="0007618C">
        <w:rPr>
          <w:color w:val="000000" w:themeColor="text1"/>
          <w:szCs w:val="28"/>
        </w:rPr>
        <w:t>Российской Федерации</w:t>
      </w:r>
      <w:r w:rsidR="00BE2C5B">
        <w:rPr>
          <w:color w:val="000000" w:themeColor="text1"/>
          <w:szCs w:val="28"/>
        </w:rPr>
        <w:t>,</w:t>
      </w:r>
      <w:r w:rsidRPr="0007618C">
        <w:rPr>
          <w:color w:val="000000" w:themeColor="text1"/>
          <w:szCs w:val="28"/>
        </w:rPr>
        <w:t xml:space="preserve"> применительно к казенным учреждениям.</w:t>
      </w:r>
    </w:p>
    <w:p w:rsidR="00692831" w:rsidRPr="0007618C" w:rsidRDefault="00692831" w:rsidP="00BE2C5B">
      <w:pPr>
        <w:pStyle w:val="a7"/>
        <w:spacing w:line="276" w:lineRule="auto"/>
        <w:ind w:firstLine="567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5. Утвердить прилагаемое Положение об администрации Кунашакского муниципального округа Челябинской области.</w:t>
      </w:r>
    </w:p>
    <w:p w:rsidR="002A44FF" w:rsidRPr="0099124C" w:rsidRDefault="00BE2C5B" w:rsidP="00BE2C5B">
      <w:pPr>
        <w:pStyle w:val="a7"/>
        <w:spacing w:line="276" w:lineRule="auto"/>
        <w:ind w:firstLine="567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</w:rPr>
        <w:t xml:space="preserve">6. </w:t>
      </w:r>
      <w:r w:rsidR="00692831">
        <w:rPr>
          <w:color w:val="000000" w:themeColor="text1"/>
          <w:szCs w:val="28"/>
          <w:shd w:val="clear" w:color="auto" w:fill="FFFFFF"/>
        </w:rPr>
        <w:t>Рекомендовать Г</w:t>
      </w:r>
      <w:r w:rsidR="002A44FF" w:rsidRPr="0007618C">
        <w:rPr>
          <w:color w:val="000000" w:themeColor="text1"/>
          <w:szCs w:val="28"/>
        </w:rPr>
        <w:t>лаве</w:t>
      </w:r>
      <w:r w:rsidR="002A44FF" w:rsidRPr="0007618C">
        <w:rPr>
          <w:szCs w:val="28"/>
        </w:rPr>
        <w:t xml:space="preserve"> </w:t>
      </w:r>
      <w:r w:rsidR="0007618C" w:rsidRPr="0007618C">
        <w:rPr>
          <w:szCs w:val="28"/>
        </w:rPr>
        <w:t xml:space="preserve">Кунашакского </w:t>
      </w:r>
      <w:r w:rsidR="002A44FF" w:rsidRPr="0007618C">
        <w:rPr>
          <w:szCs w:val="28"/>
        </w:rPr>
        <w:t xml:space="preserve">муниципального округа осуществить государственную регистрацию администрации </w:t>
      </w:r>
      <w:r w:rsidR="0007618C" w:rsidRPr="0007618C">
        <w:rPr>
          <w:szCs w:val="28"/>
        </w:rPr>
        <w:t xml:space="preserve">Кунашакского </w:t>
      </w:r>
      <w:r w:rsidR="002A44FF" w:rsidRPr="0007618C">
        <w:rPr>
          <w:szCs w:val="28"/>
        </w:rPr>
        <w:t>муниципального округа</w:t>
      </w:r>
      <w:r w:rsidR="002A44FF" w:rsidRPr="0007618C">
        <w:rPr>
          <w:color w:val="000000" w:themeColor="text1"/>
          <w:szCs w:val="28"/>
        </w:rPr>
        <w:t xml:space="preserve"> </w:t>
      </w:r>
      <w:r w:rsidR="002A44FF" w:rsidRPr="0007618C">
        <w:rPr>
          <w:szCs w:val="28"/>
        </w:rPr>
        <w:t xml:space="preserve">Челябинской области </w:t>
      </w:r>
      <w:r w:rsidR="002A44FF" w:rsidRPr="0007618C">
        <w:rPr>
          <w:color w:val="000000" w:themeColor="text1"/>
          <w:szCs w:val="28"/>
          <w:shd w:val="clear" w:color="auto" w:fill="FFFFFF"/>
        </w:rPr>
        <w:t>в качестве юридического лица.</w:t>
      </w:r>
    </w:p>
    <w:p w:rsidR="002A44FF" w:rsidRPr="0007618C" w:rsidRDefault="002A44FF" w:rsidP="00BE2C5B">
      <w:pPr>
        <w:pStyle w:val="a7"/>
        <w:spacing w:line="276" w:lineRule="auto"/>
        <w:ind w:firstLine="567"/>
        <w:rPr>
          <w:szCs w:val="28"/>
        </w:rPr>
      </w:pPr>
      <w:r w:rsidRPr="0007618C">
        <w:rPr>
          <w:szCs w:val="28"/>
        </w:rPr>
        <w:t>7. Настоящее решение всту</w:t>
      </w:r>
      <w:r w:rsidR="0099124C">
        <w:rPr>
          <w:szCs w:val="28"/>
        </w:rPr>
        <w:t>п</w:t>
      </w:r>
      <w:r w:rsidR="00BE2C5B">
        <w:rPr>
          <w:szCs w:val="28"/>
        </w:rPr>
        <w:t>ает в силу со дня его подписания</w:t>
      </w:r>
      <w:r w:rsidR="0099124C">
        <w:rPr>
          <w:szCs w:val="28"/>
        </w:rPr>
        <w:t xml:space="preserve"> </w:t>
      </w:r>
      <w:r w:rsidR="00BE2C5B">
        <w:rPr>
          <w:szCs w:val="28"/>
        </w:rPr>
        <w:t xml:space="preserve">                  </w:t>
      </w:r>
      <w:r w:rsidR="0099124C">
        <w:rPr>
          <w:szCs w:val="28"/>
        </w:rPr>
        <w:t xml:space="preserve">и подлежит официальному опубликованию. </w:t>
      </w:r>
    </w:p>
    <w:p w:rsidR="002A44FF" w:rsidRPr="0007618C" w:rsidRDefault="002A44FF" w:rsidP="00BE2C5B">
      <w:pPr>
        <w:tabs>
          <w:tab w:val="center" w:pos="1320"/>
        </w:tabs>
        <w:spacing w:line="276" w:lineRule="auto"/>
        <w:jc w:val="both"/>
        <w:rPr>
          <w:rFonts w:ascii="Times New Roman" w:eastAsia="Lucida Sans Unicode" w:hAnsi="Times New Roman"/>
          <w:kern w:val="2"/>
          <w:sz w:val="28"/>
          <w:szCs w:val="28"/>
        </w:rPr>
      </w:pPr>
    </w:p>
    <w:p w:rsidR="002A44FF" w:rsidRPr="0007618C" w:rsidRDefault="002A44FF" w:rsidP="00BE2C5B">
      <w:pPr>
        <w:tabs>
          <w:tab w:val="center" w:pos="1320"/>
        </w:tabs>
        <w:spacing w:after="0" w:line="276" w:lineRule="auto"/>
        <w:jc w:val="both"/>
        <w:rPr>
          <w:rFonts w:ascii="Times New Roman" w:eastAsia="Lucida Sans Unicode" w:hAnsi="Times New Roman"/>
          <w:kern w:val="2"/>
          <w:sz w:val="28"/>
          <w:szCs w:val="28"/>
        </w:rPr>
      </w:pPr>
      <w:r w:rsidRPr="0007618C">
        <w:rPr>
          <w:rFonts w:ascii="Times New Roman" w:eastAsia="Lucida Sans Unicode" w:hAnsi="Times New Roman"/>
          <w:kern w:val="2"/>
          <w:sz w:val="28"/>
          <w:szCs w:val="28"/>
        </w:rPr>
        <w:t>Председатель Собрания депутатов</w:t>
      </w:r>
    </w:p>
    <w:p w:rsidR="002A44FF" w:rsidRPr="0007618C" w:rsidRDefault="0007618C" w:rsidP="00BE2C5B">
      <w:pPr>
        <w:tabs>
          <w:tab w:val="center" w:pos="1320"/>
        </w:tabs>
        <w:spacing w:line="276" w:lineRule="auto"/>
        <w:jc w:val="both"/>
        <w:rPr>
          <w:rFonts w:ascii="Times New Roman" w:eastAsia="Lucida Sans Unicode" w:hAnsi="Times New Roman"/>
          <w:kern w:val="2"/>
          <w:sz w:val="28"/>
          <w:szCs w:val="28"/>
        </w:rPr>
      </w:pPr>
      <w:r w:rsidRPr="0007618C">
        <w:rPr>
          <w:rFonts w:ascii="Times New Roman" w:eastAsia="Lucida Sans Unicode" w:hAnsi="Times New Roman"/>
          <w:kern w:val="2"/>
          <w:sz w:val="28"/>
          <w:szCs w:val="28"/>
        </w:rPr>
        <w:t xml:space="preserve">Кунашакского </w:t>
      </w:r>
      <w:r w:rsidR="002A44FF" w:rsidRPr="0007618C">
        <w:rPr>
          <w:rFonts w:ascii="Times New Roman" w:eastAsia="Lucida Sans Unicode" w:hAnsi="Times New Roman"/>
          <w:kern w:val="2"/>
          <w:sz w:val="28"/>
          <w:szCs w:val="28"/>
        </w:rPr>
        <w:t>муниципального округа</w:t>
      </w:r>
      <w:r w:rsidR="002A44FF" w:rsidRPr="0007618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2A44FF" w:rsidRPr="0007618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2A44FF" w:rsidRPr="0007618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2A44FF" w:rsidRPr="0007618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2A44FF" w:rsidRPr="0007618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07618C">
        <w:rPr>
          <w:rFonts w:ascii="Times New Roman" w:eastAsia="Lucida Sans Unicode" w:hAnsi="Times New Roman"/>
          <w:kern w:val="2"/>
          <w:sz w:val="28"/>
          <w:szCs w:val="28"/>
        </w:rPr>
        <w:t>Н.В</w:t>
      </w:r>
      <w:r w:rsidR="002A44FF" w:rsidRPr="0007618C">
        <w:rPr>
          <w:rFonts w:ascii="Times New Roman" w:eastAsia="Lucida Sans Unicode" w:hAnsi="Times New Roman"/>
          <w:kern w:val="2"/>
          <w:sz w:val="28"/>
          <w:szCs w:val="28"/>
        </w:rPr>
        <w:t xml:space="preserve">. </w:t>
      </w:r>
      <w:r w:rsidRPr="0007618C">
        <w:rPr>
          <w:rFonts w:ascii="Times New Roman" w:eastAsia="Lucida Sans Unicode" w:hAnsi="Times New Roman"/>
          <w:kern w:val="2"/>
          <w:sz w:val="28"/>
          <w:szCs w:val="28"/>
        </w:rPr>
        <w:t>Гусева</w:t>
      </w:r>
    </w:p>
    <w:p w:rsidR="0007618C" w:rsidRDefault="0007618C" w:rsidP="00BE2C5B">
      <w:pPr>
        <w:tabs>
          <w:tab w:val="center" w:pos="1320"/>
        </w:tabs>
        <w:spacing w:line="276" w:lineRule="auto"/>
        <w:jc w:val="both"/>
        <w:rPr>
          <w:rFonts w:ascii="Times New Roman" w:eastAsia="Lucida Sans Unicode" w:hAnsi="Times New Roman"/>
          <w:kern w:val="2"/>
          <w:sz w:val="28"/>
          <w:szCs w:val="28"/>
        </w:rPr>
      </w:pPr>
    </w:p>
    <w:p w:rsidR="0007618C" w:rsidRDefault="0007618C" w:rsidP="00BE2C5B">
      <w:pPr>
        <w:tabs>
          <w:tab w:val="center" w:pos="1320"/>
        </w:tabs>
        <w:spacing w:line="276" w:lineRule="auto"/>
        <w:jc w:val="both"/>
        <w:rPr>
          <w:rFonts w:ascii="Times New Roman" w:eastAsia="Lucida Sans Unicode" w:hAnsi="Times New Roman"/>
          <w:kern w:val="2"/>
          <w:sz w:val="28"/>
          <w:szCs w:val="28"/>
        </w:rPr>
      </w:pPr>
    </w:p>
    <w:p w:rsidR="00716DC7" w:rsidRDefault="002A44FF" w:rsidP="00BE2C5B">
      <w:pPr>
        <w:tabs>
          <w:tab w:val="center" w:pos="1320"/>
        </w:tabs>
        <w:spacing w:line="276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07618C">
        <w:rPr>
          <w:rFonts w:ascii="Times New Roman" w:eastAsia="Lucida Sans Unicode" w:hAnsi="Times New Roman"/>
          <w:kern w:val="2"/>
          <w:sz w:val="28"/>
          <w:szCs w:val="28"/>
        </w:rPr>
        <w:t xml:space="preserve">Глава </w:t>
      </w:r>
      <w:r w:rsidR="0007618C" w:rsidRPr="0007618C">
        <w:rPr>
          <w:rFonts w:ascii="Times New Roman" w:eastAsia="Lucida Sans Unicode" w:hAnsi="Times New Roman"/>
          <w:kern w:val="2"/>
          <w:sz w:val="28"/>
          <w:szCs w:val="28"/>
        </w:rPr>
        <w:t xml:space="preserve">Кунашакского </w:t>
      </w:r>
      <w:r w:rsidRPr="0007618C">
        <w:rPr>
          <w:rFonts w:ascii="Times New Roman" w:eastAsia="Lucida Sans Unicode" w:hAnsi="Times New Roman"/>
          <w:kern w:val="2"/>
          <w:sz w:val="28"/>
          <w:szCs w:val="28"/>
        </w:rPr>
        <w:t xml:space="preserve"> муниципального округа </w:t>
      </w:r>
      <w:r w:rsidRPr="0007618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07618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07618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Pr="0007618C">
        <w:rPr>
          <w:rFonts w:ascii="Times New Roman" w:eastAsia="Lucida Sans Unicode" w:hAnsi="Times New Roman"/>
          <w:kern w:val="2"/>
          <w:sz w:val="28"/>
          <w:szCs w:val="28"/>
        </w:rPr>
        <w:tab/>
      </w:r>
      <w:r w:rsidR="0007618C" w:rsidRPr="0007618C">
        <w:rPr>
          <w:rFonts w:ascii="Times New Roman" w:eastAsia="Lucida Sans Unicode" w:hAnsi="Times New Roman"/>
          <w:kern w:val="2"/>
          <w:sz w:val="28"/>
          <w:szCs w:val="28"/>
        </w:rPr>
        <w:t>Р.Г</w:t>
      </w:r>
      <w:r w:rsidRPr="0007618C">
        <w:rPr>
          <w:rFonts w:ascii="Times New Roman" w:eastAsia="Lucida Sans Unicode" w:hAnsi="Times New Roman"/>
          <w:kern w:val="2"/>
          <w:sz w:val="28"/>
          <w:szCs w:val="28"/>
        </w:rPr>
        <w:t xml:space="preserve">. </w:t>
      </w:r>
      <w:proofErr w:type="spellStart"/>
      <w:r w:rsidR="0007618C" w:rsidRPr="0007618C">
        <w:rPr>
          <w:rFonts w:ascii="Times New Roman" w:eastAsia="Lucida Sans Unicode" w:hAnsi="Times New Roman"/>
          <w:kern w:val="2"/>
          <w:sz w:val="28"/>
          <w:szCs w:val="28"/>
        </w:rPr>
        <w:t>Вакилов</w:t>
      </w:r>
      <w:proofErr w:type="spellEnd"/>
    </w:p>
    <w:p w:rsidR="00716DC7" w:rsidRDefault="00716DC7" w:rsidP="00BE2C5B">
      <w:pPr>
        <w:widowControl w:val="0"/>
        <w:autoSpaceDE w:val="0"/>
        <w:autoSpaceDN w:val="0"/>
        <w:adjustRightInd w:val="0"/>
        <w:spacing w:after="0" w:line="276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E2C5B" w:rsidRDefault="00BE2C5B" w:rsidP="00BE2C5B">
      <w:pPr>
        <w:widowControl w:val="0"/>
        <w:autoSpaceDE w:val="0"/>
        <w:autoSpaceDN w:val="0"/>
        <w:adjustRightInd w:val="0"/>
        <w:spacing w:after="0" w:line="276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E2C5B" w:rsidRDefault="00BE2C5B" w:rsidP="00BE2C5B">
      <w:pPr>
        <w:widowControl w:val="0"/>
        <w:autoSpaceDE w:val="0"/>
        <w:autoSpaceDN w:val="0"/>
        <w:adjustRightInd w:val="0"/>
        <w:spacing w:after="0" w:line="276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E2C5B" w:rsidRDefault="00BE2C5B" w:rsidP="00BE2C5B">
      <w:pPr>
        <w:widowControl w:val="0"/>
        <w:autoSpaceDE w:val="0"/>
        <w:autoSpaceDN w:val="0"/>
        <w:adjustRightInd w:val="0"/>
        <w:spacing w:after="0" w:line="276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E2C5B" w:rsidRDefault="00BE2C5B" w:rsidP="00BE2C5B">
      <w:pPr>
        <w:widowControl w:val="0"/>
        <w:autoSpaceDE w:val="0"/>
        <w:autoSpaceDN w:val="0"/>
        <w:adjustRightInd w:val="0"/>
        <w:spacing w:after="0" w:line="276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E2C5B" w:rsidRDefault="00BE2C5B" w:rsidP="00BE2C5B">
      <w:pPr>
        <w:widowControl w:val="0"/>
        <w:autoSpaceDE w:val="0"/>
        <w:autoSpaceDN w:val="0"/>
        <w:adjustRightInd w:val="0"/>
        <w:spacing w:after="0" w:line="276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E2C5B" w:rsidRDefault="00BE2C5B" w:rsidP="00BE2C5B">
      <w:pPr>
        <w:widowControl w:val="0"/>
        <w:autoSpaceDE w:val="0"/>
        <w:autoSpaceDN w:val="0"/>
        <w:adjustRightInd w:val="0"/>
        <w:spacing w:after="0" w:line="276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E2C5B" w:rsidRDefault="00BE2C5B" w:rsidP="00BE2C5B">
      <w:pPr>
        <w:widowControl w:val="0"/>
        <w:autoSpaceDE w:val="0"/>
        <w:autoSpaceDN w:val="0"/>
        <w:adjustRightInd w:val="0"/>
        <w:spacing w:after="0" w:line="276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E2C5B" w:rsidRDefault="00BE2C5B" w:rsidP="00BE2C5B">
      <w:pPr>
        <w:widowControl w:val="0"/>
        <w:autoSpaceDE w:val="0"/>
        <w:autoSpaceDN w:val="0"/>
        <w:adjustRightInd w:val="0"/>
        <w:spacing w:after="0" w:line="276" w:lineRule="auto"/>
        <w:ind w:left="4536"/>
        <w:jc w:val="center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16DC7" w:rsidRDefault="00716DC7" w:rsidP="0017180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ru-RU"/>
        </w:rPr>
      </w:pPr>
    </w:p>
    <w:sectPr w:rsidR="00716DC7" w:rsidSect="00CA1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1E"/>
    <w:rsid w:val="0002574C"/>
    <w:rsid w:val="000677A3"/>
    <w:rsid w:val="0007618C"/>
    <w:rsid w:val="000A53C5"/>
    <w:rsid w:val="00166705"/>
    <w:rsid w:val="00171807"/>
    <w:rsid w:val="001D1675"/>
    <w:rsid w:val="0020137E"/>
    <w:rsid w:val="002539AA"/>
    <w:rsid w:val="002738D6"/>
    <w:rsid w:val="00285B1C"/>
    <w:rsid w:val="002A44FF"/>
    <w:rsid w:val="00311580"/>
    <w:rsid w:val="00351324"/>
    <w:rsid w:val="003D5109"/>
    <w:rsid w:val="00532310"/>
    <w:rsid w:val="0056463E"/>
    <w:rsid w:val="00584586"/>
    <w:rsid w:val="00594766"/>
    <w:rsid w:val="005A58DB"/>
    <w:rsid w:val="00657D4C"/>
    <w:rsid w:val="00692831"/>
    <w:rsid w:val="006A7272"/>
    <w:rsid w:val="006D41B4"/>
    <w:rsid w:val="006E6BB0"/>
    <w:rsid w:val="006E7870"/>
    <w:rsid w:val="00716DC7"/>
    <w:rsid w:val="00731050"/>
    <w:rsid w:val="007344DB"/>
    <w:rsid w:val="00785D40"/>
    <w:rsid w:val="007B79EE"/>
    <w:rsid w:val="007C317A"/>
    <w:rsid w:val="007D126A"/>
    <w:rsid w:val="0081081E"/>
    <w:rsid w:val="00814064"/>
    <w:rsid w:val="008E1CE3"/>
    <w:rsid w:val="00932526"/>
    <w:rsid w:val="0094615C"/>
    <w:rsid w:val="0099124C"/>
    <w:rsid w:val="00AF1B3A"/>
    <w:rsid w:val="00AF287C"/>
    <w:rsid w:val="00B712D8"/>
    <w:rsid w:val="00B762E3"/>
    <w:rsid w:val="00B767E1"/>
    <w:rsid w:val="00B91847"/>
    <w:rsid w:val="00BC438E"/>
    <w:rsid w:val="00BE2C5B"/>
    <w:rsid w:val="00C6139E"/>
    <w:rsid w:val="00CA1BE9"/>
    <w:rsid w:val="00CA749A"/>
    <w:rsid w:val="00CD0121"/>
    <w:rsid w:val="00CD0432"/>
    <w:rsid w:val="00CE54C7"/>
    <w:rsid w:val="00DE723B"/>
    <w:rsid w:val="00DF1703"/>
    <w:rsid w:val="00E249B9"/>
    <w:rsid w:val="00F23282"/>
    <w:rsid w:val="00F64C4A"/>
    <w:rsid w:val="00F77759"/>
    <w:rsid w:val="00FB4842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A0521-E367-440C-A4FD-56537309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38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6D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16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15C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DF17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2A44FF"/>
    <w:rPr>
      <w:color w:val="0563C1" w:themeColor="hyperlink"/>
      <w:u w:val="single"/>
    </w:rPr>
  </w:style>
  <w:style w:type="paragraph" w:styleId="a7">
    <w:name w:val="Body Text"/>
    <w:basedOn w:val="a"/>
    <w:link w:val="a8"/>
    <w:unhideWhenUsed/>
    <w:rsid w:val="002A44F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A44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928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2025-11-18T09:26:00Z</cp:lastPrinted>
  <dcterms:created xsi:type="dcterms:W3CDTF">2025-11-18T14:27:00Z</dcterms:created>
  <dcterms:modified xsi:type="dcterms:W3CDTF">2025-11-26T12:29:00Z</dcterms:modified>
</cp:coreProperties>
</file>