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5E0" w:rsidRDefault="005C45E0" w:rsidP="005C45E0">
      <w:pPr>
        <w:spacing w:after="0" w:line="240" w:lineRule="auto"/>
        <w:jc w:val="right"/>
        <w:rPr>
          <w:rFonts w:ascii="Times New Roman" w:eastAsia="Times New Roman" w:hAnsi="Times New Roman" w:cs="Times New Roman"/>
          <w:b/>
          <w:sz w:val="32"/>
          <w:szCs w:val="32"/>
          <w:lang w:eastAsia="ru-RU"/>
        </w:rPr>
      </w:pPr>
    </w:p>
    <w:p w:rsidR="003369BE" w:rsidRPr="003369BE" w:rsidRDefault="003369BE" w:rsidP="003369BE">
      <w:pPr>
        <w:spacing w:after="0" w:line="240" w:lineRule="auto"/>
        <w:jc w:val="center"/>
        <w:rPr>
          <w:rFonts w:ascii="Times New Roman" w:eastAsia="Times New Roman" w:hAnsi="Times New Roman" w:cs="Times New Roman"/>
          <w:b/>
          <w:sz w:val="32"/>
          <w:szCs w:val="32"/>
          <w:lang w:eastAsia="ru-RU"/>
        </w:rPr>
      </w:pPr>
      <w:r w:rsidRPr="003369BE">
        <w:rPr>
          <w:rFonts w:ascii="Times New Roman" w:eastAsia="Times New Roman" w:hAnsi="Times New Roman" w:cs="Times New Roman"/>
          <w:noProof/>
          <w:sz w:val="20"/>
          <w:szCs w:val="20"/>
          <w:lang w:eastAsia="ru-RU"/>
        </w:rPr>
        <w:drawing>
          <wp:inline distT="0" distB="0" distL="0" distR="0">
            <wp:extent cx="533400" cy="685800"/>
            <wp:effectExtent l="0" t="0" r="0" b="0"/>
            <wp:docPr id="1" name="Рисунок 1" descr="ger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 cy="685800"/>
                    </a:xfrm>
                    <a:prstGeom prst="rect">
                      <a:avLst/>
                    </a:prstGeom>
                    <a:noFill/>
                    <a:ln>
                      <a:noFill/>
                    </a:ln>
                  </pic:spPr>
                </pic:pic>
              </a:graphicData>
            </a:graphic>
          </wp:inline>
        </w:drawing>
      </w:r>
    </w:p>
    <w:p w:rsidR="003369BE" w:rsidRPr="003369BE" w:rsidRDefault="003369BE" w:rsidP="003369BE">
      <w:pPr>
        <w:pBdr>
          <w:bottom w:val="thinThickSmallGap" w:sz="24" w:space="5" w:color="auto"/>
        </w:pBdr>
        <w:spacing w:after="0" w:line="240" w:lineRule="auto"/>
        <w:jc w:val="center"/>
        <w:rPr>
          <w:rFonts w:ascii="Times New Roman" w:eastAsia="Times New Roman" w:hAnsi="Times New Roman" w:cs="Times New Roman"/>
          <w:b/>
          <w:sz w:val="28"/>
          <w:szCs w:val="28"/>
          <w:lang w:eastAsia="ru-RU"/>
        </w:rPr>
      </w:pPr>
      <w:r w:rsidRPr="003369BE">
        <w:rPr>
          <w:rFonts w:ascii="Times New Roman" w:eastAsia="Times New Roman" w:hAnsi="Times New Roman" w:cs="Times New Roman"/>
          <w:b/>
          <w:sz w:val="28"/>
          <w:szCs w:val="28"/>
          <w:lang w:eastAsia="ru-RU"/>
        </w:rPr>
        <w:t>СОБРАНИЕ ДЕПУТАТОВ</w:t>
      </w:r>
    </w:p>
    <w:p w:rsidR="003369BE" w:rsidRPr="003369BE" w:rsidRDefault="003369BE" w:rsidP="003369BE">
      <w:pPr>
        <w:pBdr>
          <w:bottom w:val="thinThickSmallGap" w:sz="24" w:space="5" w:color="auto"/>
        </w:pBdr>
        <w:spacing w:after="0" w:line="240" w:lineRule="auto"/>
        <w:jc w:val="center"/>
        <w:rPr>
          <w:rFonts w:ascii="Times New Roman" w:eastAsia="Times New Roman" w:hAnsi="Times New Roman" w:cs="Times New Roman"/>
          <w:b/>
          <w:sz w:val="28"/>
          <w:szCs w:val="28"/>
          <w:lang w:eastAsia="ru-RU"/>
        </w:rPr>
      </w:pPr>
      <w:r w:rsidRPr="003369BE">
        <w:rPr>
          <w:rFonts w:ascii="Times New Roman" w:eastAsia="Times New Roman" w:hAnsi="Times New Roman" w:cs="Times New Roman"/>
          <w:b/>
          <w:sz w:val="28"/>
          <w:szCs w:val="28"/>
          <w:lang w:eastAsia="ru-RU"/>
        </w:rPr>
        <w:t>КУНАШАКСКОГО МУНИЦИПАЛЬНОГО ОКРУГА</w:t>
      </w:r>
    </w:p>
    <w:p w:rsidR="003369BE" w:rsidRPr="003369BE" w:rsidRDefault="003369BE" w:rsidP="003369BE">
      <w:pPr>
        <w:pBdr>
          <w:bottom w:val="thinThickSmallGap" w:sz="24" w:space="5" w:color="auto"/>
        </w:pBdr>
        <w:spacing w:after="0" w:line="240" w:lineRule="auto"/>
        <w:jc w:val="center"/>
        <w:rPr>
          <w:rFonts w:ascii="Times New Roman" w:eastAsia="Batang" w:hAnsi="Times New Roman" w:cs="Times New Roman"/>
          <w:sz w:val="28"/>
          <w:szCs w:val="28"/>
          <w:lang w:eastAsia="ru-RU"/>
        </w:rPr>
      </w:pPr>
      <w:r w:rsidRPr="003369BE">
        <w:rPr>
          <w:rFonts w:ascii="Times New Roman" w:eastAsia="Times New Roman" w:hAnsi="Times New Roman" w:cs="Times New Roman"/>
          <w:b/>
          <w:sz w:val="28"/>
          <w:szCs w:val="28"/>
          <w:lang w:eastAsia="ru-RU"/>
        </w:rPr>
        <w:t>ЧЕЛЯБИНСКОЙ ОБЛАСТИ</w:t>
      </w:r>
    </w:p>
    <w:p w:rsidR="003369BE" w:rsidRPr="003369BE" w:rsidRDefault="003369BE" w:rsidP="003369BE">
      <w:pPr>
        <w:spacing w:after="0" w:line="240" w:lineRule="auto"/>
        <w:jc w:val="center"/>
        <w:rPr>
          <w:rFonts w:ascii="Times New Roman" w:eastAsia="Times New Roman" w:hAnsi="Times New Roman" w:cs="Times New Roman"/>
          <w:sz w:val="20"/>
          <w:szCs w:val="20"/>
          <w:lang w:eastAsia="ru-RU"/>
        </w:rPr>
      </w:pPr>
    </w:p>
    <w:p w:rsidR="003369BE" w:rsidRDefault="003369BE" w:rsidP="003369BE">
      <w:pPr>
        <w:spacing w:after="0" w:line="240" w:lineRule="auto"/>
        <w:jc w:val="center"/>
        <w:rPr>
          <w:rFonts w:ascii="Times New Roman" w:eastAsia="Times New Roman" w:hAnsi="Times New Roman" w:cs="Times New Roman"/>
          <w:b/>
          <w:sz w:val="28"/>
          <w:szCs w:val="28"/>
          <w:lang w:eastAsia="ru-RU"/>
        </w:rPr>
      </w:pPr>
      <w:r w:rsidRPr="003369BE">
        <w:rPr>
          <w:rFonts w:ascii="Times New Roman" w:eastAsia="Times New Roman" w:hAnsi="Times New Roman" w:cs="Times New Roman"/>
          <w:b/>
          <w:sz w:val="28"/>
          <w:szCs w:val="28"/>
          <w:lang w:eastAsia="ru-RU"/>
        </w:rPr>
        <w:t>РЕШЕНИЕ</w:t>
      </w:r>
    </w:p>
    <w:p w:rsidR="00610414" w:rsidRPr="003369BE" w:rsidRDefault="00610414" w:rsidP="003369BE">
      <w:pPr>
        <w:spacing w:after="0" w:line="240" w:lineRule="auto"/>
        <w:jc w:val="center"/>
        <w:rPr>
          <w:rFonts w:ascii="Times New Roman" w:eastAsia="Times New Roman" w:hAnsi="Times New Roman" w:cs="Times New Roman"/>
          <w:b/>
          <w:color w:val="0000FF"/>
          <w:sz w:val="28"/>
          <w:szCs w:val="28"/>
          <w:u w:val="single"/>
          <w:lang w:eastAsia="ru-RU"/>
        </w:rPr>
      </w:pPr>
      <w:r>
        <w:rPr>
          <w:rFonts w:ascii="Times New Roman" w:eastAsia="Times New Roman" w:hAnsi="Times New Roman" w:cs="Times New Roman"/>
          <w:b/>
          <w:sz w:val="28"/>
          <w:szCs w:val="28"/>
          <w:lang w:eastAsia="ru-RU"/>
        </w:rPr>
        <w:t xml:space="preserve">11 Заседание </w:t>
      </w:r>
    </w:p>
    <w:p w:rsidR="003369BE" w:rsidRPr="003369BE" w:rsidRDefault="003369BE" w:rsidP="003369BE">
      <w:pPr>
        <w:spacing w:after="0" w:line="240" w:lineRule="auto"/>
        <w:jc w:val="center"/>
        <w:rPr>
          <w:rFonts w:ascii="Times New Roman" w:eastAsia="Times New Roman" w:hAnsi="Times New Roman" w:cs="Times New Roman"/>
          <w:szCs w:val="20"/>
          <w:lang w:eastAsia="ru-RU"/>
        </w:rPr>
      </w:pPr>
    </w:p>
    <w:p w:rsidR="003369BE" w:rsidRPr="003369BE" w:rsidRDefault="00610414" w:rsidP="003369BE">
      <w:pPr>
        <w:spacing w:after="0" w:line="240" w:lineRule="auto"/>
        <w:rPr>
          <w:rFonts w:ascii="Times New Roman" w:eastAsia="Times New Roman" w:hAnsi="Times New Roman" w:cs="Times New Roman"/>
          <w:sz w:val="25"/>
          <w:szCs w:val="20"/>
          <w:lang w:eastAsia="ru-RU"/>
        </w:rPr>
      </w:pPr>
      <w:r>
        <w:rPr>
          <w:rFonts w:ascii="Times New Roman" w:eastAsia="Times New Roman" w:hAnsi="Times New Roman" w:cs="Times New Roman"/>
          <w:sz w:val="25"/>
          <w:szCs w:val="20"/>
          <w:lang w:eastAsia="ru-RU"/>
        </w:rPr>
        <w:t>«24</w:t>
      </w:r>
      <w:r w:rsidR="003369BE" w:rsidRPr="003369BE">
        <w:rPr>
          <w:rFonts w:ascii="Times New Roman" w:eastAsia="Times New Roman" w:hAnsi="Times New Roman" w:cs="Times New Roman"/>
          <w:sz w:val="25"/>
          <w:szCs w:val="20"/>
          <w:lang w:eastAsia="ru-RU"/>
        </w:rPr>
        <w:t>»</w:t>
      </w:r>
      <w:r>
        <w:rPr>
          <w:rFonts w:ascii="Times New Roman" w:eastAsia="Times New Roman" w:hAnsi="Times New Roman" w:cs="Times New Roman"/>
          <w:sz w:val="25"/>
          <w:szCs w:val="20"/>
          <w:lang w:eastAsia="ru-RU"/>
        </w:rPr>
        <w:t xml:space="preserve"> декабря </w:t>
      </w:r>
      <w:r w:rsidR="003369BE" w:rsidRPr="003369BE">
        <w:rPr>
          <w:rFonts w:ascii="Times New Roman" w:eastAsia="Times New Roman" w:hAnsi="Times New Roman" w:cs="Times New Roman"/>
          <w:sz w:val="25"/>
          <w:szCs w:val="20"/>
          <w:lang w:eastAsia="ru-RU"/>
        </w:rPr>
        <w:t xml:space="preserve">2025г. </w:t>
      </w:r>
      <w:r>
        <w:rPr>
          <w:rFonts w:ascii="Times New Roman" w:eastAsia="Times New Roman" w:hAnsi="Times New Roman" w:cs="Times New Roman"/>
          <w:sz w:val="25"/>
          <w:szCs w:val="20"/>
          <w:lang w:eastAsia="ru-RU"/>
        </w:rPr>
        <w:t>№ 95</w:t>
      </w:r>
    </w:p>
    <w:p w:rsidR="005C4FF7" w:rsidRDefault="005C4FF7"/>
    <w:p w:rsidR="003369BE" w:rsidRPr="003369BE" w:rsidRDefault="003369BE" w:rsidP="003369BE">
      <w:pPr>
        <w:spacing w:after="0" w:line="240" w:lineRule="auto"/>
        <w:ind w:right="5527"/>
        <w:jc w:val="both"/>
        <w:rPr>
          <w:rFonts w:ascii="Times New Roman" w:eastAsia="Times New Roman" w:hAnsi="Times New Roman" w:cs="Times New Roman"/>
          <w:sz w:val="28"/>
          <w:szCs w:val="28"/>
          <w:lang w:eastAsia="ru-RU"/>
        </w:rPr>
      </w:pPr>
      <w:r w:rsidRPr="003369BE">
        <w:rPr>
          <w:rFonts w:ascii="Times New Roman" w:eastAsia="Times New Roman" w:hAnsi="Times New Roman" w:cs="Times New Roman"/>
          <w:sz w:val="28"/>
          <w:szCs w:val="28"/>
          <w:lang w:eastAsia="ru-RU"/>
        </w:rPr>
        <w:t xml:space="preserve">Об утверждении положения </w:t>
      </w:r>
      <w:r w:rsidR="005C45E0">
        <w:rPr>
          <w:rFonts w:ascii="Times New Roman" w:eastAsia="Times New Roman" w:hAnsi="Times New Roman" w:cs="Times New Roman"/>
          <w:sz w:val="28"/>
          <w:szCs w:val="28"/>
          <w:lang w:eastAsia="ru-RU"/>
        </w:rPr>
        <w:t xml:space="preserve">«О депутатском объединении, Партии </w:t>
      </w:r>
      <w:r w:rsidRPr="003369BE">
        <w:rPr>
          <w:rFonts w:ascii="Times New Roman" w:eastAsia="Times New Roman" w:hAnsi="Times New Roman" w:cs="Times New Roman"/>
          <w:sz w:val="28"/>
          <w:szCs w:val="28"/>
          <w:lang w:eastAsia="ru-RU"/>
        </w:rPr>
        <w:t>«ЕДИНАЯ РОССИЯ» в Собрании депутатов К</w:t>
      </w:r>
      <w:r>
        <w:rPr>
          <w:rFonts w:ascii="Times New Roman" w:eastAsia="Times New Roman" w:hAnsi="Times New Roman" w:cs="Times New Roman"/>
          <w:sz w:val="28"/>
          <w:szCs w:val="28"/>
          <w:lang w:eastAsia="ru-RU"/>
        </w:rPr>
        <w:t>унашакского м</w:t>
      </w:r>
      <w:r w:rsidRPr="003369BE">
        <w:rPr>
          <w:rFonts w:ascii="Times New Roman" w:eastAsia="Times New Roman" w:hAnsi="Times New Roman" w:cs="Times New Roman"/>
          <w:sz w:val="28"/>
          <w:szCs w:val="28"/>
          <w:lang w:eastAsia="ru-RU"/>
        </w:rPr>
        <w:t>униципального округа Челябинской области</w:t>
      </w:r>
    </w:p>
    <w:p w:rsidR="003369BE" w:rsidRPr="003369BE" w:rsidRDefault="003369BE" w:rsidP="003369BE">
      <w:pPr>
        <w:spacing w:after="0" w:line="240" w:lineRule="auto"/>
        <w:ind w:firstLine="709"/>
        <w:jc w:val="both"/>
        <w:rPr>
          <w:rFonts w:ascii="Times New Roman" w:eastAsia="Times New Roman" w:hAnsi="Times New Roman" w:cs="Times New Roman"/>
          <w:sz w:val="28"/>
          <w:szCs w:val="28"/>
          <w:lang w:eastAsia="ru-RU"/>
        </w:rPr>
      </w:pPr>
    </w:p>
    <w:p w:rsidR="003369BE" w:rsidRPr="003369BE" w:rsidRDefault="003369BE" w:rsidP="003369BE">
      <w:pPr>
        <w:spacing w:after="0" w:line="240" w:lineRule="auto"/>
        <w:ind w:firstLine="709"/>
        <w:jc w:val="both"/>
        <w:rPr>
          <w:rFonts w:ascii="Times New Roman" w:eastAsia="Times New Roman" w:hAnsi="Times New Roman" w:cs="Times New Roman"/>
          <w:sz w:val="28"/>
          <w:szCs w:val="28"/>
          <w:lang w:eastAsia="ru-RU"/>
        </w:rPr>
      </w:pPr>
      <w:r w:rsidRPr="003369BE">
        <w:rPr>
          <w:rFonts w:ascii="Times New Roman" w:eastAsia="Times New Roman" w:hAnsi="Times New Roman" w:cs="Times New Roman"/>
          <w:sz w:val="28"/>
          <w:szCs w:val="28"/>
          <w:lang w:eastAsia="ru-RU"/>
        </w:rPr>
        <w:t>В соответствии с</w:t>
      </w:r>
      <w:r>
        <w:rPr>
          <w:rFonts w:ascii="Times New Roman" w:eastAsia="Times New Roman" w:hAnsi="Times New Roman" w:cs="Times New Roman"/>
          <w:sz w:val="28"/>
          <w:szCs w:val="28"/>
          <w:lang w:eastAsia="ru-RU"/>
        </w:rPr>
        <w:t xml:space="preserve"> </w:t>
      </w:r>
      <w:r w:rsidRPr="003369BE">
        <w:rPr>
          <w:rFonts w:ascii="Times New Roman" w:eastAsia="Times New Roman" w:hAnsi="Times New Roman" w:cs="Times New Roman"/>
          <w:color w:val="22272F"/>
          <w:sz w:val="28"/>
          <w:szCs w:val="28"/>
          <w:shd w:val="clear" w:color="auto" w:fill="FFFFFF"/>
          <w:lang w:eastAsia="ru-RU"/>
        </w:rPr>
        <w:t xml:space="preserve">Федерального закона от 20 марта 2025 г. №33-ФЗ «Об общих принципах организации местного самоуправления в единой системе публичной власти», </w:t>
      </w:r>
      <w:r w:rsidRPr="003369BE">
        <w:rPr>
          <w:rFonts w:ascii="Times New Roman" w:eastAsia="Times New Roman" w:hAnsi="Times New Roman" w:cs="Times New Roman"/>
          <w:sz w:val="28"/>
          <w:szCs w:val="28"/>
          <w:lang w:eastAsia="ru-RU"/>
        </w:rPr>
        <w:t xml:space="preserve">устанавливающий порядок создания (образования) фракций, Регламента Собрания депутатов, </w:t>
      </w:r>
      <w:r>
        <w:rPr>
          <w:rFonts w:ascii="Times New Roman" w:eastAsia="Times New Roman" w:hAnsi="Times New Roman" w:cs="Times New Roman"/>
          <w:sz w:val="28"/>
          <w:szCs w:val="28"/>
          <w:lang w:eastAsia="ru-RU"/>
        </w:rPr>
        <w:t>Собрание депутатов Кунашакского муниципального округа:</w:t>
      </w:r>
    </w:p>
    <w:p w:rsidR="003369BE" w:rsidRPr="003369BE" w:rsidRDefault="003369BE" w:rsidP="003369BE">
      <w:pPr>
        <w:spacing w:after="0" w:line="240" w:lineRule="auto"/>
        <w:ind w:firstLine="709"/>
        <w:jc w:val="both"/>
        <w:rPr>
          <w:rFonts w:ascii="Times New Roman" w:eastAsia="Times New Roman" w:hAnsi="Times New Roman" w:cs="Times New Roman"/>
          <w:sz w:val="28"/>
          <w:szCs w:val="28"/>
          <w:lang w:eastAsia="ru-RU"/>
        </w:rPr>
      </w:pPr>
    </w:p>
    <w:p w:rsidR="003369BE" w:rsidRPr="003369BE" w:rsidRDefault="003369BE" w:rsidP="003369BE">
      <w:pPr>
        <w:spacing w:after="0" w:line="240" w:lineRule="auto"/>
        <w:rPr>
          <w:rFonts w:ascii="Times New Roman" w:eastAsia="Times New Roman" w:hAnsi="Times New Roman" w:cs="Times New Roman"/>
          <w:sz w:val="28"/>
          <w:szCs w:val="28"/>
          <w:lang w:eastAsia="ru-RU"/>
        </w:rPr>
      </w:pPr>
      <w:r w:rsidRPr="003369BE">
        <w:rPr>
          <w:rFonts w:ascii="Times New Roman" w:eastAsia="Times New Roman" w:hAnsi="Times New Roman" w:cs="Times New Roman"/>
          <w:b/>
          <w:sz w:val="28"/>
          <w:szCs w:val="28"/>
          <w:lang w:eastAsia="ru-RU"/>
        </w:rPr>
        <w:t>РЕШАЕТ:</w:t>
      </w:r>
    </w:p>
    <w:p w:rsidR="003369BE" w:rsidRPr="003369BE" w:rsidRDefault="003369BE" w:rsidP="003369BE">
      <w:pPr>
        <w:spacing w:after="0" w:line="240" w:lineRule="auto"/>
        <w:jc w:val="both"/>
        <w:rPr>
          <w:rFonts w:ascii="Times New Roman" w:eastAsia="Times New Roman" w:hAnsi="Times New Roman" w:cs="Times New Roman"/>
          <w:sz w:val="28"/>
          <w:szCs w:val="28"/>
          <w:lang w:eastAsia="ru-RU"/>
        </w:rPr>
      </w:pPr>
    </w:p>
    <w:p w:rsidR="003369BE" w:rsidRPr="005C45E0" w:rsidRDefault="003369BE" w:rsidP="005C45E0">
      <w:pPr>
        <w:pStyle w:val="a3"/>
        <w:numPr>
          <w:ilvl w:val="0"/>
          <w:numId w:val="1"/>
        </w:numPr>
        <w:spacing w:after="0" w:line="240" w:lineRule="auto"/>
        <w:ind w:left="-142" w:right="-1" w:firstLine="993"/>
        <w:jc w:val="both"/>
        <w:rPr>
          <w:rFonts w:ascii="Times New Roman" w:eastAsia="Times New Roman" w:hAnsi="Times New Roman" w:cs="Times New Roman"/>
          <w:sz w:val="28"/>
          <w:szCs w:val="28"/>
          <w:lang w:eastAsia="ru-RU"/>
        </w:rPr>
      </w:pPr>
      <w:r w:rsidRPr="005C45E0">
        <w:rPr>
          <w:rFonts w:ascii="Times New Roman" w:eastAsia="Times New Roman" w:hAnsi="Times New Roman" w:cs="Times New Roman"/>
          <w:sz w:val="28"/>
          <w:szCs w:val="28"/>
          <w:lang w:eastAsia="ru-RU"/>
        </w:rPr>
        <w:t xml:space="preserve">Утвердить </w:t>
      </w:r>
      <w:r w:rsidR="005C45E0" w:rsidRPr="005C45E0">
        <w:rPr>
          <w:rFonts w:ascii="Times New Roman" w:eastAsia="Times New Roman" w:hAnsi="Times New Roman" w:cs="Times New Roman"/>
          <w:sz w:val="28"/>
          <w:szCs w:val="28"/>
          <w:lang w:eastAsia="ru-RU"/>
        </w:rPr>
        <w:t>Положение «О депутатском объединении, Партии</w:t>
      </w:r>
      <w:r w:rsidRPr="005C45E0">
        <w:rPr>
          <w:rFonts w:ascii="Times New Roman" w:eastAsia="Times New Roman" w:hAnsi="Times New Roman" w:cs="Times New Roman"/>
          <w:sz w:val="28"/>
          <w:szCs w:val="28"/>
          <w:lang w:eastAsia="ru-RU"/>
        </w:rPr>
        <w:t xml:space="preserve"> «ЕДИНАЯ РОССИЯ» в Собрании депутатов Кунашакского муниципального округа Чел</w:t>
      </w:r>
      <w:r w:rsidR="005C45E0">
        <w:rPr>
          <w:rFonts w:ascii="Times New Roman" w:eastAsia="Times New Roman" w:hAnsi="Times New Roman" w:cs="Times New Roman"/>
          <w:sz w:val="28"/>
          <w:szCs w:val="28"/>
          <w:lang w:eastAsia="ru-RU"/>
        </w:rPr>
        <w:t xml:space="preserve">ябинской области в новой редакции. </w:t>
      </w:r>
    </w:p>
    <w:p w:rsidR="005C45E0" w:rsidRPr="005C45E0" w:rsidRDefault="005C45E0" w:rsidP="005C45E0">
      <w:pPr>
        <w:pStyle w:val="a3"/>
        <w:numPr>
          <w:ilvl w:val="0"/>
          <w:numId w:val="1"/>
        </w:numPr>
        <w:spacing w:after="0" w:line="240" w:lineRule="auto"/>
        <w:ind w:left="-142" w:right="-1" w:firstLine="99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Признать утратившим силу решение Собрания депутатов от 07.10.2025 года № 28 «</w:t>
      </w:r>
      <w:r w:rsidRPr="005C45E0">
        <w:rPr>
          <w:rFonts w:ascii="Times New Roman" w:eastAsia="Times New Roman" w:hAnsi="Times New Roman" w:cs="Times New Roman"/>
          <w:sz w:val="28"/>
          <w:szCs w:val="28"/>
          <w:lang w:eastAsia="ru-RU"/>
        </w:rPr>
        <w:t xml:space="preserve">О депутатском объединении, </w:t>
      </w:r>
      <w:r>
        <w:rPr>
          <w:rFonts w:ascii="Times New Roman" w:eastAsia="Times New Roman" w:hAnsi="Times New Roman" w:cs="Times New Roman"/>
          <w:sz w:val="28"/>
          <w:szCs w:val="28"/>
          <w:lang w:eastAsia="ru-RU"/>
        </w:rPr>
        <w:t>ВПП</w:t>
      </w:r>
      <w:r w:rsidRPr="005C45E0">
        <w:rPr>
          <w:rFonts w:ascii="Times New Roman" w:eastAsia="Times New Roman" w:hAnsi="Times New Roman" w:cs="Times New Roman"/>
          <w:sz w:val="28"/>
          <w:szCs w:val="28"/>
          <w:lang w:eastAsia="ru-RU"/>
        </w:rPr>
        <w:t xml:space="preserve"> «ЕДИНАЯ РОССИЯ» в Собрании депутатов Кунашакского муниципального округа Чел</w:t>
      </w:r>
      <w:r>
        <w:rPr>
          <w:rFonts w:ascii="Times New Roman" w:eastAsia="Times New Roman" w:hAnsi="Times New Roman" w:cs="Times New Roman"/>
          <w:sz w:val="28"/>
          <w:szCs w:val="28"/>
          <w:lang w:eastAsia="ru-RU"/>
        </w:rPr>
        <w:t>ябинской области</w:t>
      </w:r>
    </w:p>
    <w:p w:rsidR="003369BE" w:rsidRPr="003369BE" w:rsidRDefault="005C45E0" w:rsidP="003369BE">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3369BE" w:rsidRPr="003369BE">
        <w:rPr>
          <w:rFonts w:ascii="Times New Roman" w:eastAsia="Times New Roman" w:hAnsi="Times New Roman" w:cs="Times New Roman"/>
          <w:sz w:val="28"/>
          <w:szCs w:val="28"/>
          <w:lang w:eastAsia="ru-RU"/>
        </w:rPr>
        <w:t>. Настоящее решение вступает в силу с момента его официального опубликования.</w:t>
      </w:r>
    </w:p>
    <w:p w:rsidR="003369BE" w:rsidRPr="003369BE" w:rsidRDefault="005C45E0" w:rsidP="003369BE">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3369BE" w:rsidRPr="003369BE">
        <w:rPr>
          <w:rFonts w:ascii="Times New Roman" w:eastAsia="Times New Roman" w:hAnsi="Times New Roman" w:cs="Times New Roman"/>
          <w:sz w:val="28"/>
          <w:szCs w:val="28"/>
          <w:lang w:eastAsia="ru-RU"/>
        </w:rPr>
        <w:t>. Контроль за исполнением настоящего решения возложить на председателя Собрания депутатов К</w:t>
      </w:r>
      <w:r w:rsidR="003369BE">
        <w:rPr>
          <w:rFonts w:ascii="Times New Roman" w:eastAsia="Times New Roman" w:hAnsi="Times New Roman" w:cs="Times New Roman"/>
          <w:sz w:val="28"/>
          <w:szCs w:val="28"/>
          <w:lang w:eastAsia="ru-RU"/>
        </w:rPr>
        <w:t xml:space="preserve">унашакского </w:t>
      </w:r>
      <w:r w:rsidR="003369BE" w:rsidRPr="003369BE">
        <w:rPr>
          <w:rFonts w:ascii="Times New Roman" w:eastAsia="Times New Roman" w:hAnsi="Times New Roman" w:cs="Times New Roman"/>
          <w:sz w:val="28"/>
          <w:szCs w:val="28"/>
          <w:lang w:eastAsia="ru-RU"/>
        </w:rPr>
        <w:t>муниципального округа</w:t>
      </w:r>
      <w:r w:rsidR="003369BE">
        <w:rPr>
          <w:rFonts w:ascii="Times New Roman" w:eastAsia="Times New Roman" w:hAnsi="Times New Roman" w:cs="Times New Roman"/>
          <w:sz w:val="28"/>
          <w:szCs w:val="28"/>
          <w:lang w:eastAsia="ru-RU"/>
        </w:rPr>
        <w:t>.</w:t>
      </w:r>
    </w:p>
    <w:p w:rsidR="003369BE" w:rsidRDefault="003369BE" w:rsidP="003369BE">
      <w:pPr>
        <w:widowControl w:val="0"/>
        <w:suppressAutoHyphens/>
        <w:spacing w:after="0" w:line="240" w:lineRule="auto"/>
        <w:jc w:val="both"/>
        <w:rPr>
          <w:rFonts w:ascii="Times New Roman" w:eastAsia="Times New Roman" w:hAnsi="Times New Roman" w:cs="Times New Roman"/>
          <w:kern w:val="1"/>
          <w:sz w:val="28"/>
          <w:szCs w:val="28"/>
          <w:lang w:eastAsia="ru-RU"/>
        </w:rPr>
      </w:pPr>
    </w:p>
    <w:p w:rsidR="00476082" w:rsidRPr="003369BE" w:rsidRDefault="00476082" w:rsidP="003369BE">
      <w:pPr>
        <w:widowControl w:val="0"/>
        <w:suppressAutoHyphens/>
        <w:spacing w:after="0" w:line="240" w:lineRule="auto"/>
        <w:jc w:val="both"/>
        <w:rPr>
          <w:rFonts w:ascii="Times New Roman" w:eastAsia="Times New Roman" w:hAnsi="Times New Roman" w:cs="Times New Roman"/>
          <w:kern w:val="1"/>
          <w:sz w:val="28"/>
          <w:szCs w:val="28"/>
          <w:lang w:eastAsia="ru-RU"/>
        </w:rPr>
      </w:pPr>
    </w:p>
    <w:p w:rsidR="003369BE" w:rsidRPr="003369BE" w:rsidRDefault="003369BE" w:rsidP="003369BE">
      <w:pPr>
        <w:spacing w:after="0" w:line="240" w:lineRule="auto"/>
        <w:jc w:val="both"/>
        <w:rPr>
          <w:rFonts w:ascii="Times New Roman" w:eastAsia="Times New Roman" w:hAnsi="Times New Roman" w:cs="Times New Roman"/>
          <w:sz w:val="28"/>
          <w:szCs w:val="28"/>
          <w:lang w:eastAsia="ru-RU"/>
        </w:rPr>
      </w:pPr>
    </w:p>
    <w:p w:rsidR="00476082" w:rsidRDefault="003369BE" w:rsidP="003369BE">
      <w:pPr>
        <w:spacing w:after="0" w:line="240" w:lineRule="auto"/>
        <w:jc w:val="both"/>
        <w:rPr>
          <w:rFonts w:ascii="Times New Roman" w:eastAsia="Times New Roman" w:hAnsi="Times New Roman" w:cs="Times New Roman"/>
          <w:sz w:val="28"/>
          <w:szCs w:val="28"/>
          <w:lang w:eastAsia="ru-RU"/>
        </w:rPr>
      </w:pPr>
      <w:r w:rsidRPr="003369BE">
        <w:rPr>
          <w:rFonts w:ascii="Times New Roman" w:eastAsia="Times New Roman" w:hAnsi="Times New Roman" w:cs="Times New Roman"/>
          <w:sz w:val="28"/>
          <w:szCs w:val="28"/>
          <w:lang w:eastAsia="ru-RU"/>
        </w:rPr>
        <w:t xml:space="preserve">Председатель </w:t>
      </w:r>
    </w:p>
    <w:p w:rsidR="003369BE" w:rsidRPr="003369BE" w:rsidRDefault="003369BE" w:rsidP="005C45E0">
      <w:pPr>
        <w:spacing w:after="0" w:line="240" w:lineRule="auto"/>
        <w:jc w:val="both"/>
        <w:rPr>
          <w:rFonts w:ascii="Times New Roman" w:eastAsia="Times New Roman" w:hAnsi="Times New Roman" w:cs="Times New Roman"/>
          <w:sz w:val="28"/>
          <w:szCs w:val="28"/>
          <w:lang w:eastAsia="ru-RU"/>
        </w:rPr>
      </w:pPr>
      <w:r w:rsidRPr="003369BE">
        <w:rPr>
          <w:rFonts w:ascii="Times New Roman" w:eastAsia="Times New Roman" w:hAnsi="Times New Roman" w:cs="Times New Roman"/>
          <w:sz w:val="28"/>
          <w:szCs w:val="28"/>
          <w:lang w:eastAsia="ru-RU"/>
        </w:rPr>
        <w:t>Собрания депутатов</w:t>
      </w:r>
      <w:r w:rsidRPr="003369BE">
        <w:rPr>
          <w:rFonts w:ascii="Times New Roman" w:eastAsia="Times New Roman" w:hAnsi="Times New Roman" w:cs="Times New Roman"/>
          <w:sz w:val="28"/>
          <w:szCs w:val="28"/>
          <w:lang w:eastAsia="ru-RU"/>
        </w:rPr>
        <w:tab/>
      </w:r>
      <w:r w:rsidR="00476082">
        <w:rPr>
          <w:rFonts w:ascii="Times New Roman" w:eastAsia="Times New Roman" w:hAnsi="Times New Roman" w:cs="Times New Roman"/>
          <w:sz w:val="28"/>
          <w:szCs w:val="28"/>
          <w:lang w:eastAsia="ru-RU"/>
        </w:rPr>
        <w:t xml:space="preserve">                                                                     Н.В. Гусева</w:t>
      </w:r>
    </w:p>
    <w:p w:rsidR="00610414" w:rsidRDefault="00610414" w:rsidP="00610414">
      <w:pPr>
        <w:widowControl w:val="0"/>
        <w:autoSpaceDE w:val="0"/>
        <w:autoSpaceDN w:val="0"/>
        <w:spacing w:after="0" w:line="240" w:lineRule="auto"/>
        <w:jc w:val="right"/>
        <w:rPr>
          <w:rFonts w:ascii="Times New Roman" w:eastAsia="Times New Roman" w:hAnsi="Times New Roman" w:cs="Times New Roman"/>
          <w:b/>
          <w:i/>
          <w:noProof/>
          <w:szCs w:val="28"/>
          <w:lang w:eastAsia="ru-RU"/>
        </w:rPr>
      </w:pPr>
    </w:p>
    <w:p w:rsidR="00610414" w:rsidRDefault="00610414" w:rsidP="00610414">
      <w:pPr>
        <w:widowControl w:val="0"/>
        <w:autoSpaceDE w:val="0"/>
        <w:autoSpaceDN w:val="0"/>
        <w:spacing w:after="0" w:line="240" w:lineRule="auto"/>
        <w:jc w:val="right"/>
        <w:rPr>
          <w:rFonts w:ascii="Times New Roman" w:eastAsia="Times New Roman" w:hAnsi="Times New Roman" w:cs="Times New Roman"/>
          <w:b/>
          <w:i/>
          <w:noProof/>
          <w:szCs w:val="28"/>
          <w:lang w:eastAsia="ru-RU"/>
        </w:rPr>
      </w:pPr>
    </w:p>
    <w:p w:rsidR="00610414" w:rsidRDefault="00610414" w:rsidP="00610414">
      <w:pPr>
        <w:widowControl w:val="0"/>
        <w:autoSpaceDE w:val="0"/>
        <w:autoSpaceDN w:val="0"/>
        <w:spacing w:after="0" w:line="240" w:lineRule="auto"/>
        <w:jc w:val="right"/>
        <w:rPr>
          <w:rFonts w:ascii="Times New Roman" w:eastAsia="Times New Roman" w:hAnsi="Times New Roman" w:cs="Times New Roman"/>
          <w:b/>
          <w:i/>
          <w:noProof/>
          <w:szCs w:val="28"/>
          <w:lang w:eastAsia="ru-RU"/>
        </w:rPr>
      </w:pPr>
    </w:p>
    <w:p w:rsidR="00610414" w:rsidRPr="00610414" w:rsidRDefault="00610414" w:rsidP="00610414">
      <w:pPr>
        <w:widowControl w:val="0"/>
        <w:autoSpaceDE w:val="0"/>
        <w:autoSpaceDN w:val="0"/>
        <w:spacing w:after="0" w:line="240" w:lineRule="auto"/>
        <w:jc w:val="right"/>
        <w:rPr>
          <w:rFonts w:ascii="Times New Roman" w:eastAsia="Times New Roman" w:hAnsi="Times New Roman" w:cs="Times New Roman"/>
          <w:b/>
          <w:i/>
          <w:noProof/>
          <w:szCs w:val="28"/>
          <w:lang w:eastAsia="ru-RU"/>
        </w:rPr>
      </w:pPr>
      <w:bookmarkStart w:id="0" w:name="_GoBack"/>
      <w:bookmarkEnd w:id="0"/>
      <w:r w:rsidRPr="00610414">
        <w:rPr>
          <w:rFonts w:ascii="Times New Roman" w:eastAsia="Times New Roman" w:hAnsi="Times New Roman" w:cs="Times New Roman"/>
          <w:b/>
          <w:i/>
          <w:noProof/>
          <w:szCs w:val="28"/>
          <w:lang w:eastAsia="ru-RU"/>
        </w:rPr>
        <w:lastRenderedPageBreak/>
        <w:t>Приложение</w:t>
      </w:r>
    </w:p>
    <w:p w:rsidR="00610414" w:rsidRPr="00610414" w:rsidRDefault="00610414" w:rsidP="00610414">
      <w:pPr>
        <w:widowControl w:val="0"/>
        <w:autoSpaceDE w:val="0"/>
        <w:autoSpaceDN w:val="0"/>
        <w:spacing w:after="0" w:line="240" w:lineRule="auto"/>
        <w:jc w:val="center"/>
        <w:rPr>
          <w:rFonts w:ascii="Times New Roman" w:eastAsia="Times New Roman" w:hAnsi="Times New Roman" w:cs="Times New Roman"/>
          <w:b/>
          <w:noProof/>
          <w:szCs w:val="28"/>
          <w:lang w:eastAsia="ru-RU"/>
        </w:rPr>
      </w:pPr>
    </w:p>
    <w:p w:rsidR="00610414" w:rsidRPr="00610414" w:rsidRDefault="00610414" w:rsidP="00610414">
      <w:pPr>
        <w:widowControl w:val="0"/>
        <w:autoSpaceDE w:val="0"/>
        <w:autoSpaceDN w:val="0"/>
        <w:spacing w:after="0" w:line="240" w:lineRule="auto"/>
        <w:jc w:val="center"/>
        <w:rPr>
          <w:rFonts w:ascii="Times New Roman" w:eastAsia="Times New Roman" w:hAnsi="Times New Roman" w:cs="Times New Roman"/>
          <w:b/>
          <w:noProof/>
          <w:szCs w:val="28"/>
          <w:lang w:eastAsia="ru-RU"/>
        </w:rPr>
      </w:pPr>
    </w:p>
    <w:p w:rsidR="00610414" w:rsidRPr="00610414" w:rsidRDefault="00610414" w:rsidP="00610414">
      <w:pPr>
        <w:widowControl w:val="0"/>
        <w:autoSpaceDE w:val="0"/>
        <w:autoSpaceDN w:val="0"/>
        <w:spacing w:after="0" w:line="240" w:lineRule="auto"/>
        <w:jc w:val="center"/>
        <w:rPr>
          <w:rFonts w:ascii="Times New Roman" w:eastAsia="Times New Roman" w:hAnsi="Times New Roman" w:cs="Times New Roman"/>
          <w:b/>
          <w:noProof/>
          <w:sz w:val="24"/>
          <w:szCs w:val="24"/>
          <w:lang w:eastAsia="ru-RU"/>
        </w:rPr>
      </w:pPr>
      <w:r w:rsidRPr="00610414">
        <w:rPr>
          <w:rFonts w:ascii="Times New Roman" w:eastAsia="Times New Roman" w:hAnsi="Times New Roman" w:cs="Times New Roman"/>
          <w:b/>
          <w:noProof/>
          <w:sz w:val="24"/>
          <w:szCs w:val="24"/>
          <w:lang w:eastAsia="ru-RU"/>
        </w:rPr>
        <w:t>УТВЕРЖДЕНО</w:t>
      </w:r>
    </w:p>
    <w:p w:rsidR="00610414" w:rsidRPr="00610414" w:rsidRDefault="00610414" w:rsidP="00610414">
      <w:pPr>
        <w:widowControl w:val="0"/>
        <w:autoSpaceDE w:val="0"/>
        <w:autoSpaceDN w:val="0"/>
        <w:spacing w:after="0" w:line="240" w:lineRule="auto"/>
        <w:jc w:val="center"/>
        <w:rPr>
          <w:rFonts w:ascii="Times New Roman" w:eastAsia="Times New Roman" w:hAnsi="Times New Roman" w:cs="Times New Roman"/>
          <w:b/>
          <w:noProof/>
          <w:sz w:val="24"/>
          <w:szCs w:val="24"/>
          <w:lang w:eastAsia="ru-RU"/>
        </w:rPr>
      </w:pPr>
      <w:r w:rsidRPr="00610414">
        <w:rPr>
          <w:rFonts w:ascii="Times New Roman" w:eastAsia="Times New Roman" w:hAnsi="Times New Roman" w:cs="Times New Roman"/>
          <w:b/>
          <w:noProof/>
          <w:sz w:val="24"/>
          <w:szCs w:val="24"/>
          <w:lang w:eastAsia="ru-RU"/>
        </w:rPr>
        <w:t xml:space="preserve">Решением Собрания депутатского </w:t>
      </w:r>
    </w:p>
    <w:p w:rsidR="00610414" w:rsidRPr="00610414" w:rsidRDefault="00610414" w:rsidP="00610414">
      <w:pPr>
        <w:widowControl w:val="0"/>
        <w:autoSpaceDE w:val="0"/>
        <w:autoSpaceDN w:val="0"/>
        <w:spacing w:after="0" w:line="240" w:lineRule="auto"/>
        <w:jc w:val="center"/>
        <w:rPr>
          <w:rFonts w:ascii="Times New Roman" w:eastAsia="Times New Roman" w:hAnsi="Times New Roman" w:cs="Times New Roman"/>
          <w:b/>
          <w:noProof/>
          <w:sz w:val="24"/>
          <w:szCs w:val="24"/>
          <w:lang w:eastAsia="ru-RU"/>
        </w:rPr>
      </w:pPr>
      <w:r w:rsidRPr="00610414">
        <w:rPr>
          <w:rFonts w:ascii="Times New Roman" w:eastAsia="Times New Roman" w:hAnsi="Times New Roman" w:cs="Times New Roman"/>
          <w:b/>
          <w:noProof/>
          <w:sz w:val="24"/>
          <w:szCs w:val="24"/>
          <w:lang w:eastAsia="ru-RU"/>
        </w:rPr>
        <w:t>«объединения</w:t>
      </w:r>
    </w:p>
    <w:p w:rsidR="00610414" w:rsidRPr="00610414" w:rsidRDefault="00610414" w:rsidP="00610414">
      <w:pPr>
        <w:widowControl w:val="0"/>
        <w:autoSpaceDE w:val="0"/>
        <w:autoSpaceDN w:val="0"/>
        <w:spacing w:after="0" w:line="240" w:lineRule="auto"/>
        <w:jc w:val="center"/>
        <w:rPr>
          <w:rFonts w:ascii="Times New Roman" w:eastAsia="Times New Roman" w:hAnsi="Times New Roman" w:cs="Times New Roman"/>
          <w:b/>
          <w:noProof/>
          <w:sz w:val="24"/>
          <w:szCs w:val="24"/>
          <w:lang w:eastAsia="ru-RU"/>
        </w:rPr>
      </w:pPr>
      <w:r w:rsidRPr="00610414">
        <w:rPr>
          <w:rFonts w:ascii="Times New Roman" w:eastAsia="Times New Roman" w:hAnsi="Times New Roman" w:cs="Times New Roman"/>
          <w:b/>
          <w:noProof/>
          <w:sz w:val="24"/>
          <w:szCs w:val="24"/>
          <w:lang w:eastAsia="ru-RU"/>
        </w:rPr>
        <w:t>Всероссийской политической партии</w:t>
      </w:r>
    </w:p>
    <w:p w:rsidR="00610414" w:rsidRPr="00610414" w:rsidRDefault="00610414" w:rsidP="00610414">
      <w:pPr>
        <w:widowControl w:val="0"/>
        <w:autoSpaceDE w:val="0"/>
        <w:autoSpaceDN w:val="0"/>
        <w:spacing w:after="0" w:line="240" w:lineRule="auto"/>
        <w:jc w:val="center"/>
        <w:rPr>
          <w:rFonts w:ascii="Times New Roman" w:eastAsia="Times New Roman" w:hAnsi="Times New Roman" w:cs="Times New Roman"/>
          <w:b/>
          <w:noProof/>
          <w:sz w:val="24"/>
          <w:szCs w:val="24"/>
          <w:lang w:eastAsia="ru-RU"/>
        </w:rPr>
      </w:pPr>
      <w:r w:rsidRPr="00610414">
        <w:rPr>
          <w:rFonts w:ascii="Times New Roman" w:eastAsia="Times New Roman" w:hAnsi="Times New Roman" w:cs="Times New Roman"/>
          <w:b/>
          <w:noProof/>
          <w:sz w:val="24"/>
          <w:szCs w:val="24"/>
          <w:lang w:eastAsia="ru-RU"/>
        </w:rPr>
        <w:t>«ЕДИНАЯ РОССИЯ»</w:t>
      </w:r>
    </w:p>
    <w:p w:rsidR="00610414" w:rsidRPr="00610414" w:rsidRDefault="00610414" w:rsidP="00610414">
      <w:pPr>
        <w:widowControl w:val="0"/>
        <w:autoSpaceDE w:val="0"/>
        <w:autoSpaceDN w:val="0"/>
        <w:spacing w:after="0" w:line="240" w:lineRule="auto"/>
        <w:jc w:val="center"/>
        <w:rPr>
          <w:rFonts w:ascii="Times New Roman" w:eastAsia="Times New Roman" w:hAnsi="Times New Roman" w:cs="Times New Roman"/>
          <w:b/>
          <w:noProof/>
          <w:sz w:val="24"/>
          <w:szCs w:val="24"/>
          <w:lang w:eastAsia="ru-RU"/>
        </w:rPr>
      </w:pPr>
      <w:r w:rsidRPr="00610414">
        <w:rPr>
          <w:rFonts w:ascii="Times New Roman" w:eastAsia="Times New Roman" w:hAnsi="Times New Roman" w:cs="Times New Roman"/>
          <w:b/>
          <w:noProof/>
          <w:sz w:val="24"/>
          <w:szCs w:val="24"/>
          <w:lang w:eastAsia="ru-RU"/>
        </w:rPr>
        <w:t>В Собрании депутатов</w:t>
      </w:r>
    </w:p>
    <w:p w:rsidR="00610414" w:rsidRPr="00610414" w:rsidRDefault="00610414" w:rsidP="00610414">
      <w:pPr>
        <w:widowControl w:val="0"/>
        <w:autoSpaceDE w:val="0"/>
        <w:autoSpaceDN w:val="0"/>
        <w:spacing w:after="0" w:line="240" w:lineRule="auto"/>
        <w:jc w:val="center"/>
        <w:rPr>
          <w:rFonts w:ascii="Times New Roman" w:eastAsia="Times New Roman" w:hAnsi="Times New Roman" w:cs="Times New Roman"/>
          <w:b/>
          <w:noProof/>
          <w:sz w:val="24"/>
          <w:szCs w:val="24"/>
          <w:lang w:eastAsia="ru-RU"/>
        </w:rPr>
      </w:pPr>
      <w:r w:rsidRPr="00610414">
        <w:rPr>
          <w:rFonts w:ascii="Times New Roman" w:eastAsia="Times New Roman" w:hAnsi="Times New Roman" w:cs="Times New Roman"/>
          <w:b/>
          <w:noProof/>
          <w:sz w:val="24"/>
          <w:szCs w:val="24"/>
          <w:lang w:eastAsia="ru-RU"/>
        </w:rPr>
        <w:t>Кунашакского муниципального округа</w:t>
      </w:r>
    </w:p>
    <w:p w:rsidR="00610414" w:rsidRPr="00610414" w:rsidRDefault="00610414" w:rsidP="00610414">
      <w:pPr>
        <w:widowControl w:val="0"/>
        <w:autoSpaceDE w:val="0"/>
        <w:autoSpaceDN w:val="0"/>
        <w:spacing w:after="0" w:line="240" w:lineRule="auto"/>
        <w:jc w:val="center"/>
        <w:rPr>
          <w:rFonts w:ascii="Times New Roman" w:eastAsia="Times New Roman" w:hAnsi="Times New Roman" w:cs="Times New Roman"/>
          <w:b/>
          <w:noProof/>
          <w:sz w:val="24"/>
          <w:szCs w:val="24"/>
          <w:lang w:eastAsia="ru-RU"/>
        </w:rPr>
      </w:pPr>
    </w:p>
    <w:p w:rsidR="00610414" w:rsidRPr="00610414" w:rsidRDefault="00610414" w:rsidP="00610414">
      <w:pPr>
        <w:widowControl w:val="0"/>
        <w:autoSpaceDE w:val="0"/>
        <w:autoSpaceDN w:val="0"/>
        <w:spacing w:after="0" w:line="240" w:lineRule="auto"/>
        <w:jc w:val="center"/>
        <w:rPr>
          <w:rFonts w:ascii="Times New Roman" w:eastAsia="Times New Roman" w:hAnsi="Times New Roman" w:cs="Times New Roman"/>
          <w:b/>
          <w:noProof/>
          <w:sz w:val="24"/>
          <w:szCs w:val="24"/>
          <w:lang w:eastAsia="ru-RU"/>
        </w:rPr>
      </w:pPr>
      <w:r w:rsidRPr="00610414">
        <w:rPr>
          <w:rFonts w:ascii="Times New Roman" w:eastAsia="Times New Roman" w:hAnsi="Times New Roman" w:cs="Times New Roman"/>
          <w:b/>
          <w:noProof/>
          <w:sz w:val="24"/>
          <w:szCs w:val="24"/>
          <w:lang w:eastAsia="ru-RU"/>
        </w:rPr>
        <w:t>от «</w:t>
      </w:r>
      <w:r>
        <w:rPr>
          <w:rFonts w:ascii="Times New Roman" w:eastAsia="Times New Roman" w:hAnsi="Times New Roman" w:cs="Times New Roman"/>
          <w:b/>
          <w:noProof/>
          <w:sz w:val="24"/>
          <w:szCs w:val="24"/>
          <w:lang w:eastAsia="ru-RU"/>
        </w:rPr>
        <w:t>24</w:t>
      </w:r>
      <w:r w:rsidRPr="00610414">
        <w:rPr>
          <w:rFonts w:ascii="Times New Roman" w:eastAsia="Times New Roman" w:hAnsi="Times New Roman" w:cs="Times New Roman"/>
          <w:b/>
          <w:noProof/>
          <w:sz w:val="24"/>
          <w:szCs w:val="24"/>
          <w:lang w:eastAsia="ru-RU"/>
        </w:rPr>
        <w:t>»</w:t>
      </w:r>
      <w:r>
        <w:rPr>
          <w:rFonts w:ascii="Times New Roman" w:eastAsia="Times New Roman" w:hAnsi="Times New Roman" w:cs="Times New Roman"/>
          <w:b/>
          <w:noProof/>
          <w:sz w:val="24"/>
          <w:szCs w:val="24"/>
          <w:lang w:eastAsia="ru-RU"/>
        </w:rPr>
        <w:t xml:space="preserve"> декабря </w:t>
      </w:r>
      <w:r w:rsidRPr="00610414">
        <w:rPr>
          <w:rFonts w:ascii="Times New Roman" w:eastAsia="Times New Roman" w:hAnsi="Times New Roman" w:cs="Times New Roman"/>
          <w:b/>
          <w:noProof/>
          <w:sz w:val="24"/>
          <w:szCs w:val="24"/>
          <w:lang w:eastAsia="ru-RU"/>
        </w:rPr>
        <w:t>2025г.</w:t>
      </w:r>
      <w:r>
        <w:rPr>
          <w:rFonts w:ascii="Times New Roman" w:eastAsia="Times New Roman" w:hAnsi="Times New Roman" w:cs="Times New Roman"/>
          <w:b/>
          <w:noProof/>
          <w:sz w:val="24"/>
          <w:szCs w:val="24"/>
          <w:lang w:eastAsia="ru-RU"/>
        </w:rPr>
        <w:t xml:space="preserve"> № 95</w:t>
      </w:r>
    </w:p>
    <w:p w:rsidR="00610414" w:rsidRPr="00610414" w:rsidRDefault="00610414" w:rsidP="00610414">
      <w:pPr>
        <w:widowControl w:val="0"/>
        <w:autoSpaceDE w:val="0"/>
        <w:autoSpaceDN w:val="0"/>
        <w:spacing w:after="0" w:line="240" w:lineRule="auto"/>
        <w:jc w:val="center"/>
        <w:rPr>
          <w:rFonts w:ascii="Times New Roman" w:eastAsia="Times New Roman" w:hAnsi="Times New Roman" w:cs="Times New Roman"/>
          <w:b/>
          <w:noProof/>
          <w:sz w:val="28"/>
          <w:szCs w:val="28"/>
          <w:lang w:eastAsia="ru-RU"/>
        </w:rPr>
      </w:pPr>
    </w:p>
    <w:p w:rsidR="00610414" w:rsidRPr="00610414" w:rsidRDefault="00610414" w:rsidP="00610414">
      <w:pPr>
        <w:widowControl w:val="0"/>
        <w:autoSpaceDE w:val="0"/>
        <w:autoSpaceDN w:val="0"/>
        <w:spacing w:after="0" w:line="240" w:lineRule="auto"/>
        <w:jc w:val="center"/>
        <w:rPr>
          <w:rFonts w:ascii="Times New Roman" w:eastAsia="Times New Roman" w:hAnsi="Times New Roman" w:cs="Times New Roman"/>
          <w:b/>
          <w:noProof/>
          <w:sz w:val="28"/>
          <w:szCs w:val="28"/>
          <w:lang w:eastAsia="ru-RU"/>
        </w:rPr>
      </w:pPr>
    </w:p>
    <w:p w:rsidR="00610414" w:rsidRPr="00610414" w:rsidRDefault="00610414" w:rsidP="00610414">
      <w:pPr>
        <w:widowControl w:val="0"/>
        <w:autoSpaceDE w:val="0"/>
        <w:autoSpaceDN w:val="0"/>
        <w:spacing w:after="0" w:line="240" w:lineRule="auto"/>
        <w:jc w:val="center"/>
        <w:rPr>
          <w:rFonts w:ascii="Times New Roman" w:eastAsia="Times New Roman" w:hAnsi="Times New Roman" w:cs="Times New Roman"/>
          <w:b/>
          <w:noProof/>
          <w:sz w:val="28"/>
          <w:szCs w:val="28"/>
          <w:lang w:eastAsia="ru-RU"/>
        </w:rPr>
      </w:pPr>
    </w:p>
    <w:p w:rsidR="00610414" w:rsidRPr="00610414" w:rsidRDefault="00610414" w:rsidP="00610414">
      <w:pPr>
        <w:widowControl w:val="0"/>
        <w:autoSpaceDE w:val="0"/>
        <w:autoSpaceDN w:val="0"/>
        <w:spacing w:after="0" w:line="240" w:lineRule="auto"/>
        <w:jc w:val="center"/>
        <w:rPr>
          <w:rFonts w:ascii="Times New Roman" w:eastAsia="Times New Roman" w:hAnsi="Times New Roman" w:cs="Times New Roman"/>
          <w:b/>
          <w:noProof/>
          <w:sz w:val="28"/>
          <w:szCs w:val="28"/>
          <w:lang w:eastAsia="ru-RU"/>
        </w:rPr>
      </w:pPr>
      <w:r w:rsidRPr="00610414">
        <w:rPr>
          <w:rFonts w:ascii="Times New Roman" w:eastAsia="Times New Roman" w:hAnsi="Times New Roman" w:cs="Times New Roman"/>
          <w:b/>
          <w:noProof/>
          <w:sz w:val="28"/>
          <w:szCs w:val="28"/>
          <w:lang w:eastAsia="ru-RU"/>
        </w:rPr>
        <w:t>Всероссийская политическая партия «ЕДИНАЯ РОССИЯ»</w:t>
      </w:r>
    </w:p>
    <w:p w:rsidR="00610414" w:rsidRPr="00610414" w:rsidRDefault="00610414" w:rsidP="00610414">
      <w:pPr>
        <w:widowControl w:val="0"/>
        <w:autoSpaceDE w:val="0"/>
        <w:autoSpaceDN w:val="0"/>
        <w:spacing w:after="0" w:line="240" w:lineRule="auto"/>
        <w:jc w:val="center"/>
        <w:rPr>
          <w:rFonts w:ascii="Times New Roman" w:eastAsia="Times New Roman" w:hAnsi="Times New Roman" w:cs="Times New Roman"/>
          <w:b/>
          <w:noProof/>
          <w:sz w:val="28"/>
          <w:szCs w:val="28"/>
          <w:lang w:eastAsia="ru-RU"/>
        </w:rPr>
      </w:pPr>
    </w:p>
    <w:p w:rsidR="00610414" w:rsidRPr="00610414" w:rsidRDefault="00610414" w:rsidP="00610414">
      <w:pPr>
        <w:widowControl w:val="0"/>
        <w:autoSpaceDE w:val="0"/>
        <w:autoSpaceDN w:val="0"/>
        <w:spacing w:after="0" w:line="240" w:lineRule="auto"/>
        <w:jc w:val="center"/>
        <w:rPr>
          <w:rFonts w:ascii="Times New Roman" w:eastAsia="Times New Roman" w:hAnsi="Times New Roman" w:cs="Times New Roman"/>
          <w:b/>
          <w:noProof/>
          <w:sz w:val="28"/>
          <w:szCs w:val="28"/>
          <w:lang w:eastAsia="ru-RU"/>
        </w:rPr>
      </w:pPr>
    </w:p>
    <w:p w:rsidR="00610414" w:rsidRPr="00610414" w:rsidRDefault="00610414" w:rsidP="00610414">
      <w:pPr>
        <w:widowControl w:val="0"/>
        <w:autoSpaceDE w:val="0"/>
        <w:autoSpaceDN w:val="0"/>
        <w:spacing w:after="0" w:line="240" w:lineRule="auto"/>
        <w:jc w:val="center"/>
        <w:rPr>
          <w:rFonts w:ascii="Times New Roman" w:eastAsia="Times New Roman" w:hAnsi="Times New Roman" w:cs="Times New Roman"/>
          <w:b/>
          <w:noProof/>
          <w:sz w:val="28"/>
          <w:szCs w:val="28"/>
          <w:lang w:eastAsia="ru-RU"/>
        </w:rPr>
      </w:pPr>
    </w:p>
    <w:p w:rsidR="00610414" w:rsidRPr="00610414" w:rsidRDefault="00610414" w:rsidP="00610414">
      <w:pPr>
        <w:widowControl w:val="0"/>
        <w:autoSpaceDE w:val="0"/>
        <w:autoSpaceDN w:val="0"/>
        <w:spacing w:after="0" w:line="240" w:lineRule="auto"/>
        <w:jc w:val="center"/>
        <w:rPr>
          <w:rFonts w:ascii="Times New Roman" w:eastAsia="Times New Roman" w:hAnsi="Times New Roman" w:cs="Times New Roman"/>
          <w:b/>
          <w:noProof/>
          <w:sz w:val="28"/>
          <w:szCs w:val="28"/>
          <w:lang w:eastAsia="ru-RU"/>
        </w:rPr>
      </w:pPr>
    </w:p>
    <w:p w:rsidR="00610414" w:rsidRPr="00610414" w:rsidRDefault="00610414" w:rsidP="00610414">
      <w:pPr>
        <w:widowControl w:val="0"/>
        <w:autoSpaceDE w:val="0"/>
        <w:autoSpaceDN w:val="0"/>
        <w:spacing w:after="0" w:line="240" w:lineRule="auto"/>
        <w:jc w:val="center"/>
        <w:rPr>
          <w:rFonts w:ascii="Times New Roman" w:eastAsia="Times New Roman" w:hAnsi="Times New Roman" w:cs="Times New Roman"/>
          <w:b/>
          <w:noProof/>
          <w:sz w:val="28"/>
          <w:szCs w:val="28"/>
          <w:lang w:eastAsia="ru-RU"/>
        </w:rPr>
      </w:pPr>
    </w:p>
    <w:p w:rsidR="00610414" w:rsidRPr="00610414" w:rsidRDefault="00610414" w:rsidP="00610414">
      <w:pPr>
        <w:widowControl w:val="0"/>
        <w:autoSpaceDE w:val="0"/>
        <w:autoSpaceDN w:val="0"/>
        <w:spacing w:after="0" w:line="240" w:lineRule="auto"/>
        <w:jc w:val="center"/>
        <w:rPr>
          <w:rFonts w:ascii="Times New Roman" w:eastAsia="Times New Roman" w:hAnsi="Times New Roman" w:cs="Times New Roman"/>
          <w:b/>
          <w:noProof/>
          <w:sz w:val="28"/>
          <w:szCs w:val="28"/>
          <w:lang w:eastAsia="ru-RU"/>
        </w:rPr>
      </w:pPr>
      <w:r w:rsidRPr="00610414">
        <w:rPr>
          <w:rFonts w:ascii="Times New Roman" w:eastAsia="Times New Roman" w:hAnsi="Times New Roman" w:cs="Times New Roman"/>
          <w:noProof/>
          <w:sz w:val="28"/>
          <w:szCs w:val="28"/>
          <w:lang w:eastAsia="ru-RU"/>
        </w:rPr>
        <w:drawing>
          <wp:inline distT="0" distB="0" distL="0" distR="0" wp14:anchorId="0EC51792" wp14:editId="3A25F92E">
            <wp:extent cx="1585399" cy="1828800"/>
            <wp:effectExtent l="0" t="0" r="0" b="0"/>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7" cstate="print"/>
                    <a:srcRect l="39779" t="40042" r="36254" b="40463"/>
                    <a:stretch/>
                  </pic:blipFill>
                  <pic:spPr bwMode="auto">
                    <a:xfrm>
                      <a:off x="0" y="0"/>
                      <a:ext cx="1585814" cy="1829279"/>
                    </a:xfrm>
                    <a:prstGeom prst="rect">
                      <a:avLst/>
                    </a:prstGeom>
                    <a:ln>
                      <a:noFill/>
                    </a:ln>
                    <a:extLst>
                      <a:ext uri="{53640926-AAD7-44D8-BBD7-CCE9431645EC}">
                        <a14:shadowObscured xmlns:a14="http://schemas.microsoft.com/office/drawing/2010/main"/>
                      </a:ext>
                    </a:extLst>
                  </pic:spPr>
                </pic:pic>
              </a:graphicData>
            </a:graphic>
          </wp:inline>
        </w:drawing>
      </w:r>
    </w:p>
    <w:p w:rsidR="00610414" w:rsidRPr="00610414" w:rsidRDefault="00610414" w:rsidP="00610414">
      <w:pPr>
        <w:widowControl w:val="0"/>
        <w:autoSpaceDE w:val="0"/>
        <w:autoSpaceDN w:val="0"/>
        <w:spacing w:after="0" w:line="240" w:lineRule="auto"/>
        <w:jc w:val="center"/>
        <w:rPr>
          <w:rFonts w:ascii="Times New Roman" w:eastAsia="Times New Roman" w:hAnsi="Times New Roman" w:cs="Times New Roman"/>
          <w:b/>
          <w:noProof/>
          <w:sz w:val="28"/>
          <w:szCs w:val="28"/>
          <w:lang w:eastAsia="ru-RU"/>
        </w:rPr>
      </w:pPr>
    </w:p>
    <w:p w:rsidR="00610414" w:rsidRPr="00610414" w:rsidRDefault="00610414" w:rsidP="00610414">
      <w:pPr>
        <w:widowControl w:val="0"/>
        <w:autoSpaceDE w:val="0"/>
        <w:autoSpaceDN w:val="0"/>
        <w:spacing w:after="0" w:line="240" w:lineRule="auto"/>
        <w:jc w:val="center"/>
        <w:rPr>
          <w:rFonts w:ascii="Times New Roman" w:eastAsia="Times New Roman" w:hAnsi="Times New Roman" w:cs="Times New Roman"/>
          <w:b/>
          <w:noProof/>
          <w:sz w:val="28"/>
          <w:szCs w:val="28"/>
          <w:lang w:eastAsia="ru-RU"/>
        </w:rPr>
      </w:pPr>
    </w:p>
    <w:p w:rsidR="00610414" w:rsidRPr="00610414" w:rsidRDefault="00610414" w:rsidP="00610414">
      <w:pPr>
        <w:widowControl w:val="0"/>
        <w:autoSpaceDE w:val="0"/>
        <w:autoSpaceDN w:val="0"/>
        <w:spacing w:after="0" w:line="240" w:lineRule="auto"/>
        <w:jc w:val="center"/>
        <w:rPr>
          <w:rFonts w:ascii="Times New Roman" w:eastAsia="Times New Roman" w:hAnsi="Times New Roman" w:cs="Times New Roman"/>
          <w:b/>
          <w:noProof/>
          <w:sz w:val="28"/>
          <w:szCs w:val="28"/>
          <w:lang w:eastAsia="ru-RU"/>
        </w:rPr>
      </w:pPr>
    </w:p>
    <w:p w:rsidR="00610414" w:rsidRPr="00610414" w:rsidRDefault="00610414" w:rsidP="00610414">
      <w:pPr>
        <w:widowControl w:val="0"/>
        <w:autoSpaceDE w:val="0"/>
        <w:autoSpaceDN w:val="0"/>
        <w:spacing w:after="0" w:line="240" w:lineRule="auto"/>
        <w:jc w:val="center"/>
        <w:rPr>
          <w:rFonts w:ascii="Times New Roman" w:eastAsia="Times New Roman" w:hAnsi="Times New Roman" w:cs="Times New Roman"/>
          <w:b/>
          <w:noProof/>
          <w:sz w:val="28"/>
          <w:szCs w:val="28"/>
          <w:lang w:eastAsia="ru-RU"/>
        </w:rPr>
      </w:pPr>
      <w:r w:rsidRPr="00610414">
        <w:rPr>
          <w:rFonts w:ascii="Times New Roman" w:eastAsia="Times New Roman" w:hAnsi="Times New Roman" w:cs="Times New Roman"/>
          <w:b/>
          <w:noProof/>
          <w:sz w:val="28"/>
          <w:szCs w:val="28"/>
          <w:lang w:eastAsia="ru-RU"/>
        </w:rPr>
        <w:t>ПОЛОЖЕНИЕ</w:t>
      </w:r>
    </w:p>
    <w:p w:rsidR="00610414" w:rsidRPr="00610414" w:rsidRDefault="00610414" w:rsidP="00610414">
      <w:pPr>
        <w:widowControl w:val="0"/>
        <w:autoSpaceDE w:val="0"/>
        <w:autoSpaceDN w:val="0"/>
        <w:spacing w:after="0" w:line="240" w:lineRule="auto"/>
        <w:jc w:val="center"/>
        <w:rPr>
          <w:rFonts w:ascii="Times New Roman" w:eastAsia="Times New Roman" w:hAnsi="Times New Roman" w:cs="Times New Roman"/>
          <w:b/>
          <w:noProof/>
          <w:sz w:val="28"/>
          <w:szCs w:val="28"/>
          <w:lang w:eastAsia="ru-RU"/>
        </w:rPr>
      </w:pPr>
      <w:r w:rsidRPr="00610414">
        <w:rPr>
          <w:rFonts w:ascii="Times New Roman" w:eastAsia="Times New Roman" w:hAnsi="Times New Roman" w:cs="Times New Roman"/>
          <w:b/>
          <w:noProof/>
          <w:sz w:val="28"/>
          <w:szCs w:val="28"/>
          <w:lang w:eastAsia="ru-RU"/>
        </w:rPr>
        <w:t>о депутатском объединении Партии «ЕДИНАЯ РОССИ»</w:t>
      </w:r>
    </w:p>
    <w:p w:rsidR="00610414" w:rsidRPr="00610414" w:rsidRDefault="00610414" w:rsidP="00610414">
      <w:pPr>
        <w:widowControl w:val="0"/>
        <w:autoSpaceDE w:val="0"/>
        <w:autoSpaceDN w:val="0"/>
        <w:spacing w:after="0" w:line="240" w:lineRule="auto"/>
        <w:jc w:val="center"/>
        <w:rPr>
          <w:rFonts w:ascii="Times New Roman" w:eastAsia="Times New Roman" w:hAnsi="Times New Roman" w:cs="Times New Roman"/>
          <w:b/>
          <w:noProof/>
          <w:sz w:val="28"/>
          <w:szCs w:val="28"/>
          <w:lang w:eastAsia="ru-RU"/>
        </w:rPr>
      </w:pPr>
      <w:r w:rsidRPr="00610414">
        <w:rPr>
          <w:rFonts w:ascii="Times New Roman" w:eastAsia="Times New Roman" w:hAnsi="Times New Roman" w:cs="Times New Roman"/>
          <w:b/>
          <w:noProof/>
          <w:sz w:val="28"/>
          <w:szCs w:val="28"/>
          <w:lang w:eastAsia="ru-RU"/>
        </w:rPr>
        <w:t>в Собрании депутатов Кунашакского муниципального округа</w:t>
      </w:r>
    </w:p>
    <w:p w:rsidR="00610414" w:rsidRPr="00610414" w:rsidRDefault="00610414" w:rsidP="00610414">
      <w:pPr>
        <w:widowControl w:val="0"/>
        <w:autoSpaceDE w:val="0"/>
        <w:autoSpaceDN w:val="0"/>
        <w:spacing w:after="0" w:line="240" w:lineRule="auto"/>
        <w:jc w:val="center"/>
        <w:rPr>
          <w:rFonts w:ascii="Times New Roman" w:eastAsia="Times New Roman" w:hAnsi="Times New Roman" w:cs="Times New Roman"/>
          <w:b/>
          <w:noProof/>
          <w:sz w:val="28"/>
          <w:szCs w:val="28"/>
          <w:lang w:eastAsia="ru-RU"/>
        </w:rPr>
      </w:pPr>
      <w:r w:rsidRPr="00610414">
        <w:rPr>
          <w:rFonts w:ascii="Times New Roman" w:eastAsia="Times New Roman" w:hAnsi="Times New Roman" w:cs="Times New Roman"/>
          <w:b/>
          <w:noProof/>
          <w:sz w:val="28"/>
          <w:szCs w:val="28"/>
          <w:lang w:eastAsia="ru-RU"/>
        </w:rPr>
        <w:t>первого созыва</w:t>
      </w:r>
    </w:p>
    <w:p w:rsidR="00610414" w:rsidRPr="00610414" w:rsidRDefault="00610414" w:rsidP="00610414">
      <w:pPr>
        <w:widowControl w:val="0"/>
        <w:autoSpaceDE w:val="0"/>
        <w:autoSpaceDN w:val="0"/>
        <w:spacing w:after="0" w:line="240" w:lineRule="auto"/>
        <w:jc w:val="center"/>
        <w:rPr>
          <w:rFonts w:ascii="Times New Roman" w:eastAsia="Times New Roman" w:hAnsi="Times New Roman" w:cs="Times New Roman"/>
          <w:b/>
          <w:noProof/>
          <w:sz w:val="28"/>
          <w:szCs w:val="28"/>
          <w:lang w:eastAsia="ru-RU"/>
        </w:rPr>
      </w:pPr>
    </w:p>
    <w:p w:rsidR="00610414" w:rsidRPr="00610414" w:rsidRDefault="00610414" w:rsidP="00610414">
      <w:pPr>
        <w:widowControl w:val="0"/>
        <w:autoSpaceDE w:val="0"/>
        <w:autoSpaceDN w:val="0"/>
        <w:spacing w:after="0" w:line="240" w:lineRule="auto"/>
        <w:jc w:val="center"/>
        <w:rPr>
          <w:rFonts w:ascii="Times New Roman" w:eastAsia="Times New Roman" w:hAnsi="Times New Roman" w:cs="Times New Roman"/>
          <w:b/>
          <w:noProof/>
          <w:sz w:val="28"/>
          <w:szCs w:val="28"/>
          <w:lang w:eastAsia="ru-RU"/>
        </w:rPr>
      </w:pPr>
    </w:p>
    <w:p w:rsidR="00610414" w:rsidRPr="00610414" w:rsidRDefault="00610414" w:rsidP="00610414">
      <w:pPr>
        <w:widowControl w:val="0"/>
        <w:autoSpaceDE w:val="0"/>
        <w:autoSpaceDN w:val="0"/>
        <w:spacing w:after="0" w:line="240" w:lineRule="auto"/>
        <w:jc w:val="center"/>
        <w:rPr>
          <w:rFonts w:ascii="Times New Roman" w:eastAsia="Times New Roman" w:hAnsi="Times New Roman" w:cs="Times New Roman"/>
          <w:b/>
          <w:noProof/>
          <w:sz w:val="28"/>
          <w:szCs w:val="28"/>
          <w:lang w:eastAsia="ru-RU"/>
        </w:rPr>
      </w:pPr>
    </w:p>
    <w:p w:rsidR="00610414" w:rsidRPr="00610414" w:rsidRDefault="00610414" w:rsidP="00610414">
      <w:pPr>
        <w:widowControl w:val="0"/>
        <w:autoSpaceDE w:val="0"/>
        <w:autoSpaceDN w:val="0"/>
        <w:spacing w:after="0" w:line="240" w:lineRule="auto"/>
        <w:jc w:val="center"/>
        <w:rPr>
          <w:rFonts w:ascii="Times New Roman" w:eastAsia="Times New Roman" w:hAnsi="Times New Roman" w:cs="Times New Roman"/>
          <w:b/>
          <w:noProof/>
          <w:sz w:val="28"/>
          <w:szCs w:val="28"/>
          <w:lang w:eastAsia="ru-RU"/>
        </w:rPr>
      </w:pPr>
    </w:p>
    <w:p w:rsidR="00610414" w:rsidRPr="00610414" w:rsidRDefault="00610414" w:rsidP="00610414">
      <w:pPr>
        <w:widowControl w:val="0"/>
        <w:autoSpaceDE w:val="0"/>
        <w:autoSpaceDN w:val="0"/>
        <w:spacing w:after="0" w:line="240" w:lineRule="auto"/>
        <w:jc w:val="center"/>
        <w:rPr>
          <w:rFonts w:ascii="Times New Roman" w:eastAsia="Times New Roman" w:hAnsi="Times New Roman" w:cs="Times New Roman"/>
          <w:b/>
          <w:noProof/>
          <w:sz w:val="28"/>
          <w:szCs w:val="28"/>
          <w:lang w:eastAsia="ru-RU"/>
        </w:rPr>
      </w:pPr>
    </w:p>
    <w:p w:rsidR="00610414" w:rsidRPr="00610414" w:rsidRDefault="00610414" w:rsidP="00610414">
      <w:pPr>
        <w:widowControl w:val="0"/>
        <w:autoSpaceDE w:val="0"/>
        <w:autoSpaceDN w:val="0"/>
        <w:spacing w:after="0" w:line="240" w:lineRule="auto"/>
        <w:jc w:val="center"/>
        <w:rPr>
          <w:rFonts w:ascii="Times New Roman" w:eastAsia="Times New Roman" w:hAnsi="Times New Roman" w:cs="Times New Roman"/>
          <w:b/>
          <w:noProof/>
          <w:sz w:val="28"/>
          <w:szCs w:val="28"/>
          <w:lang w:eastAsia="ru-RU"/>
        </w:rPr>
      </w:pPr>
    </w:p>
    <w:p w:rsidR="00610414" w:rsidRPr="00610414" w:rsidRDefault="00610414" w:rsidP="00610414">
      <w:pPr>
        <w:widowControl w:val="0"/>
        <w:autoSpaceDE w:val="0"/>
        <w:autoSpaceDN w:val="0"/>
        <w:spacing w:after="0" w:line="240" w:lineRule="auto"/>
        <w:jc w:val="center"/>
        <w:rPr>
          <w:rFonts w:ascii="Times New Roman" w:eastAsia="Times New Roman" w:hAnsi="Times New Roman" w:cs="Times New Roman"/>
          <w:b/>
          <w:noProof/>
          <w:sz w:val="28"/>
          <w:szCs w:val="28"/>
          <w:lang w:eastAsia="ru-RU"/>
        </w:rPr>
      </w:pPr>
    </w:p>
    <w:p w:rsidR="00610414" w:rsidRPr="00610414" w:rsidRDefault="00610414" w:rsidP="00610414">
      <w:pPr>
        <w:widowControl w:val="0"/>
        <w:autoSpaceDE w:val="0"/>
        <w:autoSpaceDN w:val="0"/>
        <w:spacing w:after="0" w:line="240" w:lineRule="auto"/>
        <w:jc w:val="center"/>
        <w:rPr>
          <w:rFonts w:ascii="Times New Roman" w:eastAsia="Times New Roman" w:hAnsi="Times New Roman" w:cs="Times New Roman"/>
          <w:b/>
          <w:noProof/>
          <w:sz w:val="28"/>
          <w:szCs w:val="28"/>
          <w:lang w:eastAsia="ru-RU"/>
        </w:rPr>
      </w:pPr>
    </w:p>
    <w:p w:rsidR="00610414" w:rsidRPr="00610414" w:rsidRDefault="00610414" w:rsidP="00610414">
      <w:pPr>
        <w:widowControl w:val="0"/>
        <w:autoSpaceDE w:val="0"/>
        <w:autoSpaceDN w:val="0"/>
        <w:spacing w:after="0" w:line="240" w:lineRule="auto"/>
        <w:jc w:val="center"/>
        <w:rPr>
          <w:rFonts w:ascii="Times New Roman" w:eastAsia="Times New Roman" w:hAnsi="Times New Roman" w:cs="Times New Roman"/>
          <w:b/>
          <w:noProof/>
          <w:sz w:val="28"/>
          <w:szCs w:val="28"/>
          <w:lang w:eastAsia="ru-RU"/>
        </w:rPr>
      </w:pPr>
    </w:p>
    <w:p w:rsidR="00610414" w:rsidRPr="00610414" w:rsidRDefault="00610414" w:rsidP="00610414">
      <w:pPr>
        <w:widowControl w:val="0"/>
        <w:autoSpaceDE w:val="0"/>
        <w:autoSpaceDN w:val="0"/>
        <w:spacing w:after="0" w:line="240" w:lineRule="auto"/>
        <w:jc w:val="center"/>
        <w:rPr>
          <w:rFonts w:ascii="Times New Roman" w:eastAsia="Times New Roman" w:hAnsi="Times New Roman" w:cs="Times New Roman"/>
          <w:b/>
          <w:noProof/>
          <w:sz w:val="28"/>
          <w:szCs w:val="28"/>
          <w:lang w:eastAsia="ru-RU"/>
        </w:rPr>
      </w:pPr>
    </w:p>
    <w:p w:rsidR="00610414" w:rsidRPr="00610414" w:rsidRDefault="00610414" w:rsidP="00610414">
      <w:pPr>
        <w:widowControl w:val="0"/>
        <w:autoSpaceDE w:val="0"/>
        <w:autoSpaceDN w:val="0"/>
        <w:spacing w:after="0" w:line="240" w:lineRule="auto"/>
        <w:jc w:val="center"/>
        <w:rPr>
          <w:rFonts w:ascii="Times New Roman" w:eastAsia="Times New Roman" w:hAnsi="Times New Roman" w:cs="Times New Roman"/>
          <w:b/>
          <w:noProof/>
          <w:sz w:val="24"/>
          <w:szCs w:val="28"/>
          <w:lang w:eastAsia="ru-RU"/>
        </w:rPr>
      </w:pPr>
      <w:r w:rsidRPr="00610414">
        <w:rPr>
          <w:rFonts w:ascii="Times New Roman" w:eastAsia="Times New Roman" w:hAnsi="Times New Roman" w:cs="Times New Roman"/>
          <w:b/>
          <w:noProof/>
          <w:sz w:val="24"/>
          <w:szCs w:val="28"/>
          <w:lang w:eastAsia="ru-RU"/>
        </w:rPr>
        <w:t>с.Кунашак</w:t>
      </w:r>
    </w:p>
    <w:p w:rsidR="00610414" w:rsidRPr="00610414" w:rsidRDefault="00610414" w:rsidP="00610414">
      <w:pPr>
        <w:widowControl w:val="0"/>
        <w:autoSpaceDE w:val="0"/>
        <w:autoSpaceDN w:val="0"/>
        <w:spacing w:after="0" w:line="240" w:lineRule="auto"/>
        <w:jc w:val="center"/>
        <w:rPr>
          <w:rFonts w:ascii="Times New Roman" w:eastAsia="Times New Roman" w:hAnsi="Times New Roman" w:cs="Times New Roman"/>
          <w:sz w:val="24"/>
          <w:szCs w:val="28"/>
        </w:rPr>
        <w:sectPr w:rsidR="00610414" w:rsidRPr="00610414" w:rsidSect="00610414">
          <w:pgSz w:w="11910" w:h="16840"/>
          <w:pgMar w:top="851" w:right="851" w:bottom="851" w:left="1418" w:header="567" w:footer="397" w:gutter="0"/>
          <w:cols w:space="720"/>
          <w:docGrid w:linePitch="299"/>
        </w:sectPr>
      </w:pPr>
      <w:r w:rsidRPr="00610414">
        <w:rPr>
          <w:rFonts w:ascii="Times New Roman" w:eastAsia="Times New Roman" w:hAnsi="Times New Roman" w:cs="Times New Roman"/>
          <w:b/>
          <w:noProof/>
          <w:sz w:val="24"/>
          <w:szCs w:val="28"/>
          <w:lang w:eastAsia="ru-RU"/>
        </w:rPr>
        <w:t>2025</w:t>
      </w:r>
    </w:p>
    <w:p w:rsidR="00610414" w:rsidRPr="00610414" w:rsidRDefault="00610414" w:rsidP="00610414">
      <w:pPr>
        <w:widowControl w:val="0"/>
        <w:numPr>
          <w:ilvl w:val="0"/>
          <w:numId w:val="4"/>
        </w:numPr>
        <w:tabs>
          <w:tab w:val="left" w:pos="965"/>
        </w:tabs>
        <w:autoSpaceDE w:val="0"/>
        <w:autoSpaceDN w:val="0"/>
        <w:spacing w:after="0" w:line="240" w:lineRule="auto"/>
        <w:ind w:firstLine="709"/>
        <w:outlineLvl w:val="0"/>
        <w:rPr>
          <w:rFonts w:ascii="Times New Roman" w:eastAsia="Times New Roman" w:hAnsi="Times New Roman" w:cs="Times New Roman"/>
          <w:b/>
          <w:bCs/>
          <w:sz w:val="28"/>
          <w:szCs w:val="28"/>
        </w:rPr>
      </w:pPr>
      <w:r w:rsidRPr="00610414">
        <w:rPr>
          <w:rFonts w:ascii="Times New Roman" w:eastAsia="Times New Roman" w:hAnsi="Times New Roman" w:cs="Times New Roman"/>
          <w:b/>
          <w:bCs/>
          <w:sz w:val="28"/>
          <w:szCs w:val="28"/>
        </w:rPr>
        <w:lastRenderedPageBreak/>
        <w:t>Общие</w:t>
      </w:r>
      <w:r w:rsidRPr="00610414">
        <w:rPr>
          <w:rFonts w:ascii="Times New Roman" w:eastAsia="Times New Roman" w:hAnsi="Times New Roman" w:cs="Times New Roman"/>
          <w:b/>
          <w:bCs/>
          <w:spacing w:val="-12"/>
          <w:sz w:val="28"/>
          <w:szCs w:val="28"/>
        </w:rPr>
        <w:t xml:space="preserve"> </w:t>
      </w:r>
      <w:r w:rsidRPr="00610414">
        <w:rPr>
          <w:rFonts w:ascii="Times New Roman" w:eastAsia="Times New Roman" w:hAnsi="Times New Roman" w:cs="Times New Roman"/>
          <w:b/>
          <w:bCs/>
          <w:spacing w:val="-2"/>
          <w:sz w:val="28"/>
          <w:szCs w:val="28"/>
        </w:rPr>
        <w:t>положения</w:t>
      </w:r>
    </w:p>
    <w:p w:rsidR="00610414" w:rsidRPr="00610414" w:rsidRDefault="00610414" w:rsidP="00610414">
      <w:pPr>
        <w:widowControl w:val="0"/>
        <w:numPr>
          <w:ilvl w:val="1"/>
          <w:numId w:val="4"/>
        </w:numPr>
        <w:tabs>
          <w:tab w:val="left" w:pos="1160"/>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 xml:space="preserve">Депутатское объединение (фракция) Всероссийской политической партии </w:t>
      </w:r>
      <w:r w:rsidRPr="00610414">
        <w:rPr>
          <w:rFonts w:ascii="Times New Roman" w:eastAsia="Times New Roman" w:hAnsi="Times New Roman" w:cs="Times New Roman"/>
          <w:b/>
          <w:sz w:val="28"/>
          <w:szCs w:val="28"/>
        </w:rPr>
        <w:t xml:space="preserve">«ЕДИНАЯ РОССИЯ» </w:t>
      </w:r>
      <w:r w:rsidRPr="00610414">
        <w:rPr>
          <w:rFonts w:ascii="Times New Roman" w:eastAsia="Times New Roman" w:hAnsi="Times New Roman" w:cs="Times New Roman"/>
          <w:sz w:val="28"/>
          <w:szCs w:val="28"/>
        </w:rPr>
        <w:t>в</w:t>
      </w:r>
      <w:r w:rsidRPr="00610414">
        <w:rPr>
          <w:rFonts w:ascii="Times New Roman" w:eastAsia="Times New Roman" w:hAnsi="Times New Roman" w:cs="Times New Roman"/>
          <w:spacing w:val="40"/>
          <w:sz w:val="28"/>
          <w:szCs w:val="28"/>
        </w:rPr>
        <w:t xml:space="preserve"> </w:t>
      </w:r>
      <w:r w:rsidRPr="00610414">
        <w:rPr>
          <w:rFonts w:ascii="Times New Roman" w:eastAsia="Times New Roman" w:hAnsi="Times New Roman" w:cs="Times New Roman"/>
          <w:sz w:val="28"/>
          <w:szCs w:val="28"/>
        </w:rPr>
        <w:t>Собрании депутатов Кунашакского муниципального округа Челябинской области (далее – депутатское объединение) является депутатским</w:t>
      </w:r>
      <w:r w:rsidRPr="00610414">
        <w:rPr>
          <w:rFonts w:ascii="Times New Roman" w:eastAsia="Times New Roman" w:hAnsi="Times New Roman" w:cs="Times New Roman"/>
          <w:spacing w:val="62"/>
          <w:w w:val="150"/>
          <w:sz w:val="28"/>
          <w:szCs w:val="28"/>
        </w:rPr>
        <w:t xml:space="preserve"> </w:t>
      </w:r>
      <w:r w:rsidRPr="00610414">
        <w:rPr>
          <w:rFonts w:ascii="Times New Roman" w:eastAsia="Times New Roman" w:hAnsi="Times New Roman" w:cs="Times New Roman"/>
          <w:sz w:val="28"/>
          <w:szCs w:val="28"/>
        </w:rPr>
        <w:t xml:space="preserve">объединением Всероссийской политической </w:t>
      </w:r>
      <w:r w:rsidRPr="00610414">
        <w:rPr>
          <w:rFonts w:ascii="Times New Roman" w:eastAsia="Times New Roman" w:hAnsi="Times New Roman" w:cs="Times New Roman"/>
          <w:spacing w:val="-2"/>
          <w:sz w:val="28"/>
          <w:szCs w:val="28"/>
        </w:rPr>
        <w:t xml:space="preserve">партии </w:t>
      </w:r>
      <w:r w:rsidRPr="00610414">
        <w:rPr>
          <w:rFonts w:ascii="Times New Roman" w:eastAsia="Times New Roman" w:hAnsi="Times New Roman" w:cs="Times New Roman"/>
          <w:b/>
          <w:sz w:val="28"/>
          <w:szCs w:val="28"/>
        </w:rPr>
        <w:t>«ЕДИНАЯ</w:t>
      </w:r>
      <w:r w:rsidRPr="00610414">
        <w:rPr>
          <w:rFonts w:ascii="Times New Roman" w:eastAsia="Times New Roman" w:hAnsi="Times New Roman" w:cs="Times New Roman"/>
          <w:b/>
          <w:spacing w:val="-17"/>
          <w:sz w:val="28"/>
          <w:szCs w:val="28"/>
        </w:rPr>
        <w:t xml:space="preserve"> </w:t>
      </w:r>
      <w:r w:rsidRPr="00610414">
        <w:rPr>
          <w:rFonts w:ascii="Times New Roman" w:eastAsia="Times New Roman" w:hAnsi="Times New Roman" w:cs="Times New Roman"/>
          <w:b/>
          <w:sz w:val="28"/>
          <w:szCs w:val="28"/>
        </w:rPr>
        <w:t>РОССИЯ»</w:t>
      </w:r>
      <w:r w:rsidRPr="00610414">
        <w:rPr>
          <w:rFonts w:ascii="Times New Roman" w:eastAsia="Times New Roman" w:hAnsi="Times New Roman" w:cs="Times New Roman"/>
          <w:b/>
          <w:spacing w:val="-16"/>
          <w:sz w:val="28"/>
          <w:szCs w:val="28"/>
        </w:rPr>
        <w:t xml:space="preserve"> </w:t>
      </w:r>
      <w:r w:rsidRPr="00610414">
        <w:rPr>
          <w:rFonts w:ascii="Times New Roman" w:eastAsia="Times New Roman" w:hAnsi="Times New Roman" w:cs="Times New Roman"/>
          <w:sz w:val="28"/>
          <w:szCs w:val="28"/>
        </w:rPr>
        <w:t>(далее – Партия), образованным в соответствии</w:t>
      </w:r>
      <w:r w:rsidRPr="00610414">
        <w:rPr>
          <w:rFonts w:ascii="Times New Roman" w:eastAsia="Times New Roman" w:hAnsi="Times New Roman" w:cs="Times New Roman"/>
          <w:spacing w:val="-16"/>
          <w:sz w:val="28"/>
          <w:szCs w:val="28"/>
        </w:rPr>
        <w:t xml:space="preserve"> </w:t>
      </w:r>
      <w:r w:rsidRPr="00610414">
        <w:rPr>
          <w:rFonts w:ascii="Times New Roman" w:eastAsia="Times New Roman" w:hAnsi="Times New Roman" w:cs="Times New Roman"/>
          <w:sz w:val="28"/>
          <w:szCs w:val="28"/>
        </w:rPr>
        <w:t>с</w:t>
      </w:r>
      <w:r w:rsidRPr="00610414">
        <w:rPr>
          <w:rFonts w:ascii="Times New Roman" w:eastAsia="Times New Roman" w:hAnsi="Times New Roman" w:cs="Times New Roman"/>
          <w:spacing w:val="-17"/>
          <w:sz w:val="28"/>
          <w:szCs w:val="28"/>
        </w:rPr>
        <w:t xml:space="preserve"> </w:t>
      </w:r>
      <w:r w:rsidRPr="00610414">
        <w:rPr>
          <w:rFonts w:ascii="Times New Roman" w:eastAsia="Times New Roman" w:hAnsi="Times New Roman" w:cs="Times New Roman"/>
          <w:sz w:val="28"/>
          <w:szCs w:val="28"/>
        </w:rPr>
        <w:t>требованиями Федерального закона от 20.03.2025 № 33-ФЗ «Об общих принципах организации местного самоуправления в единой системе публичной власти», положениями Устава Партии, регламента либо иного акта представительного органа муниципального образования (далее – Регламент)</w:t>
      </w:r>
      <w:r w:rsidRPr="00610414">
        <w:rPr>
          <w:rFonts w:ascii="Times New Roman" w:eastAsia="Times New Roman" w:hAnsi="Times New Roman" w:cs="Times New Roman"/>
          <w:spacing w:val="78"/>
          <w:sz w:val="28"/>
          <w:szCs w:val="28"/>
        </w:rPr>
        <w:t xml:space="preserve"> </w:t>
      </w:r>
      <w:r w:rsidRPr="00610414">
        <w:rPr>
          <w:rFonts w:ascii="Times New Roman" w:eastAsia="Times New Roman" w:hAnsi="Times New Roman" w:cs="Times New Roman"/>
          <w:sz w:val="28"/>
          <w:szCs w:val="28"/>
        </w:rPr>
        <w:t>и</w:t>
      </w:r>
      <w:r w:rsidRPr="00610414">
        <w:rPr>
          <w:rFonts w:ascii="Times New Roman" w:eastAsia="Times New Roman" w:hAnsi="Times New Roman" w:cs="Times New Roman"/>
          <w:spacing w:val="78"/>
          <w:sz w:val="28"/>
          <w:szCs w:val="28"/>
        </w:rPr>
        <w:t xml:space="preserve"> </w:t>
      </w:r>
      <w:r w:rsidRPr="00610414">
        <w:rPr>
          <w:rFonts w:ascii="Times New Roman" w:eastAsia="Times New Roman" w:hAnsi="Times New Roman" w:cs="Times New Roman"/>
          <w:sz w:val="28"/>
          <w:szCs w:val="28"/>
        </w:rPr>
        <w:t>Положения</w:t>
      </w:r>
      <w:r w:rsidRPr="00610414">
        <w:rPr>
          <w:rFonts w:ascii="Times New Roman" w:eastAsia="Times New Roman" w:hAnsi="Times New Roman" w:cs="Times New Roman"/>
          <w:spacing w:val="79"/>
          <w:sz w:val="28"/>
          <w:szCs w:val="28"/>
        </w:rPr>
        <w:t xml:space="preserve"> </w:t>
      </w:r>
      <w:r w:rsidRPr="00610414">
        <w:rPr>
          <w:rFonts w:ascii="Times New Roman" w:eastAsia="Times New Roman" w:hAnsi="Times New Roman" w:cs="Times New Roman"/>
          <w:sz w:val="28"/>
          <w:szCs w:val="28"/>
        </w:rPr>
        <w:t>о</w:t>
      </w:r>
      <w:r w:rsidRPr="00610414">
        <w:rPr>
          <w:rFonts w:ascii="Times New Roman" w:eastAsia="Times New Roman" w:hAnsi="Times New Roman" w:cs="Times New Roman"/>
          <w:spacing w:val="78"/>
          <w:sz w:val="28"/>
          <w:szCs w:val="28"/>
        </w:rPr>
        <w:t xml:space="preserve"> </w:t>
      </w:r>
      <w:r w:rsidRPr="00610414">
        <w:rPr>
          <w:rFonts w:ascii="Times New Roman" w:eastAsia="Times New Roman" w:hAnsi="Times New Roman" w:cs="Times New Roman"/>
          <w:sz w:val="28"/>
          <w:szCs w:val="28"/>
        </w:rPr>
        <w:t>депутатском</w:t>
      </w:r>
      <w:r w:rsidRPr="00610414">
        <w:rPr>
          <w:rFonts w:ascii="Times New Roman" w:eastAsia="Times New Roman" w:hAnsi="Times New Roman" w:cs="Times New Roman"/>
          <w:spacing w:val="79"/>
          <w:sz w:val="28"/>
          <w:szCs w:val="28"/>
        </w:rPr>
        <w:t xml:space="preserve"> </w:t>
      </w:r>
      <w:r w:rsidRPr="00610414">
        <w:rPr>
          <w:rFonts w:ascii="Times New Roman" w:eastAsia="Times New Roman" w:hAnsi="Times New Roman" w:cs="Times New Roman"/>
          <w:sz w:val="28"/>
          <w:szCs w:val="28"/>
        </w:rPr>
        <w:t>объединении</w:t>
      </w:r>
      <w:r w:rsidRPr="00610414">
        <w:rPr>
          <w:rFonts w:ascii="Times New Roman" w:eastAsia="Times New Roman" w:hAnsi="Times New Roman" w:cs="Times New Roman"/>
          <w:spacing w:val="78"/>
          <w:sz w:val="28"/>
          <w:szCs w:val="28"/>
        </w:rPr>
        <w:t xml:space="preserve"> </w:t>
      </w:r>
      <w:r w:rsidRPr="00610414">
        <w:rPr>
          <w:rFonts w:ascii="Times New Roman" w:eastAsia="Times New Roman" w:hAnsi="Times New Roman" w:cs="Times New Roman"/>
          <w:spacing w:val="-2"/>
          <w:sz w:val="28"/>
          <w:szCs w:val="28"/>
        </w:rPr>
        <w:t xml:space="preserve">Партии </w:t>
      </w:r>
      <w:r w:rsidRPr="00610414">
        <w:rPr>
          <w:rFonts w:ascii="Times New Roman" w:eastAsia="Times New Roman" w:hAnsi="Times New Roman" w:cs="Times New Roman"/>
          <w:b/>
          <w:sz w:val="28"/>
          <w:szCs w:val="28"/>
        </w:rPr>
        <w:t>«ЕДИНАЯ</w:t>
      </w:r>
      <w:r w:rsidRPr="00610414">
        <w:rPr>
          <w:rFonts w:ascii="Times New Roman" w:eastAsia="Times New Roman" w:hAnsi="Times New Roman" w:cs="Times New Roman"/>
          <w:b/>
          <w:spacing w:val="-3"/>
          <w:sz w:val="28"/>
          <w:szCs w:val="28"/>
        </w:rPr>
        <w:t xml:space="preserve"> </w:t>
      </w:r>
      <w:r w:rsidRPr="00610414">
        <w:rPr>
          <w:rFonts w:ascii="Times New Roman" w:eastAsia="Times New Roman" w:hAnsi="Times New Roman" w:cs="Times New Roman"/>
          <w:b/>
          <w:sz w:val="28"/>
          <w:szCs w:val="28"/>
        </w:rPr>
        <w:t xml:space="preserve">РОССИЯ» </w:t>
      </w:r>
      <w:r w:rsidRPr="00610414">
        <w:rPr>
          <w:rFonts w:ascii="Times New Roman" w:eastAsia="Times New Roman" w:hAnsi="Times New Roman" w:cs="Times New Roman"/>
          <w:sz w:val="28"/>
          <w:szCs w:val="28"/>
        </w:rPr>
        <w:t>в Собрании депутатов Кунашакского муниципального округа Челябинской области (далее – Положение).</w:t>
      </w:r>
    </w:p>
    <w:p w:rsidR="00610414" w:rsidRPr="00610414" w:rsidRDefault="00610414" w:rsidP="00610414">
      <w:pPr>
        <w:widowControl w:val="0"/>
        <w:numPr>
          <w:ilvl w:val="1"/>
          <w:numId w:val="4"/>
        </w:numPr>
        <w:tabs>
          <w:tab w:val="left" w:pos="1160"/>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Депутатское объединение создается на основании решения Местного политического совета Кунашакского местного отделения Партии (далее – Местный политический совет),</w:t>
      </w:r>
      <w:r w:rsidRPr="00610414">
        <w:rPr>
          <w:rFonts w:ascii="Times New Roman" w:eastAsia="Times New Roman" w:hAnsi="Times New Roman" w:cs="Times New Roman"/>
          <w:spacing w:val="-17"/>
          <w:sz w:val="28"/>
          <w:szCs w:val="28"/>
        </w:rPr>
        <w:t xml:space="preserve"> </w:t>
      </w:r>
      <w:r w:rsidRPr="00610414">
        <w:rPr>
          <w:rFonts w:ascii="Times New Roman" w:eastAsia="Times New Roman" w:hAnsi="Times New Roman" w:cs="Times New Roman"/>
          <w:sz w:val="28"/>
          <w:szCs w:val="28"/>
        </w:rPr>
        <w:t>принятого</w:t>
      </w:r>
      <w:r w:rsidRPr="00610414">
        <w:rPr>
          <w:rFonts w:ascii="Times New Roman" w:eastAsia="Times New Roman" w:hAnsi="Times New Roman" w:cs="Times New Roman"/>
          <w:spacing w:val="-16"/>
          <w:sz w:val="28"/>
          <w:szCs w:val="28"/>
        </w:rPr>
        <w:t xml:space="preserve"> </w:t>
      </w:r>
      <w:r w:rsidRPr="00610414">
        <w:rPr>
          <w:rFonts w:ascii="Times New Roman" w:eastAsia="Times New Roman" w:hAnsi="Times New Roman" w:cs="Times New Roman"/>
          <w:sz w:val="28"/>
          <w:szCs w:val="28"/>
        </w:rPr>
        <w:t>с</w:t>
      </w:r>
      <w:r w:rsidRPr="00610414">
        <w:rPr>
          <w:rFonts w:ascii="Times New Roman" w:eastAsia="Times New Roman" w:hAnsi="Times New Roman" w:cs="Times New Roman"/>
          <w:spacing w:val="-16"/>
          <w:sz w:val="28"/>
          <w:szCs w:val="28"/>
        </w:rPr>
        <w:t xml:space="preserve"> </w:t>
      </w:r>
      <w:r w:rsidRPr="00610414">
        <w:rPr>
          <w:rFonts w:ascii="Times New Roman" w:eastAsia="Times New Roman" w:hAnsi="Times New Roman" w:cs="Times New Roman"/>
          <w:sz w:val="28"/>
          <w:szCs w:val="28"/>
        </w:rPr>
        <w:t>учетом</w:t>
      </w:r>
      <w:r w:rsidRPr="00610414">
        <w:rPr>
          <w:rFonts w:ascii="Times New Roman" w:eastAsia="Times New Roman" w:hAnsi="Times New Roman" w:cs="Times New Roman"/>
          <w:spacing w:val="-16"/>
          <w:sz w:val="28"/>
          <w:szCs w:val="28"/>
        </w:rPr>
        <w:t xml:space="preserve"> </w:t>
      </w:r>
      <w:r w:rsidRPr="00610414">
        <w:rPr>
          <w:rFonts w:ascii="Times New Roman" w:eastAsia="Times New Roman" w:hAnsi="Times New Roman" w:cs="Times New Roman"/>
          <w:sz w:val="28"/>
          <w:szCs w:val="28"/>
        </w:rPr>
        <w:t>требований</w:t>
      </w:r>
      <w:r w:rsidRPr="00610414">
        <w:rPr>
          <w:rFonts w:ascii="Times New Roman" w:eastAsia="Times New Roman" w:hAnsi="Times New Roman" w:cs="Times New Roman"/>
          <w:spacing w:val="-17"/>
          <w:sz w:val="28"/>
          <w:szCs w:val="28"/>
        </w:rPr>
        <w:t xml:space="preserve"> </w:t>
      </w:r>
      <w:r w:rsidRPr="00610414">
        <w:rPr>
          <w:rFonts w:ascii="Times New Roman" w:eastAsia="Times New Roman" w:hAnsi="Times New Roman" w:cs="Times New Roman"/>
          <w:sz w:val="28"/>
          <w:szCs w:val="28"/>
        </w:rPr>
        <w:t>законодательства,</w:t>
      </w:r>
      <w:r w:rsidRPr="00610414">
        <w:rPr>
          <w:rFonts w:ascii="Times New Roman" w:eastAsia="Times New Roman" w:hAnsi="Times New Roman" w:cs="Times New Roman"/>
          <w:spacing w:val="-16"/>
          <w:sz w:val="28"/>
          <w:szCs w:val="28"/>
        </w:rPr>
        <w:t xml:space="preserve"> </w:t>
      </w:r>
      <w:r w:rsidRPr="00610414">
        <w:rPr>
          <w:rFonts w:ascii="Times New Roman" w:eastAsia="Times New Roman" w:hAnsi="Times New Roman" w:cs="Times New Roman"/>
          <w:sz w:val="28"/>
          <w:szCs w:val="28"/>
        </w:rPr>
        <w:t>регулирующего</w:t>
      </w:r>
      <w:r w:rsidRPr="00610414">
        <w:rPr>
          <w:rFonts w:ascii="Times New Roman" w:eastAsia="Times New Roman" w:hAnsi="Times New Roman" w:cs="Times New Roman"/>
          <w:spacing w:val="-16"/>
          <w:sz w:val="28"/>
          <w:szCs w:val="28"/>
        </w:rPr>
        <w:t xml:space="preserve"> </w:t>
      </w:r>
      <w:r w:rsidRPr="00610414">
        <w:rPr>
          <w:rFonts w:ascii="Times New Roman" w:eastAsia="Times New Roman" w:hAnsi="Times New Roman" w:cs="Times New Roman"/>
          <w:sz w:val="28"/>
          <w:szCs w:val="28"/>
        </w:rPr>
        <w:t>деятельность Собрания депутатов Кунашакского муниципального округа Челябинской области (далее – представительный орган), Устава Партии и в порядке, установленном Регламентом.</w:t>
      </w:r>
    </w:p>
    <w:p w:rsidR="00610414" w:rsidRPr="00610414" w:rsidRDefault="00610414" w:rsidP="00610414">
      <w:pPr>
        <w:widowControl w:val="0"/>
        <w:tabs>
          <w:tab w:val="left" w:pos="402"/>
          <w:tab w:val="left" w:pos="1928"/>
          <w:tab w:val="left" w:pos="2134"/>
          <w:tab w:val="left" w:pos="2309"/>
          <w:tab w:val="left" w:pos="2664"/>
          <w:tab w:val="left" w:pos="3537"/>
          <w:tab w:val="left" w:pos="3575"/>
          <w:tab w:val="left" w:pos="3693"/>
          <w:tab w:val="left" w:pos="4956"/>
          <w:tab w:val="left" w:pos="5290"/>
          <w:tab w:val="left" w:pos="5838"/>
          <w:tab w:val="left" w:pos="6320"/>
          <w:tab w:val="left" w:pos="6590"/>
          <w:tab w:val="left" w:pos="6978"/>
          <w:tab w:val="left" w:pos="7303"/>
          <w:tab w:val="left" w:pos="7932"/>
          <w:tab w:val="left" w:pos="8309"/>
          <w:tab w:val="left" w:pos="8721"/>
          <w:tab w:val="left" w:pos="9412"/>
        </w:tabs>
        <w:autoSpaceDE w:val="0"/>
        <w:autoSpaceDN w:val="0"/>
        <w:spacing w:after="0" w:line="240" w:lineRule="auto"/>
        <w:jc w:val="both"/>
        <w:rPr>
          <w:rFonts w:ascii="Times New Roman" w:eastAsia="Times New Roman" w:hAnsi="Times New Roman" w:cs="Times New Roman"/>
          <w:sz w:val="28"/>
          <w:szCs w:val="28"/>
        </w:rPr>
      </w:pPr>
      <w:r w:rsidRPr="00610414">
        <w:rPr>
          <w:rFonts w:ascii="Times New Roman" w:eastAsia="Times New Roman" w:hAnsi="Times New Roman" w:cs="Times New Roman"/>
          <w:spacing w:val="-2"/>
          <w:sz w:val="28"/>
          <w:szCs w:val="28"/>
        </w:rPr>
        <w:t xml:space="preserve">Решение </w:t>
      </w:r>
      <w:r w:rsidRPr="00610414">
        <w:rPr>
          <w:rFonts w:ascii="Times New Roman" w:eastAsia="Times New Roman" w:hAnsi="Times New Roman" w:cs="Times New Roman"/>
          <w:spacing w:val="-10"/>
          <w:sz w:val="28"/>
          <w:szCs w:val="28"/>
        </w:rPr>
        <w:t xml:space="preserve">о </w:t>
      </w:r>
      <w:r w:rsidRPr="00610414">
        <w:rPr>
          <w:rFonts w:ascii="Times New Roman" w:eastAsia="Times New Roman" w:hAnsi="Times New Roman" w:cs="Times New Roman"/>
          <w:spacing w:val="-2"/>
          <w:sz w:val="28"/>
          <w:szCs w:val="28"/>
        </w:rPr>
        <w:t>создании депутатского объединения может</w:t>
      </w:r>
      <w:r w:rsidRPr="00610414">
        <w:rPr>
          <w:rFonts w:ascii="Times New Roman" w:eastAsia="Times New Roman" w:hAnsi="Times New Roman" w:cs="Times New Roman"/>
          <w:sz w:val="28"/>
          <w:szCs w:val="28"/>
        </w:rPr>
        <w:t xml:space="preserve"> </w:t>
      </w:r>
      <w:r w:rsidRPr="00610414">
        <w:rPr>
          <w:rFonts w:ascii="Times New Roman" w:eastAsia="Times New Roman" w:hAnsi="Times New Roman" w:cs="Times New Roman"/>
          <w:spacing w:val="-4"/>
          <w:sz w:val="28"/>
          <w:szCs w:val="28"/>
        </w:rPr>
        <w:t xml:space="preserve">быть </w:t>
      </w:r>
      <w:r w:rsidRPr="00610414">
        <w:rPr>
          <w:rFonts w:ascii="Times New Roman" w:eastAsia="Times New Roman" w:hAnsi="Times New Roman" w:cs="Times New Roman"/>
          <w:spacing w:val="-2"/>
          <w:sz w:val="28"/>
          <w:szCs w:val="28"/>
        </w:rPr>
        <w:t xml:space="preserve">принято </w:t>
      </w:r>
      <w:r w:rsidRPr="00610414">
        <w:rPr>
          <w:rFonts w:ascii="Times New Roman" w:eastAsia="Times New Roman" w:hAnsi="Times New Roman" w:cs="Times New Roman"/>
          <w:sz w:val="28"/>
          <w:szCs w:val="28"/>
        </w:rPr>
        <w:t xml:space="preserve">Президиумом Генерального совета Партии (далее – Президиум Генерального совета). </w:t>
      </w:r>
      <w:r w:rsidRPr="00610414">
        <w:rPr>
          <w:rFonts w:ascii="Times New Roman" w:eastAsia="Times New Roman" w:hAnsi="Times New Roman" w:cs="Times New Roman"/>
          <w:spacing w:val="-10"/>
          <w:sz w:val="28"/>
          <w:szCs w:val="28"/>
        </w:rPr>
        <w:t>В</w:t>
      </w:r>
      <w:r w:rsidRPr="00610414">
        <w:rPr>
          <w:rFonts w:ascii="Times New Roman" w:eastAsia="Times New Roman" w:hAnsi="Times New Roman" w:cs="Times New Roman"/>
          <w:sz w:val="28"/>
          <w:szCs w:val="28"/>
        </w:rPr>
        <w:t xml:space="preserve"> </w:t>
      </w:r>
      <w:r w:rsidRPr="00610414">
        <w:rPr>
          <w:rFonts w:ascii="Times New Roman" w:eastAsia="Times New Roman" w:hAnsi="Times New Roman" w:cs="Times New Roman"/>
          <w:spacing w:val="-2"/>
          <w:sz w:val="28"/>
          <w:szCs w:val="28"/>
        </w:rPr>
        <w:t>представительном</w:t>
      </w:r>
      <w:r w:rsidRPr="00610414">
        <w:rPr>
          <w:rFonts w:ascii="Times New Roman" w:eastAsia="Times New Roman" w:hAnsi="Times New Roman" w:cs="Times New Roman"/>
          <w:sz w:val="28"/>
          <w:szCs w:val="28"/>
        </w:rPr>
        <w:t xml:space="preserve"> </w:t>
      </w:r>
      <w:r w:rsidRPr="00610414">
        <w:rPr>
          <w:rFonts w:ascii="Times New Roman" w:eastAsia="Times New Roman" w:hAnsi="Times New Roman" w:cs="Times New Roman"/>
          <w:spacing w:val="-2"/>
          <w:sz w:val="28"/>
          <w:szCs w:val="28"/>
        </w:rPr>
        <w:t>органе,</w:t>
      </w:r>
      <w:r w:rsidRPr="00610414">
        <w:rPr>
          <w:rFonts w:ascii="Times New Roman" w:eastAsia="Times New Roman" w:hAnsi="Times New Roman" w:cs="Times New Roman"/>
          <w:sz w:val="28"/>
          <w:szCs w:val="28"/>
        </w:rPr>
        <w:t xml:space="preserve"> </w:t>
      </w:r>
      <w:r w:rsidRPr="00610414">
        <w:rPr>
          <w:rFonts w:ascii="Times New Roman" w:eastAsia="Times New Roman" w:hAnsi="Times New Roman" w:cs="Times New Roman"/>
          <w:spacing w:val="-2"/>
          <w:sz w:val="28"/>
          <w:szCs w:val="28"/>
        </w:rPr>
        <w:t xml:space="preserve">сформированном </w:t>
      </w:r>
      <w:r w:rsidRPr="00610414">
        <w:rPr>
          <w:rFonts w:ascii="Times New Roman" w:eastAsia="Times New Roman" w:hAnsi="Times New Roman" w:cs="Times New Roman"/>
          <w:spacing w:val="-6"/>
          <w:sz w:val="28"/>
          <w:szCs w:val="28"/>
        </w:rPr>
        <w:t xml:space="preserve">на </w:t>
      </w:r>
      <w:r w:rsidRPr="00610414">
        <w:rPr>
          <w:rFonts w:ascii="Times New Roman" w:eastAsia="Times New Roman" w:hAnsi="Times New Roman" w:cs="Times New Roman"/>
          <w:spacing w:val="-2"/>
          <w:sz w:val="28"/>
          <w:szCs w:val="28"/>
        </w:rPr>
        <w:t xml:space="preserve">основе мажоритарной </w:t>
      </w:r>
      <w:r w:rsidRPr="00610414">
        <w:rPr>
          <w:rFonts w:ascii="Times New Roman" w:eastAsia="Times New Roman" w:hAnsi="Times New Roman" w:cs="Times New Roman"/>
          <w:sz w:val="28"/>
          <w:szCs w:val="28"/>
        </w:rPr>
        <w:t>избирательной системы, а также в</w:t>
      </w:r>
      <w:r w:rsidRPr="00610414">
        <w:rPr>
          <w:rFonts w:ascii="Times New Roman" w:eastAsia="Times New Roman" w:hAnsi="Times New Roman" w:cs="Times New Roman"/>
          <w:spacing w:val="80"/>
          <w:sz w:val="28"/>
          <w:szCs w:val="28"/>
        </w:rPr>
        <w:t xml:space="preserve"> </w:t>
      </w:r>
      <w:r w:rsidRPr="00610414">
        <w:rPr>
          <w:rFonts w:ascii="Times New Roman" w:eastAsia="Times New Roman" w:hAnsi="Times New Roman" w:cs="Times New Roman"/>
          <w:sz w:val="28"/>
          <w:szCs w:val="28"/>
        </w:rPr>
        <w:t>представительном</w:t>
      </w:r>
      <w:r w:rsidRPr="00610414">
        <w:rPr>
          <w:rFonts w:ascii="Times New Roman" w:eastAsia="Times New Roman" w:hAnsi="Times New Roman" w:cs="Times New Roman"/>
          <w:spacing w:val="80"/>
          <w:sz w:val="28"/>
          <w:szCs w:val="28"/>
        </w:rPr>
        <w:t xml:space="preserve"> </w:t>
      </w:r>
      <w:r w:rsidRPr="00610414">
        <w:rPr>
          <w:rFonts w:ascii="Times New Roman" w:eastAsia="Times New Roman" w:hAnsi="Times New Roman" w:cs="Times New Roman"/>
          <w:sz w:val="28"/>
          <w:szCs w:val="28"/>
        </w:rPr>
        <w:t>органе,</w:t>
      </w:r>
      <w:r w:rsidRPr="00610414">
        <w:rPr>
          <w:rFonts w:ascii="Times New Roman" w:eastAsia="Times New Roman" w:hAnsi="Times New Roman" w:cs="Times New Roman"/>
          <w:spacing w:val="80"/>
          <w:sz w:val="28"/>
          <w:szCs w:val="28"/>
        </w:rPr>
        <w:t xml:space="preserve"> </w:t>
      </w:r>
      <w:r w:rsidRPr="00610414">
        <w:rPr>
          <w:rFonts w:ascii="Times New Roman" w:eastAsia="Times New Roman" w:hAnsi="Times New Roman" w:cs="Times New Roman"/>
          <w:sz w:val="28"/>
          <w:szCs w:val="28"/>
        </w:rPr>
        <w:t>сформированном</w:t>
      </w:r>
      <w:r w:rsidRPr="00610414">
        <w:rPr>
          <w:rFonts w:ascii="Times New Roman" w:eastAsia="Times New Roman" w:hAnsi="Times New Roman" w:cs="Times New Roman"/>
          <w:spacing w:val="80"/>
          <w:sz w:val="28"/>
          <w:szCs w:val="28"/>
        </w:rPr>
        <w:t xml:space="preserve"> </w:t>
      </w:r>
      <w:r w:rsidRPr="00610414">
        <w:rPr>
          <w:rFonts w:ascii="Times New Roman" w:eastAsia="Times New Roman" w:hAnsi="Times New Roman" w:cs="Times New Roman"/>
          <w:spacing w:val="-2"/>
          <w:sz w:val="28"/>
          <w:szCs w:val="28"/>
        </w:rPr>
        <w:t xml:space="preserve">делегированным способом, создаются депутатские объединения Партии </w:t>
      </w:r>
      <w:r w:rsidRPr="00610414">
        <w:rPr>
          <w:rFonts w:ascii="Times New Roman" w:eastAsia="Times New Roman" w:hAnsi="Times New Roman" w:cs="Times New Roman"/>
          <w:spacing w:val="-5"/>
          <w:sz w:val="28"/>
          <w:szCs w:val="28"/>
        </w:rPr>
        <w:t xml:space="preserve">за </w:t>
      </w:r>
      <w:r w:rsidRPr="00610414">
        <w:rPr>
          <w:rFonts w:ascii="Times New Roman" w:eastAsia="Times New Roman" w:hAnsi="Times New Roman" w:cs="Times New Roman"/>
          <w:spacing w:val="-2"/>
          <w:sz w:val="28"/>
          <w:szCs w:val="28"/>
        </w:rPr>
        <w:t>исключением фракций.</w:t>
      </w:r>
    </w:p>
    <w:p w:rsidR="00610414" w:rsidRPr="00610414" w:rsidRDefault="00610414" w:rsidP="00610414">
      <w:pPr>
        <w:widowControl w:val="0"/>
        <w:numPr>
          <w:ilvl w:val="1"/>
          <w:numId w:val="4"/>
        </w:numPr>
        <w:tabs>
          <w:tab w:val="left" w:pos="1161"/>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Депутатское</w:t>
      </w:r>
      <w:r w:rsidRPr="00610414">
        <w:rPr>
          <w:rFonts w:ascii="Times New Roman" w:eastAsia="Times New Roman" w:hAnsi="Times New Roman" w:cs="Times New Roman"/>
          <w:spacing w:val="-13"/>
          <w:sz w:val="28"/>
          <w:szCs w:val="28"/>
        </w:rPr>
        <w:t xml:space="preserve"> </w:t>
      </w:r>
      <w:r w:rsidRPr="00610414">
        <w:rPr>
          <w:rFonts w:ascii="Times New Roman" w:eastAsia="Times New Roman" w:hAnsi="Times New Roman" w:cs="Times New Roman"/>
          <w:sz w:val="28"/>
          <w:szCs w:val="28"/>
        </w:rPr>
        <w:t>объединение</w:t>
      </w:r>
      <w:r w:rsidRPr="00610414">
        <w:rPr>
          <w:rFonts w:ascii="Times New Roman" w:eastAsia="Times New Roman" w:hAnsi="Times New Roman" w:cs="Times New Roman"/>
          <w:spacing w:val="-12"/>
          <w:sz w:val="28"/>
          <w:szCs w:val="28"/>
        </w:rPr>
        <w:t xml:space="preserve"> </w:t>
      </w:r>
      <w:r w:rsidRPr="00610414">
        <w:rPr>
          <w:rFonts w:ascii="Times New Roman" w:eastAsia="Times New Roman" w:hAnsi="Times New Roman" w:cs="Times New Roman"/>
          <w:sz w:val="28"/>
          <w:szCs w:val="28"/>
        </w:rPr>
        <w:t>в</w:t>
      </w:r>
      <w:r w:rsidRPr="00610414">
        <w:rPr>
          <w:rFonts w:ascii="Times New Roman" w:eastAsia="Times New Roman" w:hAnsi="Times New Roman" w:cs="Times New Roman"/>
          <w:spacing w:val="-13"/>
          <w:sz w:val="28"/>
          <w:szCs w:val="28"/>
        </w:rPr>
        <w:t xml:space="preserve"> </w:t>
      </w:r>
      <w:r w:rsidRPr="00610414">
        <w:rPr>
          <w:rFonts w:ascii="Times New Roman" w:eastAsia="Times New Roman" w:hAnsi="Times New Roman" w:cs="Times New Roman"/>
          <w:sz w:val="28"/>
          <w:szCs w:val="28"/>
        </w:rPr>
        <w:t>представительном</w:t>
      </w:r>
      <w:r w:rsidRPr="00610414">
        <w:rPr>
          <w:rFonts w:ascii="Times New Roman" w:eastAsia="Times New Roman" w:hAnsi="Times New Roman" w:cs="Times New Roman"/>
          <w:spacing w:val="-8"/>
          <w:sz w:val="28"/>
          <w:szCs w:val="28"/>
        </w:rPr>
        <w:t xml:space="preserve"> </w:t>
      </w:r>
      <w:r w:rsidRPr="00610414">
        <w:rPr>
          <w:rFonts w:ascii="Times New Roman" w:eastAsia="Times New Roman" w:hAnsi="Times New Roman" w:cs="Times New Roman"/>
          <w:spacing w:val="-2"/>
          <w:sz w:val="28"/>
          <w:szCs w:val="28"/>
        </w:rPr>
        <w:t>органе:</w:t>
      </w:r>
    </w:p>
    <w:p w:rsidR="00610414" w:rsidRPr="00610414" w:rsidRDefault="00610414" w:rsidP="00610414">
      <w:pPr>
        <w:widowControl w:val="0"/>
        <w:numPr>
          <w:ilvl w:val="2"/>
          <w:numId w:val="4"/>
        </w:numPr>
        <w:tabs>
          <w:tab w:val="left" w:pos="1415"/>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сформированном на основе пропорционально-мажоритарной избирательной</w:t>
      </w:r>
      <w:r w:rsidRPr="00610414">
        <w:rPr>
          <w:rFonts w:ascii="Times New Roman" w:eastAsia="Times New Roman" w:hAnsi="Times New Roman" w:cs="Times New Roman"/>
          <w:spacing w:val="-4"/>
          <w:sz w:val="28"/>
          <w:szCs w:val="28"/>
        </w:rPr>
        <w:t xml:space="preserve"> </w:t>
      </w:r>
      <w:r w:rsidRPr="00610414">
        <w:rPr>
          <w:rFonts w:ascii="Times New Roman" w:eastAsia="Times New Roman" w:hAnsi="Times New Roman" w:cs="Times New Roman"/>
          <w:sz w:val="28"/>
          <w:szCs w:val="28"/>
        </w:rPr>
        <w:t>системы</w:t>
      </w:r>
      <w:r w:rsidRPr="00610414">
        <w:rPr>
          <w:rFonts w:ascii="Times New Roman" w:eastAsia="Times New Roman" w:hAnsi="Times New Roman" w:cs="Times New Roman"/>
          <w:spacing w:val="-2"/>
          <w:sz w:val="28"/>
          <w:szCs w:val="28"/>
        </w:rPr>
        <w:t xml:space="preserve"> </w:t>
      </w:r>
      <w:r w:rsidRPr="00610414">
        <w:rPr>
          <w:rFonts w:ascii="Times New Roman" w:eastAsia="Times New Roman" w:hAnsi="Times New Roman" w:cs="Times New Roman"/>
          <w:sz w:val="28"/>
          <w:szCs w:val="28"/>
        </w:rPr>
        <w:t>–</w:t>
      </w:r>
      <w:r w:rsidRPr="00610414">
        <w:rPr>
          <w:rFonts w:ascii="Times New Roman" w:eastAsia="Times New Roman" w:hAnsi="Times New Roman" w:cs="Times New Roman"/>
          <w:spacing w:val="-5"/>
          <w:sz w:val="28"/>
          <w:szCs w:val="28"/>
        </w:rPr>
        <w:t xml:space="preserve"> </w:t>
      </w:r>
      <w:r w:rsidRPr="00610414">
        <w:rPr>
          <w:rFonts w:ascii="Times New Roman" w:eastAsia="Times New Roman" w:hAnsi="Times New Roman" w:cs="Times New Roman"/>
          <w:sz w:val="28"/>
          <w:szCs w:val="28"/>
        </w:rPr>
        <w:t>включает</w:t>
      </w:r>
      <w:r w:rsidRPr="00610414">
        <w:rPr>
          <w:rFonts w:ascii="Times New Roman" w:eastAsia="Times New Roman" w:hAnsi="Times New Roman" w:cs="Times New Roman"/>
          <w:spacing w:val="-5"/>
          <w:sz w:val="28"/>
          <w:szCs w:val="28"/>
        </w:rPr>
        <w:t xml:space="preserve"> </w:t>
      </w:r>
      <w:r w:rsidRPr="00610414">
        <w:rPr>
          <w:rFonts w:ascii="Times New Roman" w:eastAsia="Times New Roman" w:hAnsi="Times New Roman" w:cs="Times New Roman"/>
          <w:sz w:val="28"/>
          <w:szCs w:val="28"/>
        </w:rPr>
        <w:t>в</w:t>
      </w:r>
      <w:r w:rsidRPr="00610414">
        <w:rPr>
          <w:rFonts w:ascii="Times New Roman" w:eastAsia="Times New Roman" w:hAnsi="Times New Roman" w:cs="Times New Roman"/>
          <w:spacing w:val="-5"/>
          <w:sz w:val="28"/>
          <w:szCs w:val="28"/>
        </w:rPr>
        <w:t xml:space="preserve"> </w:t>
      </w:r>
      <w:r w:rsidRPr="00610414">
        <w:rPr>
          <w:rFonts w:ascii="Times New Roman" w:eastAsia="Times New Roman" w:hAnsi="Times New Roman" w:cs="Times New Roman"/>
          <w:sz w:val="28"/>
          <w:szCs w:val="28"/>
        </w:rPr>
        <w:t>себя</w:t>
      </w:r>
      <w:r w:rsidRPr="00610414">
        <w:rPr>
          <w:rFonts w:ascii="Times New Roman" w:eastAsia="Times New Roman" w:hAnsi="Times New Roman" w:cs="Times New Roman"/>
          <w:spacing w:val="-5"/>
          <w:sz w:val="28"/>
          <w:szCs w:val="28"/>
        </w:rPr>
        <w:t xml:space="preserve"> </w:t>
      </w:r>
      <w:r w:rsidRPr="00610414">
        <w:rPr>
          <w:rFonts w:ascii="Times New Roman" w:eastAsia="Times New Roman" w:hAnsi="Times New Roman" w:cs="Times New Roman"/>
          <w:sz w:val="28"/>
          <w:szCs w:val="28"/>
        </w:rPr>
        <w:t>всех</w:t>
      </w:r>
      <w:r w:rsidRPr="00610414">
        <w:rPr>
          <w:rFonts w:ascii="Times New Roman" w:eastAsia="Times New Roman" w:hAnsi="Times New Roman" w:cs="Times New Roman"/>
          <w:spacing w:val="-5"/>
          <w:sz w:val="28"/>
          <w:szCs w:val="28"/>
        </w:rPr>
        <w:t xml:space="preserve"> </w:t>
      </w:r>
      <w:r w:rsidRPr="00610414">
        <w:rPr>
          <w:rFonts w:ascii="Times New Roman" w:eastAsia="Times New Roman" w:hAnsi="Times New Roman" w:cs="Times New Roman"/>
          <w:sz w:val="28"/>
          <w:szCs w:val="28"/>
        </w:rPr>
        <w:t>депутатов,</w:t>
      </w:r>
      <w:r w:rsidRPr="00610414">
        <w:rPr>
          <w:rFonts w:ascii="Times New Roman" w:eastAsia="Times New Roman" w:hAnsi="Times New Roman" w:cs="Times New Roman"/>
          <w:spacing w:val="-5"/>
          <w:sz w:val="28"/>
          <w:szCs w:val="28"/>
        </w:rPr>
        <w:t xml:space="preserve"> </w:t>
      </w:r>
      <w:r w:rsidRPr="00610414">
        <w:rPr>
          <w:rFonts w:ascii="Times New Roman" w:eastAsia="Times New Roman" w:hAnsi="Times New Roman" w:cs="Times New Roman"/>
          <w:sz w:val="28"/>
          <w:szCs w:val="28"/>
        </w:rPr>
        <w:t>избранных</w:t>
      </w:r>
      <w:r w:rsidRPr="00610414">
        <w:rPr>
          <w:rFonts w:ascii="Times New Roman" w:eastAsia="Times New Roman" w:hAnsi="Times New Roman" w:cs="Times New Roman"/>
          <w:spacing w:val="-5"/>
          <w:sz w:val="28"/>
          <w:szCs w:val="28"/>
        </w:rPr>
        <w:t xml:space="preserve"> </w:t>
      </w:r>
      <w:r w:rsidRPr="00610414">
        <w:rPr>
          <w:rFonts w:ascii="Times New Roman" w:eastAsia="Times New Roman" w:hAnsi="Times New Roman" w:cs="Times New Roman"/>
          <w:sz w:val="28"/>
          <w:szCs w:val="28"/>
        </w:rPr>
        <w:t>в</w:t>
      </w:r>
      <w:r w:rsidRPr="00610414">
        <w:rPr>
          <w:rFonts w:ascii="Times New Roman" w:eastAsia="Times New Roman" w:hAnsi="Times New Roman" w:cs="Times New Roman"/>
          <w:spacing w:val="-5"/>
          <w:sz w:val="28"/>
          <w:szCs w:val="28"/>
        </w:rPr>
        <w:t xml:space="preserve"> </w:t>
      </w:r>
      <w:r w:rsidRPr="00610414">
        <w:rPr>
          <w:rFonts w:ascii="Times New Roman" w:eastAsia="Times New Roman" w:hAnsi="Times New Roman" w:cs="Times New Roman"/>
          <w:sz w:val="28"/>
          <w:szCs w:val="28"/>
        </w:rPr>
        <w:t>составе</w:t>
      </w:r>
      <w:r w:rsidRPr="00610414">
        <w:rPr>
          <w:rFonts w:ascii="Times New Roman" w:eastAsia="Times New Roman" w:hAnsi="Times New Roman" w:cs="Times New Roman"/>
          <w:spacing w:val="-5"/>
          <w:sz w:val="28"/>
          <w:szCs w:val="28"/>
        </w:rPr>
        <w:t xml:space="preserve"> </w:t>
      </w:r>
      <w:r w:rsidRPr="00610414">
        <w:rPr>
          <w:rFonts w:ascii="Times New Roman" w:eastAsia="Times New Roman" w:hAnsi="Times New Roman" w:cs="Times New Roman"/>
          <w:sz w:val="28"/>
          <w:szCs w:val="28"/>
        </w:rPr>
        <w:t>списка кандидатов,</w:t>
      </w:r>
      <w:r w:rsidRPr="00610414">
        <w:rPr>
          <w:rFonts w:ascii="Times New Roman" w:eastAsia="Times New Roman" w:hAnsi="Times New Roman" w:cs="Times New Roman"/>
          <w:spacing w:val="-10"/>
          <w:sz w:val="28"/>
          <w:szCs w:val="28"/>
        </w:rPr>
        <w:t xml:space="preserve"> </w:t>
      </w:r>
      <w:r w:rsidRPr="00610414">
        <w:rPr>
          <w:rFonts w:ascii="Times New Roman" w:eastAsia="Times New Roman" w:hAnsi="Times New Roman" w:cs="Times New Roman"/>
          <w:sz w:val="28"/>
          <w:szCs w:val="28"/>
        </w:rPr>
        <w:t>допущенного</w:t>
      </w:r>
      <w:r w:rsidRPr="00610414">
        <w:rPr>
          <w:rFonts w:ascii="Times New Roman" w:eastAsia="Times New Roman" w:hAnsi="Times New Roman" w:cs="Times New Roman"/>
          <w:spacing w:val="-11"/>
          <w:sz w:val="28"/>
          <w:szCs w:val="28"/>
        </w:rPr>
        <w:t xml:space="preserve"> </w:t>
      </w:r>
      <w:r w:rsidRPr="00610414">
        <w:rPr>
          <w:rFonts w:ascii="Times New Roman" w:eastAsia="Times New Roman" w:hAnsi="Times New Roman" w:cs="Times New Roman"/>
          <w:sz w:val="28"/>
          <w:szCs w:val="28"/>
        </w:rPr>
        <w:t>к</w:t>
      </w:r>
      <w:r w:rsidRPr="00610414">
        <w:rPr>
          <w:rFonts w:ascii="Times New Roman" w:eastAsia="Times New Roman" w:hAnsi="Times New Roman" w:cs="Times New Roman"/>
          <w:spacing w:val="-12"/>
          <w:sz w:val="28"/>
          <w:szCs w:val="28"/>
        </w:rPr>
        <w:t xml:space="preserve"> </w:t>
      </w:r>
      <w:r w:rsidRPr="00610414">
        <w:rPr>
          <w:rFonts w:ascii="Times New Roman" w:eastAsia="Times New Roman" w:hAnsi="Times New Roman" w:cs="Times New Roman"/>
          <w:sz w:val="28"/>
          <w:szCs w:val="28"/>
        </w:rPr>
        <w:t>распределению</w:t>
      </w:r>
      <w:r w:rsidRPr="00610414">
        <w:rPr>
          <w:rFonts w:ascii="Times New Roman" w:eastAsia="Times New Roman" w:hAnsi="Times New Roman" w:cs="Times New Roman"/>
          <w:spacing w:val="-10"/>
          <w:sz w:val="28"/>
          <w:szCs w:val="28"/>
        </w:rPr>
        <w:t xml:space="preserve"> </w:t>
      </w:r>
      <w:r w:rsidRPr="00610414">
        <w:rPr>
          <w:rFonts w:ascii="Times New Roman" w:eastAsia="Times New Roman" w:hAnsi="Times New Roman" w:cs="Times New Roman"/>
          <w:sz w:val="28"/>
          <w:szCs w:val="28"/>
        </w:rPr>
        <w:t>депутатских</w:t>
      </w:r>
      <w:r w:rsidRPr="00610414">
        <w:rPr>
          <w:rFonts w:ascii="Times New Roman" w:eastAsia="Times New Roman" w:hAnsi="Times New Roman" w:cs="Times New Roman"/>
          <w:spacing w:val="-10"/>
          <w:sz w:val="28"/>
          <w:szCs w:val="28"/>
        </w:rPr>
        <w:t xml:space="preserve"> </w:t>
      </w:r>
      <w:r w:rsidRPr="00610414">
        <w:rPr>
          <w:rFonts w:ascii="Times New Roman" w:eastAsia="Times New Roman" w:hAnsi="Times New Roman" w:cs="Times New Roman"/>
          <w:sz w:val="28"/>
          <w:szCs w:val="28"/>
        </w:rPr>
        <w:t>мандатов</w:t>
      </w:r>
      <w:r w:rsidRPr="00610414">
        <w:rPr>
          <w:rFonts w:ascii="Times New Roman" w:eastAsia="Times New Roman" w:hAnsi="Times New Roman" w:cs="Times New Roman"/>
          <w:spacing w:val="-11"/>
          <w:sz w:val="28"/>
          <w:szCs w:val="28"/>
        </w:rPr>
        <w:t xml:space="preserve"> </w:t>
      </w:r>
      <w:r w:rsidRPr="00610414">
        <w:rPr>
          <w:rFonts w:ascii="Times New Roman" w:eastAsia="Times New Roman" w:hAnsi="Times New Roman" w:cs="Times New Roman"/>
          <w:sz w:val="28"/>
          <w:szCs w:val="28"/>
        </w:rPr>
        <w:t>в</w:t>
      </w:r>
      <w:r w:rsidRPr="00610414">
        <w:rPr>
          <w:rFonts w:ascii="Times New Roman" w:eastAsia="Times New Roman" w:hAnsi="Times New Roman" w:cs="Times New Roman"/>
          <w:spacing w:val="-10"/>
          <w:sz w:val="28"/>
          <w:szCs w:val="28"/>
        </w:rPr>
        <w:t xml:space="preserve"> </w:t>
      </w:r>
      <w:r w:rsidRPr="00610414">
        <w:rPr>
          <w:rFonts w:ascii="Times New Roman" w:eastAsia="Times New Roman" w:hAnsi="Times New Roman" w:cs="Times New Roman"/>
          <w:sz w:val="28"/>
          <w:szCs w:val="28"/>
        </w:rPr>
        <w:t>представительном органе (далее – список кандидатов), выдвинутого Партией, а также депутатов, избранных в составе списков кандидатов, выдвинутых политическими партиями, прекратившими</w:t>
      </w:r>
      <w:r w:rsidRPr="00610414">
        <w:rPr>
          <w:rFonts w:ascii="Times New Roman" w:eastAsia="Times New Roman" w:hAnsi="Times New Roman" w:cs="Times New Roman"/>
          <w:spacing w:val="-7"/>
          <w:sz w:val="28"/>
          <w:szCs w:val="28"/>
        </w:rPr>
        <w:t xml:space="preserve"> </w:t>
      </w:r>
      <w:r w:rsidRPr="00610414">
        <w:rPr>
          <w:rFonts w:ascii="Times New Roman" w:eastAsia="Times New Roman" w:hAnsi="Times New Roman" w:cs="Times New Roman"/>
          <w:sz w:val="28"/>
          <w:szCs w:val="28"/>
        </w:rPr>
        <w:t>свою</w:t>
      </w:r>
      <w:r w:rsidRPr="00610414">
        <w:rPr>
          <w:rFonts w:ascii="Times New Roman" w:eastAsia="Times New Roman" w:hAnsi="Times New Roman" w:cs="Times New Roman"/>
          <w:spacing w:val="-4"/>
          <w:sz w:val="28"/>
          <w:szCs w:val="28"/>
        </w:rPr>
        <w:t xml:space="preserve"> </w:t>
      </w:r>
      <w:r w:rsidRPr="00610414">
        <w:rPr>
          <w:rFonts w:ascii="Times New Roman" w:eastAsia="Times New Roman" w:hAnsi="Times New Roman" w:cs="Times New Roman"/>
          <w:sz w:val="28"/>
          <w:szCs w:val="28"/>
        </w:rPr>
        <w:t>деятельность</w:t>
      </w:r>
      <w:r w:rsidRPr="00610414">
        <w:rPr>
          <w:rFonts w:ascii="Times New Roman" w:eastAsia="Times New Roman" w:hAnsi="Times New Roman" w:cs="Times New Roman"/>
          <w:spacing w:val="-6"/>
          <w:sz w:val="28"/>
          <w:szCs w:val="28"/>
        </w:rPr>
        <w:t xml:space="preserve"> </w:t>
      </w:r>
      <w:r w:rsidRPr="00610414">
        <w:rPr>
          <w:rFonts w:ascii="Times New Roman" w:eastAsia="Times New Roman" w:hAnsi="Times New Roman" w:cs="Times New Roman"/>
          <w:sz w:val="28"/>
          <w:szCs w:val="28"/>
        </w:rPr>
        <w:t>в</w:t>
      </w:r>
      <w:r w:rsidRPr="00610414">
        <w:rPr>
          <w:rFonts w:ascii="Times New Roman" w:eastAsia="Times New Roman" w:hAnsi="Times New Roman" w:cs="Times New Roman"/>
          <w:spacing w:val="-7"/>
          <w:sz w:val="28"/>
          <w:szCs w:val="28"/>
        </w:rPr>
        <w:t xml:space="preserve"> </w:t>
      </w:r>
      <w:r w:rsidRPr="00610414">
        <w:rPr>
          <w:rFonts w:ascii="Times New Roman" w:eastAsia="Times New Roman" w:hAnsi="Times New Roman" w:cs="Times New Roman"/>
          <w:sz w:val="28"/>
          <w:szCs w:val="28"/>
        </w:rPr>
        <w:t>связи</w:t>
      </w:r>
      <w:r w:rsidRPr="00610414">
        <w:rPr>
          <w:rFonts w:ascii="Times New Roman" w:eastAsia="Times New Roman" w:hAnsi="Times New Roman" w:cs="Times New Roman"/>
          <w:spacing w:val="-5"/>
          <w:sz w:val="28"/>
          <w:szCs w:val="28"/>
        </w:rPr>
        <w:t xml:space="preserve"> </w:t>
      </w:r>
      <w:r w:rsidRPr="00610414">
        <w:rPr>
          <w:rFonts w:ascii="Times New Roman" w:eastAsia="Times New Roman" w:hAnsi="Times New Roman" w:cs="Times New Roman"/>
          <w:sz w:val="28"/>
          <w:szCs w:val="28"/>
        </w:rPr>
        <w:t>с</w:t>
      </w:r>
      <w:r w:rsidRPr="00610414">
        <w:rPr>
          <w:rFonts w:ascii="Times New Roman" w:eastAsia="Times New Roman" w:hAnsi="Times New Roman" w:cs="Times New Roman"/>
          <w:spacing w:val="-6"/>
          <w:sz w:val="28"/>
          <w:szCs w:val="28"/>
        </w:rPr>
        <w:t xml:space="preserve"> </w:t>
      </w:r>
      <w:r w:rsidRPr="00610414">
        <w:rPr>
          <w:rFonts w:ascii="Times New Roman" w:eastAsia="Times New Roman" w:hAnsi="Times New Roman" w:cs="Times New Roman"/>
          <w:sz w:val="28"/>
          <w:szCs w:val="28"/>
        </w:rPr>
        <w:t>ликвидацией</w:t>
      </w:r>
      <w:r w:rsidRPr="00610414">
        <w:rPr>
          <w:rFonts w:ascii="Times New Roman" w:eastAsia="Times New Roman" w:hAnsi="Times New Roman" w:cs="Times New Roman"/>
          <w:spacing w:val="-4"/>
          <w:sz w:val="28"/>
          <w:szCs w:val="28"/>
        </w:rPr>
        <w:t xml:space="preserve"> </w:t>
      </w:r>
      <w:r w:rsidRPr="00610414">
        <w:rPr>
          <w:rFonts w:ascii="Times New Roman" w:eastAsia="Times New Roman" w:hAnsi="Times New Roman" w:cs="Times New Roman"/>
          <w:sz w:val="28"/>
          <w:szCs w:val="28"/>
        </w:rPr>
        <w:t>или</w:t>
      </w:r>
      <w:r w:rsidRPr="00610414">
        <w:rPr>
          <w:rFonts w:ascii="Times New Roman" w:eastAsia="Times New Roman" w:hAnsi="Times New Roman" w:cs="Times New Roman"/>
          <w:spacing w:val="-7"/>
          <w:sz w:val="28"/>
          <w:szCs w:val="28"/>
        </w:rPr>
        <w:t xml:space="preserve"> </w:t>
      </w:r>
      <w:r w:rsidRPr="00610414">
        <w:rPr>
          <w:rFonts w:ascii="Times New Roman" w:eastAsia="Times New Roman" w:hAnsi="Times New Roman" w:cs="Times New Roman"/>
          <w:sz w:val="28"/>
          <w:szCs w:val="28"/>
        </w:rPr>
        <w:t>реорганизацией</w:t>
      </w:r>
      <w:r w:rsidRPr="00610414">
        <w:rPr>
          <w:rFonts w:ascii="Times New Roman" w:eastAsia="Times New Roman" w:hAnsi="Times New Roman" w:cs="Times New Roman"/>
          <w:spacing w:val="-7"/>
          <w:sz w:val="28"/>
          <w:szCs w:val="28"/>
        </w:rPr>
        <w:t xml:space="preserve"> </w:t>
      </w:r>
      <w:r w:rsidRPr="00610414">
        <w:rPr>
          <w:rFonts w:ascii="Times New Roman" w:eastAsia="Times New Roman" w:hAnsi="Times New Roman" w:cs="Times New Roman"/>
          <w:sz w:val="28"/>
          <w:szCs w:val="28"/>
        </w:rPr>
        <w:t>данных партий, и депутатов, не являющихся членами иных политических партий, избранных по одномандатным или многомандатным избирательным округам и принятых в депутатское объединение на основании личного заявления в порядке, установленном настоящим Положением;</w:t>
      </w:r>
    </w:p>
    <w:p w:rsidR="00610414" w:rsidRPr="00610414" w:rsidRDefault="00610414" w:rsidP="00610414">
      <w:pPr>
        <w:widowControl w:val="0"/>
        <w:numPr>
          <w:ilvl w:val="2"/>
          <w:numId w:val="4"/>
        </w:numPr>
        <w:tabs>
          <w:tab w:val="left" w:pos="1415"/>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сформированном на основе мажоритарной избирательной    системы – включает в себя депутатов, избранных по многомандатным и/или одномандатным избирательным</w:t>
      </w:r>
      <w:r w:rsidRPr="00610414">
        <w:rPr>
          <w:rFonts w:ascii="Times New Roman" w:eastAsia="Times New Roman" w:hAnsi="Times New Roman" w:cs="Times New Roman"/>
          <w:spacing w:val="-6"/>
          <w:sz w:val="28"/>
          <w:szCs w:val="28"/>
        </w:rPr>
        <w:t xml:space="preserve"> </w:t>
      </w:r>
      <w:r w:rsidRPr="00610414">
        <w:rPr>
          <w:rFonts w:ascii="Times New Roman" w:eastAsia="Times New Roman" w:hAnsi="Times New Roman" w:cs="Times New Roman"/>
          <w:sz w:val="28"/>
          <w:szCs w:val="28"/>
        </w:rPr>
        <w:t>округам</w:t>
      </w:r>
      <w:r w:rsidRPr="00610414">
        <w:rPr>
          <w:rFonts w:ascii="Times New Roman" w:eastAsia="Times New Roman" w:hAnsi="Times New Roman" w:cs="Times New Roman"/>
          <w:spacing w:val="-9"/>
          <w:sz w:val="28"/>
          <w:szCs w:val="28"/>
        </w:rPr>
        <w:t xml:space="preserve"> </w:t>
      </w:r>
      <w:r w:rsidRPr="00610414">
        <w:rPr>
          <w:rFonts w:ascii="Times New Roman" w:eastAsia="Times New Roman" w:hAnsi="Times New Roman" w:cs="Times New Roman"/>
          <w:sz w:val="28"/>
          <w:szCs w:val="28"/>
        </w:rPr>
        <w:t>и</w:t>
      </w:r>
      <w:r w:rsidRPr="00610414">
        <w:rPr>
          <w:rFonts w:ascii="Times New Roman" w:eastAsia="Times New Roman" w:hAnsi="Times New Roman" w:cs="Times New Roman"/>
          <w:spacing w:val="-8"/>
          <w:sz w:val="28"/>
          <w:szCs w:val="28"/>
        </w:rPr>
        <w:t xml:space="preserve"> </w:t>
      </w:r>
      <w:r w:rsidRPr="00610414">
        <w:rPr>
          <w:rFonts w:ascii="Times New Roman" w:eastAsia="Times New Roman" w:hAnsi="Times New Roman" w:cs="Times New Roman"/>
          <w:sz w:val="28"/>
          <w:szCs w:val="28"/>
        </w:rPr>
        <w:t>принятых</w:t>
      </w:r>
      <w:r w:rsidRPr="00610414">
        <w:rPr>
          <w:rFonts w:ascii="Times New Roman" w:eastAsia="Times New Roman" w:hAnsi="Times New Roman" w:cs="Times New Roman"/>
          <w:spacing w:val="-8"/>
          <w:sz w:val="28"/>
          <w:szCs w:val="28"/>
        </w:rPr>
        <w:t xml:space="preserve"> </w:t>
      </w:r>
      <w:r w:rsidRPr="00610414">
        <w:rPr>
          <w:rFonts w:ascii="Times New Roman" w:eastAsia="Times New Roman" w:hAnsi="Times New Roman" w:cs="Times New Roman"/>
          <w:sz w:val="28"/>
          <w:szCs w:val="28"/>
        </w:rPr>
        <w:t>в</w:t>
      </w:r>
      <w:r w:rsidRPr="00610414">
        <w:rPr>
          <w:rFonts w:ascii="Times New Roman" w:eastAsia="Times New Roman" w:hAnsi="Times New Roman" w:cs="Times New Roman"/>
          <w:spacing w:val="-6"/>
          <w:sz w:val="28"/>
          <w:szCs w:val="28"/>
        </w:rPr>
        <w:t xml:space="preserve"> </w:t>
      </w:r>
      <w:r w:rsidRPr="00610414">
        <w:rPr>
          <w:rFonts w:ascii="Times New Roman" w:eastAsia="Times New Roman" w:hAnsi="Times New Roman" w:cs="Times New Roman"/>
          <w:sz w:val="28"/>
          <w:szCs w:val="28"/>
        </w:rPr>
        <w:t>депутатское</w:t>
      </w:r>
      <w:r w:rsidRPr="00610414">
        <w:rPr>
          <w:rFonts w:ascii="Times New Roman" w:eastAsia="Times New Roman" w:hAnsi="Times New Roman" w:cs="Times New Roman"/>
          <w:spacing w:val="-8"/>
          <w:sz w:val="28"/>
          <w:szCs w:val="28"/>
        </w:rPr>
        <w:t xml:space="preserve"> </w:t>
      </w:r>
      <w:r w:rsidRPr="00610414">
        <w:rPr>
          <w:rFonts w:ascii="Times New Roman" w:eastAsia="Times New Roman" w:hAnsi="Times New Roman" w:cs="Times New Roman"/>
          <w:sz w:val="28"/>
          <w:szCs w:val="28"/>
        </w:rPr>
        <w:t>объединение</w:t>
      </w:r>
      <w:r w:rsidRPr="00610414">
        <w:rPr>
          <w:rFonts w:ascii="Times New Roman" w:eastAsia="Times New Roman" w:hAnsi="Times New Roman" w:cs="Times New Roman"/>
          <w:spacing w:val="-3"/>
          <w:sz w:val="28"/>
          <w:szCs w:val="28"/>
        </w:rPr>
        <w:t xml:space="preserve"> </w:t>
      </w:r>
      <w:r w:rsidRPr="00610414">
        <w:rPr>
          <w:rFonts w:ascii="Times New Roman" w:eastAsia="Times New Roman" w:hAnsi="Times New Roman" w:cs="Times New Roman"/>
          <w:sz w:val="28"/>
          <w:szCs w:val="28"/>
        </w:rPr>
        <w:t>на</w:t>
      </w:r>
      <w:r w:rsidRPr="00610414">
        <w:rPr>
          <w:rFonts w:ascii="Times New Roman" w:eastAsia="Times New Roman" w:hAnsi="Times New Roman" w:cs="Times New Roman"/>
          <w:spacing w:val="-7"/>
          <w:sz w:val="28"/>
          <w:szCs w:val="28"/>
        </w:rPr>
        <w:t xml:space="preserve"> </w:t>
      </w:r>
      <w:r w:rsidRPr="00610414">
        <w:rPr>
          <w:rFonts w:ascii="Times New Roman" w:eastAsia="Times New Roman" w:hAnsi="Times New Roman" w:cs="Times New Roman"/>
          <w:sz w:val="28"/>
          <w:szCs w:val="28"/>
        </w:rPr>
        <w:t>основании</w:t>
      </w:r>
      <w:r w:rsidRPr="00610414">
        <w:rPr>
          <w:rFonts w:ascii="Times New Roman" w:eastAsia="Times New Roman" w:hAnsi="Times New Roman" w:cs="Times New Roman"/>
          <w:spacing w:val="-8"/>
          <w:sz w:val="28"/>
          <w:szCs w:val="28"/>
        </w:rPr>
        <w:t xml:space="preserve"> </w:t>
      </w:r>
      <w:r w:rsidRPr="00610414">
        <w:rPr>
          <w:rFonts w:ascii="Times New Roman" w:eastAsia="Times New Roman" w:hAnsi="Times New Roman" w:cs="Times New Roman"/>
          <w:sz w:val="28"/>
          <w:szCs w:val="28"/>
        </w:rPr>
        <w:t>личного письменного заявления в порядке, установленном настоящим Положением;</w:t>
      </w:r>
    </w:p>
    <w:p w:rsidR="00610414" w:rsidRPr="00610414" w:rsidRDefault="00610414" w:rsidP="00610414">
      <w:pPr>
        <w:widowControl w:val="0"/>
        <w:numPr>
          <w:ilvl w:val="2"/>
          <w:numId w:val="4"/>
        </w:numPr>
        <w:tabs>
          <w:tab w:val="left" w:pos="1415"/>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сформированном на основе пропорциональной избирательной системы – включает</w:t>
      </w:r>
      <w:r w:rsidRPr="00610414">
        <w:rPr>
          <w:rFonts w:ascii="Times New Roman" w:eastAsia="Times New Roman" w:hAnsi="Times New Roman" w:cs="Times New Roman"/>
          <w:spacing w:val="-5"/>
          <w:sz w:val="28"/>
          <w:szCs w:val="28"/>
        </w:rPr>
        <w:t xml:space="preserve"> </w:t>
      </w:r>
      <w:r w:rsidRPr="00610414">
        <w:rPr>
          <w:rFonts w:ascii="Times New Roman" w:eastAsia="Times New Roman" w:hAnsi="Times New Roman" w:cs="Times New Roman"/>
          <w:sz w:val="28"/>
          <w:szCs w:val="28"/>
        </w:rPr>
        <w:t>в</w:t>
      </w:r>
      <w:r w:rsidRPr="00610414">
        <w:rPr>
          <w:rFonts w:ascii="Times New Roman" w:eastAsia="Times New Roman" w:hAnsi="Times New Roman" w:cs="Times New Roman"/>
          <w:spacing w:val="-5"/>
          <w:sz w:val="28"/>
          <w:szCs w:val="28"/>
        </w:rPr>
        <w:t xml:space="preserve"> </w:t>
      </w:r>
      <w:r w:rsidRPr="00610414">
        <w:rPr>
          <w:rFonts w:ascii="Times New Roman" w:eastAsia="Times New Roman" w:hAnsi="Times New Roman" w:cs="Times New Roman"/>
          <w:sz w:val="28"/>
          <w:szCs w:val="28"/>
        </w:rPr>
        <w:t>себя</w:t>
      </w:r>
      <w:r w:rsidRPr="00610414">
        <w:rPr>
          <w:rFonts w:ascii="Times New Roman" w:eastAsia="Times New Roman" w:hAnsi="Times New Roman" w:cs="Times New Roman"/>
          <w:spacing w:val="-5"/>
          <w:sz w:val="28"/>
          <w:szCs w:val="28"/>
        </w:rPr>
        <w:t xml:space="preserve"> </w:t>
      </w:r>
      <w:r w:rsidRPr="00610414">
        <w:rPr>
          <w:rFonts w:ascii="Times New Roman" w:eastAsia="Times New Roman" w:hAnsi="Times New Roman" w:cs="Times New Roman"/>
          <w:sz w:val="28"/>
          <w:szCs w:val="28"/>
        </w:rPr>
        <w:t>всех</w:t>
      </w:r>
      <w:r w:rsidRPr="00610414">
        <w:rPr>
          <w:rFonts w:ascii="Times New Roman" w:eastAsia="Times New Roman" w:hAnsi="Times New Roman" w:cs="Times New Roman"/>
          <w:spacing w:val="-2"/>
          <w:sz w:val="28"/>
          <w:szCs w:val="28"/>
        </w:rPr>
        <w:t xml:space="preserve"> </w:t>
      </w:r>
      <w:r w:rsidRPr="00610414">
        <w:rPr>
          <w:rFonts w:ascii="Times New Roman" w:eastAsia="Times New Roman" w:hAnsi="Times New Roman" w:cs="Times New Roman"/>
          <w:sz w:val="28"/>
          <w:szCs w:val="28"/>
        </w:rPr>
        <w:t>депутатов,</w:t>
      </w:r>
      <w:r w:rsidRPr="00610414">
        <w:rPr>
          <w:rFonts w:ascii="Times New Roman" w:eastAsia="Times New Roman" w:hAnsi="Times New Roman" w:cs="Times New Roman"/>
          <w:spacing w:val="-5"/>
          <w:sz w:val="28"/>
          <w:szCs w:val="28"/>
        </w:rPr>
        <w:t xml:space="preserve"> </w:t>
      </w:r>
      <w:r w:rsidRPr="00610414">
        <w:rPr>
          <w:rFonts w:ascii="Times New Roman" w:eastAsia="Times New Roman" w:hAnsi="Times New Roman" w:cs="Times New Roman"/>
          <w:sz w:val="28"/>
          <w:szCs w:val="28"/>
        </w:rPr>
        <w:t>избранных</w:t>
      </w:r>
      <w:r w:rsidRPr="00610414">
        <w:rPr>
          <w:rFonts w:ascii="Times New Roman" w:eastAsia="Times New Roman" w:hAnsi="Times New Roman" w:cs="Times New Roman"/>
          <w:spacing w:val="-3"/>
          <w:sz w:val="28"/>
          <w:szCs w:val="28"/>
        </w:rPr>
        <w:t xml:space="preserve"> </w:t>
      </w:r>
      <w:r w:rsidRPr="00610414">
        <w:rPr>
          <w:rFonts w:ascii="Times New Roman" w:eastAsia="Times New Roman" w:hAnsi="Times New Roman" w:cs="Times New Roman"/>
          <w:sz w:val="28"/>
          <w:szCs w:val="28"/>
        </w:rPr>
        <w:t>в</w:t>
      </w:r>
      <w:r w:rsidRPr="00610414">
        <w:rPr>
          <w:rFonts w:ascii="Times New Roman" w:eastAsia="Times New Roman" w:hAnsi="Times New Roman" w:cs="Times New Roman"/>
          <w:spacing w:val="-5"/>
          <w:sz w:val="28"/>
          <w:szCs w:val="28"/>
        </w:rPr>
        <w:t xml:space="preserve"> </w:t>
      </w:r>
      <w:r w:rsidRPr="00610414">
        <w:rPr>
          <w:rFonts w:ascii="Times New Roman" w:eastAsia="Times New Roman" w:hAnsi="Times New Roman" w:cs="Times New Roman"/>
          <w:sz w:val="28"/>
          <w:szCs w:val="28"/>
        </w:rPr>
        <w:t>составе</w:t>
      </w:r>
      <w:r w:rsidRPr="00610414">
        <w:rPr>
          <w:rFonts w:ascii="Times New Roman" w:eastAsia="Times New Roman" w:hAnsi="Times New Roman" w:cs="Times New Roman"/>
          <w:spacing w:val="-5"/>
          <w:sz w:val="28"/>
          <w:szCs w:val="28"/>
        </w:rPr>
        <w:t xml:space="preserve"> </w:t>
      </w:r>
      <w:r w:rsidRPr="00610414">
        <w:rPr>
          <w:rFonts w:ascii="Times New Roman" w:eastAsia="Times New Roman" w:hAnsi="Times New Roman" w:cs="Times New Roman"/>
          <w:sz w:val="28"/>
          <w:szCs w:val="28"/>
        </w:rPr>
        <w:t>списка</w:t>
      </w:r>
      <w:r w:rsidRPr="00610414">
        <w:rPr>
          <w:rFonts w:ascii="Times New Roman" w:eastAsia="Times New Roman" w:hAnsi="Times New Roman" w:cs="Times New Roman"/>
          <w:spacing w:val="-5"/>
          <w:sz w:val="28"/>
          <w:szCs w:val="28"/>
        </w:rPr>
        <w:t xml:space="preserve"> </w:t>
      </w:r>
      <w:r w:rsidRPr="00610414">
        <w:rPr>
          <w:rFonts w:ascii="Times New Roman" w:eastAsia="Times New Roman" w:hAnsi="Times New Roman" w:cs="Times New Roman"/>
          <w:sz w:val="28"/>
          <w:szCs w:val="28"/>
        </w:rPr>
        <w:lastRenderedPageBreak/>
        <w:t>кандидатов,</w:t>
      </w:r>
      <w:r w:rsidRPr="00610414">
        <w:rPr>
          <w:rFonts w:ascii="Times New Roman" w:eastAsia="Times New Roman" w:hAnsi="Times New Roman" w:cs="Times New Roman"/>
          <w:spacing w:val="-5"/>
          <w:sz w:val="28"/>
          <w:szCs w:val="28"/>
        </w:rPr>
        <w:t xml:space="preserve"> </w:t>
      </w:r>
      <w:r w:rsidRPr="00610414">
        <w:rPr>
          <w:rFonts w:ascii="Times New Roman" w:eastAsia="Times New Roman" w:hAnsi="Times New Roman" w:cs="Times New Roman"/>
          <w:sz w:val="28"/>
          <w:szCs w:val="28"/>
        </w:rPr>
        <w:t>выдвинутого Партией, а также депутатов, избранных в составе списков кандидатов, выдвинутых политическими партиями, прекратившими свою деятельность в связи с ликвидацией или реорганизацией данных партий.</w:t>
      </w:r>
    </w:p>
    <w:p w:rsidR="00610414" w:rsidRPr="00610414" w:rsidRDefault="00610414" w:rsidP="00610414">
      <w:pPr>
        <w:widowControl w:val="0"/>
        <w:numPr>
          <w:ilvl w:val="1"/>
          <w:numId w:val="4"/>
        </w:numPr>
        <w:tabs>
          <w:tab w:val="left" w:pos="1160"/>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Депутат</w:t>
      </w:r>
      <w:r w:rsidRPr="00610414">
        <w:rPr>
          <w:rFonts w:ascii="Times New Roman" w:eastAsia="Times New Roman" w:hAnsi="Times New Roman" w:cs="Times New Roman"/>
          <w:spacing w:val="-12"/>
          <w:sz w:val="28"/>
          <w:szCs w:val="28"/>
        </w:rPr>
        <w:t xml:space="preserve"> </w:t>
      </w:r>
      <w:r w:rsidRPr="00610414">
        <w:rPr>
          <w:rFonts w:ascii="Times New Roman" w:eastAsia="Times New Roman" w:hAnsi="Times New Roman" w:cs="Times New Roman"/>
          <w:sz w:val="28"/>
          <w:szCs w:val="28"/>
        </w:rPr>
        <w:t>представительного</w:t>
      </w:r>
      <w:r w:rsidRPr="00610414">
        <w:rPr>
          <w:rFonts w:ascii="Times New Roman" w:eastAsia="Times New Roman" w:hAnsi="Times New Roman" w:cs="Times New Roman"/>
          <w:spacing w:val="-12"/>
          <w:sz w:val="28"/>
          <w:szCs w:val="28"/>
        </w:rPr>
        <w:t xml:space="preserve"> </w:t>
      </w:r>
      <w:r w:rsidRPr="00610414">
        <w:rPr>
          <w:rFonts w:ascii="Times New Roman" w:eastAsia="Times New Roman" w:hAnsi="Times New Roman" w:cs="Times New Roman"/>
          <w:sz w:val="28"/>
          <w:szCs w:val="28"/>
        </w:rPr>
        <w:t>органа,</w:t>
      </w:r>
      <w:r w:rsidRPr="00610414">
        <w:rPr>
          <w:rFonts w:ascii="Times New Roman" w:eastAsia="Times New Roman" w:hAnsi="Times New Roman" w:cs="Times New Roman"/>
          <w:spacing w:val="-11"/>
          <w:sz w:val="28"/>
          <w:szCs w:val="28"/>
        </w:rPr>
        <w:t xml:space="preserve"> </w:t>
      </w:r>
      <w:r w:rsidRPr="00610414">
        <w:rPr>
          <w:rFonts w:ascii="Times New Roman" w:eastAsia="Times New Roman" w:hAnsi="Times New Roman" w:cs="Times New Roman"/>
          <w:sz w:val="28"/>
          <w:szCs w:val="28"/>
        </w:rPr>
        <w:t>избранный</w:t>
      </w:r>
      <w:r w:rsidRPr="00610414">
        <w:rPr>
          <w:rFonts w:ascii="Times New Roman" w:eastAsia="Times New Roman" w:hAnsi="Times New Roman" w:cs="Times New Roman"/>
          <w:spacing w:val="-11"/>
          <w:sz w:val="28"/>
          <w:szCs w:val="28"/>
        </w:rPr>
        <w:t xml:space="preserve"> </w:t>
      </w:r>
      <w:r w:rsidRPr="00610414">
        <w:rPr>
          <w:rFonts w:ascii="Times New Roman" w:eastAsia="Times New Roman" w:hAnsi="Times New Roman" w:cs="Times New Roman"/>
          <w:sz w:val="28"/>
          <w:szCs w:val="28"/>
        </w:rPr>
        <w:t>в</w:t>
      </w:r>
      <w:r w:rsidRPr="00610414">
        <w:rPr>
          <w:rFonts w:ascii="Times New Roman" w:eastAsia="Times New Roman" w:hAnsi="Times New Roman" w:cs="Times New Roman"/>
          <w:spacing w:val="-11"/>
          <w:sz w:val="28"/>
          <w:szCs w:val="28"/>
        </w:rPr>
        <w:t xml:space="preserve"> </w:t>
      </w:r>
      <w:r w:rsidRPr="00610414">
        <w:rPr>
          <w:rFonts w:ascii="Times New Roman" w:eastAsia="Times New Roman" w:hAnsi="Times New Roman" w:cs="Times New Roman"/>
          <w:sz w:val="28"/>
          <w:szCs w:val="28"/>
        </w:rPr>
        <w:t>составе</w:t>
      </w:r>
      <w:r w:rsidRPr="00610414">
        <w:rPr>
          <w:rFonts w:ascii="Times New Roman" w:eastAsia="Times New Roman" w:hAnsi="Times New Roman" w:cs="Times New Roman"/>
          <w:spacing w:val="-11"/>
          <w:sz w:val="28"/>
          <w:szCs w:val="28"/>
        </w:rPr>
        <w:t xml:space="preserve"> </w:t>
      </w:r>
      <w:r w:rsidRPr="00610414">
        <w:rPr>
          <w:rFonts w:ascii="Times New Roman" w:eastAsia="Times New Roman" w:hAnsi="Times New Roman" w:cs="Times New Roman"/>
          <w:sz w:val="28"/>
          <w:szCs w:val="28"/>
        </w:rPr>
        <w:t>списка</w:t>
      </w:r>
      <w:r w:rsidRPr="00610414">
        <w:rPr>
          <w:rFonts w:ascii="Times New Roman" w:eastAsia="Times New Roman" w:hAnsi="Times New Roman" w:cs="Times New Roman"/>
          <w:spacing w:val="-11"/>
          <w:sz w:val="28"/>
          <w:szCs w:val="28"/>
        </w:rPr>
        <w:t xml:space="preserve"> </w:t>
      </w:r>
      <w:r w:rsidRPr="00610414">
        <w:rPr>
          <w:rFonts w:ascii="Times New Roman" w:eastAsia="Times New Roman" w:hAnsi="Times New Roman" w:cs="Times New Roman"/>
          <w:sz w:val="28"/>
          <w:szCs w:val="28"/>
        </w:rPr>
        <w:t>кандидатов, выдвинутого</w:t>
      </w:r>
      <w:r w:rsidRPr="00610414">
        <w:rPr>
          <w:rFonts w:ascii="Times New Roman" w:eastAsia="Times New Roman" w:hAnsi="Times New Roman" w:cs="Times New Roman"/>
          <w:spacing w:val="39"/>
          <w:sz w:val="28"/>
          <w:szCs w:val="28"/>
        </w:rPr>
        <w:t xml:space="preserve"> </w:t>
      </w:r>
      <w:r w:rsidRPr="00610414">
        <w:rPr>
          <w:rFonts w:ascii="Times New Roman" w:eastAsia="Times New Roman" w:hAnsi="Times New Roman" w:cs="Times New Roman"/>
          <w:sz w:val="28"/>
          <w:szCs w:val="28"/>
        </w:rPr>
        <w:t>Партией,</w:t>
      </w:r>
      <w:r w:rsidRPr="00610414">
        <w:rPr>
          <w:rFonts w:ascii="Times New Roman" w:eastAsia="Times New Roman" w:hAnsi="Times New Roman" w:cs="Times New Roman"/>
          <w:spacing w:val="38"/>
          <w:sz w:val="28"/>
          <w:szCs w:val="28"/>
        </w:rPr>
        <w:t xml:space="preserve"> </w:t>
      </w:r>
      <w:r w:rsidRPr="00610414">
        <w:rPr>
          <w:rFonts w:ascii="Times New Roman" w:eastAsia="Times New Roman" w:hAnsi="Times New Roman" w:cs="Times New Roman"/>
          <w:sz w:val="28"/>
          <w:szCs w:val="28"/>
        </w:rPr>
        <w:t>является</w:t>
      </w:r>
      <w:r w:rsidRPr="00610414">
        <w:rPr>
          <w:rFonts w:ascii="Times New Roman" w:eastAsia="Times New Roman" w:hAnsi="Times New Roman" w:cs="Times New Roman"/>
          <w:spacing w:val="38"/>
          <w:sz w:val="28"/>
          <w:szCs w:val="28"/>
        </w:rPr>
        <w:t xml:space="preserve"> </w:t>
      </w:r>
      <w:r w:rsidRPr="00610414">
        <w:rPr>
          <w:rFonts w:ascii="Times New Roman" w:eastAsia="Times New Roman" w:hAnsi="Times New Roman" w:cs="Times New Roman"/>
          <w:sz w:val="28"/>
          <w:szCs w:val="28"/>
        </w:rPr>
        <w:t>членом</w:t>
      </w:r>
      <w:r w:rsidRPr="00610414">
        <w:rPr>
          <w:rFonts w:ascii="Times New Roman" w:eastAsia="Times New Roman" w:hAnsi="Times New Roman" w:cs="Times New Roman"/>
          <w:spacing w:val="37"/>
          <w:sz w:val="28"/>
          <w:szCs w:val="28"/>
        </w:rPr>
        <w:t xml:space="preserve"> </w:t>
      </w:r>
      <w:r w:rsidRPr="00610414">
        <w:rPr>
          <w:rFonts w:ascii="Times New Roman" w:eastAsia="Times New Roman" w:hAnsi="Times New Roman" w:cs="Times New Roman"/>
          <w:sz w:val="28"/>
          <w:szCs w:val="28"/>
        </w:rPr>
        <w:t>депутатского</w:t>
      </w:r>
      <w:r w:rsidRPr="00610414">
        <w:rPr>
          <w:rFonts w:ascii="Times New Roman" w:eastAsia="Times New Roman" w:hAnsi="Times New Roman" w:cs="Times New Roman"/>
          <w:spacing w:val="37"/>
          <w:sz w:val="28"/>
          <w:szCs w:val="28"/>
        </w:rPr>
        <w:t xml:space="preserve"> </w:t>
      </w:r>
      <w:r w:rsidRPr="00610414">
        <w:rPr>
          <w:rFonts w:ascii="Times New Roman" w:eastAsia="Times New Roman" w:hAnsi="Times New Roman" w:cs="Times New Roman"/>
          <w:sz w:val="28"/>
          <w:szCs w:val="28"/>
        </w:rPr>
        <w:t>объедения</w:t>
      </w:r>
      <w:r w:rsidRPr="00610414">
        <w:rPr>
          <w:rFonts w:ascii="Times New Roman" w:eastAsia="Times New Roman" w:hAnsi="Times New Roman" w:cs="Times New Roman"/>
          <w:spacing w:val="38"/>
          <w:sz w:val="28"/>
          <w:szCs w:val="28"/>
        </w:rPr>
        <w:t xml:space="preserve"> </w:t>
      </w:r>
      <w:r w:rsidRPr="00610414">
        <w:rPr>
          <w:rFonts w:ascii="Times New Roman" w:eastAsia="Times New Roman" w:hAnsi="Times New Roman" w:cs="Times New Roman"/>
          <w:sz w:val="28"/>
          <w:szCs w:val="28"/>
        </w:rPr>
        <w:t>и</w:t>
      </w:r>
      <w:r w:rsidRPr="00610414">
        <w:rPr>
          <w:rFonts w:ascii="Times New Roman" w:eastAsia="Times New Roman" w:hAnsi="Times New Roman" w:cs="Times New Roman"/>
          <w:spacing w:val="38"/>
          <w:sz w:val="28"/>
          <w:szCs w:val="28"/>
        </w:rPr>
        <w:t xml:space="preserve"> </w:t>
      </w:r>
      <w:r w:rsidRPr="00610414">
        <w:rPr>
          <w:rFonts w:ascii="Times New Roman" w:eastAsia="Times New Roman" w:hAnsi="Times New Roman" w:cs="Times New Roman"/>
          <w:sz w:val="28"/>
          <w:szCs w:val="28"/>
        </w:rPr>
        <w:t>не</w:t>
      </w:r>
      <w:r w:rsidRPr="00610414">
        <w:rPr>
          <w:rFonts w:ascii="Times New Roman" w:eastAsia="Times New Roman" w:hAnsi="Times New Roman" w:cs="Times New Roman"/>
          <w:spacing w:val="38"/>
          <w:sz w:val="28"/>
          <w:szCs w:val="28"/>
        </w:rPr>
        <w:t xml:space="preserve"> </w:t>
      </w:r>
      <w:r w:rsidRPr="00610414">
        <w:rPr>
          <w:rFonts w:ascii="Times New Roman" w:eastAsia="Times New Roman" w:hAnsi="Times New Roman" w:cs="Times New Roman"/>
          <w:sz w:val="28"/>
          <w:szCs w:val="28"/>
        </w:rPr>
        <w:t>вправе</w:t>
      </w:r>
      <w:r w:rsidRPr="00610414">
        <w:rPr>
          <w:rFonts w:ascii="Times New Roman" w:eastAsia="Times New Roman" w:hAnsi="Times New Roman" w:cs="Times New Roman"/>
          <w:spacing w:val="38"/>
          <w:sz w:val="28"/>
          <w:szCs w:val="28"/>
        </w:rPr>
        <w:t xml:space="preserve"> </w:t>
      </w:r>
      <w:r w:rsidRPr="00610414">
        <w:rPr>
          <w:rFonts w:ascii="Times New Roman" w:eastAsia="Times New Roman" w:hAnsi="Times New Roman" w:cs="Times New Roman"/>
          <w:sz w:val="28"/>
          <w:szCs w:val="28"/>
        </w:rPr>
        <w:t>выйти из него.</w:t>
      </w:r>
    </w:p>
    <w:p w:rsidR="00610414" w:rsidRPr="00610414" w:rsidRDefault="00610414" w:rsidP="00610414">
      <w:pPr>
        <w:widowControl w:val="0"/>
        <w:numPr>
          <w:ilvl w:val="1"/>
          <w:numId w:val="4"/>
        </w:numPr>
        <w:tabs>
          <w:tab w:val="left" w:pos="1160"/>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Депутат</w:t>
      </w:r>
      <w:r w:rsidRPr="00610414">
        <w:rPr>
          <w:rFonts w:ascii="Times New Roman" w:eastAsia="Times New Roman" w:hAnsi="Times New Roman" w:cs="Times New Roman"/>
          <w:spacing w:val="-12"/>
          <w:sz w:val="28"/>
          <w:szCs w:val="28"/>
        </w:rPr>
        <w:t xml:space="preserve"> </w:t>
      </w:r>
      <w:r w:rsidRPr="00610414">
        <w:rPr>
          <w:rFonts w:ascii="Times New Roman" w:eastAsia="Times New Roman" w:hAnsi="Times New Roman" w:cs="Times New Roman"/>
          <w:sz w:val="28"/>
          <w:szCs w:val="28"/>
        </w:rPr>
        <w:t>представительного</w:t>
      </w:r>
      <w:r w:rsidRPr="00610414">
        <w:rPr>
          <w:rFonts w:ascii="Times New Roman" w:eastAsia="Times New Roman" w:hAnsi="Times New Roman" w:cs="Times New Roman"/>
          <w:spacing w:val="-9"/>
          <w:sz w:val="28"/>
          <w:szCs w:val="28"/>
        </w:rPr>
        <w:t xml:space="preserve"> </w:t>
      </w:r>
      <w:r w:rsidRPr="00610414">
        <w:rPr>
          <w:rFonts w:ascii="Times New Roman" w:eastAsia="Times New Roman" w:hAnsi="Times New Roman" w:cs="Times New Roman"/>
          <w:sz w:val="28"/>
          <w:szCs w:val="28"/>
        </w:rPr>
        <w:t>органа,</w:t>
      </w:r>
      <w:r w:rsidRPr="00610414">
        <w:rPr>
          <w:rFonts w:ascii="Times New Roman" w:eastAsia="Times New Roman" w:hAnsi="Times New Roman" w:cs="Times New Roman"/>
          <w:spacing w:val="-11"/>
          <w:sz w:val="28"/>
          <w:szCs w:val="28"/>
        </w:rPr>
        <w:t xml:space="preserve"> </w:t>
      </w:r>
      <w:r w:rsidRPr="00610414">
        <w:rPr>
          <w:rFonts w:ascii="Times New Roman" w:eastAsia="Times New Roman" w:hAnsi="Times New Roman" w:cs="Times New Roman"/>
          <w:sz w:val="28"/>
          <w:szCs w:val="28"/>
        </w:rPr>
        <w:t>избранный</w:t>
      </w:r>
      <w:r w:rsidRPr="00610414">
        <w:rPr>
          <w:rFonts w:ascii="Times New Roman" w:eastAsia="Times New Roman" w:hAnsi="Times New Roman" w:cs="Times New Roman"/>
          <w:spacing w:val="-11"/>
          <w:sz w:val="28"/>
          <w:szCs w:val="28"/>
        </w:rPr>
        <w:t xml:space="preserve"> </w:t>
      </w:r>
      <w:r w:rsidRPr="00610414">
        <w:rPr>
          <w:rFonts w:ascii="Times New Roman" w:eastAsia="Times New Roman" w:hAnsi="Times New Roman" w:cs="Times New Roman"/>
          <w:sz w:val="28"/>
          <w:szCs w:val="28"/>
        </w:rPr>
        <w:t>в</w:t>
      </w:r>
      <w:r w:rsidRPr="00610414">
        <w:rPr>
          <w:rFonts w:ascii="Times New Roman" w:eastAsia="Times New Roman" w:hAnsi="Times New Roman" w:cs="Times New Roman"/>
          <w:spacing w:val="-11"/>
          <w:sz w:val="28"/>
          <w:szCs w:val="28"/>
        </w:rPr>
        <w:t xml:space="preserve"> </w:t>
      </w:r>
      <w:r w:rsidRPr="00610414">
        <w:rPr>
          <w:rFonts w:ascii="Times New Roman" w:eastAsia="Times New Roman" w:hAnsi="Times New Roman" w:cs="Times New Roman"/>
          <w:sz w:val="28"/>
          <w:szCs w:val="28"/>
        </w:rPr>
        <w:t>составе</w:t>
      </w:r>
      <w:r w:rsidRPr="00610414">
        <w:rPr>
          <w:rFonts w:ascii="Times New Roman" w:eastAsia="Times New Roman" w:hAnsi="Times New Roman" w:cs="Times New Roman"/>
          <w:spacing w:val="-11"/>
          <w:sz w:val="28"/>
          <w:szCs w:val="28"/>
        </w:rPr>
        <w:t xml:space="preserve"> </w:t>
      </w:r>
      <w:r w:rsidRPr="00610414">
        <w:rPr>
          <w:rFonts w:ascii="Times New Roman" w:eastAsia="Times New Roman" w:hAnsi="Times New Roman" w:cs="Times New Roman"/>
          <w:sz w:val="28"/>
          <w:szCs w:val="28"/>
        </w:rPr>
        <w:t>списка</w:t>
      </w:r>
      <w:r w:rsidRPr="00610414">
        <w:rPr>
          <w:rFonts w:ascii="Times New Roman" w:eastAsia="Times New Roman" w:hAnsi="Times New Roman" w:cs="Times New Roman"/>
          <w:spacing w:val="-11"/>
          <w:sz w:val="28"/>
          <w:szCs w:val="28"/>
        </w:rPr>
        <w:t xml:space="preserve"> </w:t>
      </w:r>
      <w:r w:rsidRPr="00610414">
        <w:rPr>
          <w:rFonts w:ascii="Times New Roman" w:eastAsia="Times New Roman" w:hAnsi="Times New Roman" w:cs="Times New Roman"/>
          <w:sz w:val="28"/>
          <w:szCs w:val="28"/>
        </w:rPr>
        <w:t>кандидатов, выдвинутого Партией, либо избранный по одномандатному или многомандатному избирательному</w:t>
      </w:r>
      <w:r w:rsidRPr="00610414">
        <w:rPr>
          <w:rFonts w:ascii="Times New Roman" w:eastAsia="Times New Roman" w:hAnsi="Times New Roman" w:cs="Times New Roman"/>
          <w:spacing w:val="-17"/>
          <w:sz w:val="28"/>
          <w:szCs w:val="28"/>
        </w:rPr>
        <w:t xml:space="preserve"> </w:t>
      </w:r>
      <w:r w:rsidRPr="00610414">
        <w:rPr>
          <w:rFonts w:ascii="Times New Roman" w:eastAsia="Times New Roman" w:hAnsi="Times New Roman" w:cs="Times New Roman"/>
          <w:sz w:val="28"/>
          <w:szCs w:val="28"/>
        </w:rPr>
        <w:t>округу</w:t>
      </w:r>
      <w:r w:rsidRPr="00610414">
        <w:rPr>
          <w:rFonts w:ascii="Times New Roman" w:eastAsia="Times New Roman" w:hAnsi="Times New Roman" w:cs="Times New Roman"/>
          <w:spacing w:val="-16"/>
          <w:sz w:val="28"/>
          <w:szCs w:val="28"/>
        </w:rPr>
        <w:t xml:space="preserve"> </w:t>
      </w:r>
      <w:r w:rsidRPr="00610414">
        <w:rPr>
          <w:rFonts w:ascii="Times New Roman" w:eastAsia="Times New Roman" w:hAnsi="Times New Roman" w:cs="Times New Roman"/>
          <w:sz w:val="28"/>
          <w:szCs w:val="28"/>
        </w:rPr>
        <w:t>и</w:t>
      </w:r>
      <w:r w:rsidRPr="00610414">
        <w:rPr>
          <w:rFonts w:ascii="Times New Roman" w:eastAsia="Times New Roman" w:hAnsi="Times New Roman" w:cs="Times New Roman"/>
          <w:spacing w:val="-14"/>
          <w:sz w:val="28"/>
          <w:szCs w:val="28"/>
        </w:rPr>
        <w:t xml:space="preserve"> </w:t>
      </w:r>
      <w:r w:rsidRPr="00610414">
        <w:rPr>
          <w:rFonts w:ascii="Times New Roman" w:eastAsia="Times New Roman" w:hAnsi="Times New Roman" w:cs="Times New Roman"/>
          <w:sz w:val="28"/>
          <w:szCs w:val="28"/>
        </w:rPr>
        <w:t>входящий</w:t>
      </w:r>
      <w:r w:rsidRPr="00610414">
        <w:rPr>
          <w:rFonts w:ascii="Times New Roman" w:eastAsia="Times New Roman" w:hAnsi="Times New Roman" w:cs="Times New Roman"/>
          <w:spacing w:val="-10"/>
          <w:sz w:val="28"/>
          <w:szCs w:val="28"/>
        </w:rPr>
        <w:t xml:space="preserve"> </w:t>
      </w:r>
      <w:r w:rsidRPr="00610414">
        <w:rPr>
          <w:rFonts w:ascii="Times New Roman" w:eastAsia="Times New Roman" w:hAnsi="Times New Roman" w:cs="Times New Roman"/>
          <w:sz w:val="28"/>
          <w:szCs w:val="28"/>
        </w:rPr>
        <w:t>в</w:t>
      </w:r>
      <w:r w:rsidRPr="00610414">
        <w:rPr>
          <w:rFonts w:ascii="Times New Roman" w:eastAsia="Times New Roman" w:hAnsi="Times New Roman" w:cs="Times New Roman"/>
          <w:spacing w:val="-13"/>
          <w:sz w:val="28"/>
          <w:szCs w:val="28"/>
        </w:rPr>
        <w:t xml:space="preserve"> </w:t>
      </w:r>
      <w:r w:rsidRPr="00610414">
        <w:rPr>
          <w:rFonts w:ascii="Times New Roman" w:eastAsia="Times New Roman" w:hAnsi="Times New Roman" w:cs="Times New Roman"/>
          <w:sz w:val="28"/>
          <w:szCs w:val="28"/>
        </w:rPr>
        <w:t>депутатское</w:t>
      </w:r>
      <w:r w:rsidRPr="00610414">
        <w:rPr>
          <w:rFonts w:ascii="Times New Roman" w:eastAsia="Times New Roman" w:hAnsi="Times New Roman" w:cs="Times New Roman"/>
          <w:spacing w:val="-13"/>
          <w:sz w:val="28"/>
          <w:szCs w:val="28"/>
        </w:rPr>
        <w:t xml:space="preserve"> </w:t>
      </w:r>
      <w:r w:rsidRPr="00610414">
        <w:rPr>
          <w:rFonts w:ascii="Times New Roman" w:eastAsia="Times New Roman" w:hAnsi="Times New Roman" w:cs="Times New Roman"/>
          <w:sz w:val="28"/>
          <w:szCs w:val="28"/>
        </w:rPr>
        <w:t>объединение,</w:t>
      </w:r>
      <w:r w:rsidRPr="00610414">
        <w:rPr>
          <w:rFonts w:ascii="Times New Roman" w:eastAsia="Times New Roman" w:hAnsi="Times New Roman" w:cs="Times New Roman"/>
          <w:spacing w:val="-11"/>
          <w:sz w:val="28"/>
          <w:szCs w:val="28"/>
        </w:rPr>
        <w:t xml:space="preserve"> </w:t>
      </w:r>
      <w:r w:rsidRPr="00610414">
        <w:rPr>
          <w:rFonts w:ascii="Times New Roman" w:eastAsia="Times New Roman" w:hAnsi="Times New Roman" w:cs="Times New Roman"/>
          <w:sz w:val="28"/>
          <w:szCs w:val="28"/>
        </w:rPr>
        <w:t>не</w:t>
      </w:r>
      <w:r w:rsidRPr="00610414">
        <w:rPr>
          <w:rFonts w:ascii="Times New Roman" w:eastAsia="Times New Roman" w:hAnsi="Times New Roman" w:cs="Times New Roman"/>
          <w:spacing w:val="-13"/>
          <w:sz w:val="28"/>
          <w:szCs w:val="28"/>
        </w:rPr>
        <w:t xml:space="preserve"> </w:t>
      </w:r>
      <w:r w:rsidRPr="00610414">
        <w:rPr>
          <w:rFonts w:ascii="Times New Roman" w:eastAsia="Times New Roman" w:hAnsi="Times New Roman" w:cs="Times New Roman"/>
          <w:sz w:val="28"/>
          <w:szCs w:val="28"/>
        </w:rPr>
        <w:t>может</w:t>
      </w:r>
      <w:r w:rsidRPr="00610414">
        <w:rPr>
          <w:rFonts w:ascii="Times New Roman" w:eastAsia="Times New Roman" w:hAnsi="Times New Roman" w:cs="Times New Roman"/>
          <w:spacing w:val="-11"/>
          <w:sz w:val="28"/>
          <w:szCs w:val="28"/>
        </w:rPr>
        <w:t xml:space="preserve"> </w:t>
      </w:r>
      <w:r w:rsidRPr="00610414">
        <w:rPr>
          <w:rFonts w:ascii="Times New Roman" w:eastAsia="Times New Roman" w:hAnsi="Times New Roman" w:cs="Times New Roman"/>
          <w:sz w:val="28"/>
          <w:szCs w:val="28"/>
        </w:rPr>
        <w:t>быть</w:t>
      </w:r>
      <w:r w:rsidRPr="00610414">
        <w:rPr>
          <w:rFonts w:ascii="Times New Roman" w:eastAsia="Times New Roman" w:hAnsi="Times New Roman" w:cs="Times New Roman"/>
          <w:spacing w:val="-12"/>
          <w:sz w:val="28"/>
          <w:szCs w:val="28"/>
        </w:rPr>
        <w:t xml:space="preserve"> </w:t>
      </w:r>
      <w:r w:rsidRPr="00610414">
        <w:rPr>
          <w:rFonts w:ascii="Times New Roman" w:eastAsia="Times New Roman" w:hAnsi="Times New Roman" w:cs="Times New Roman"/>
          <w:sz w:val="28"/>
          <w:szCs w:val="28"/>
        </w:rPr>
        <w:t>членом иной политической партии.</w:t>
      </w:r>
    </w:p>
    <w:p w:rsidR="00610414" w:rsidRPr="00610414" w:rsidRDefault="00610414" w:rsidP="00610414">
      <w:pPr>
        <w:widowControl w:val="0"/>
        <w:numPr>
          <w:ilvl w:val="1"/>
          <w:numId w:val="4"/>
        </w:numPr>
        <w:tabs>
          <w:tab w:val="left" w:pos="1160"/>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 xml:space="preserve">Несоблюдение депутатом требований, указанных в пунктах 1.4 и 1.5 настоящего Положения, влечет за собой досрочное прекращение его депутатских </w:t>
      </w:r>
      <w:r w:rsidRPr="00610414">
        <w:rPr>
          <w:rFonts w:ascii="Times New Roman" w:eastAsia="Times New Roman" w:hAnsi="Times New Roman" w:cs="Times New Roman"/>
          <w:spacing w:val="-2"/>
          <w:sz w:val="28"/>
          <w:szCs w:val="28"/>
        </w:rPr>
        <w:t>полномочий.</w:t>
      </w:r>
    </w:p>
    <w:p w:rsidR="00610414" w:rsidRPr="00610414" w:rsidRDefault="00610414" w:rsidP="00610414">
      <w:pPr>
        <w:widowControl w:val="0"/>
        <w:numPr>
          <w:ilvl w:val="1"/>
          <w:numId w:val="4"/>
        </w:numPr>
        <w:tabs>
          <w:tab w:val="left" w:pos="1161"/>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Депутатское</w:t>
      </w:r>
      <w:r w:rsidRPr="00610414">
        <w:rPr>
          <w:rFonts w:ascii="Times New Roman" w:eastAsia="Times New Roman" w:hAnsi="Times New Roman" w:cs="Times New Roman"/>
          <w:spacing w:val="-15"/>
          <w:sz w:val="28"/>
          <w:szCs w:val="28"/>
        </w:rPr>
        <w:t xml:space="preserve"> </w:t>
      </w:r>
      <w:r w:rsidRPr="00610414">
        <w:rPr>
          <w:rFonts w:ascii="Times New Roman" w:eastAsia="Times New Roman" w:hAnsi="Times New Roman" w:cs="Times New Roman"/>
          <w:spacing w:val="-2"/>
          <w:sz w:val="28"/>
          <w:szCs w:val="28"/>
        </w:rPr>
        <w:t>объединение:</w:t>
      </w:r>
    </w:p>
    <w:p w:rsidR="00610414" w:rsidRPr="00610414" w:rsidRDefault="00610414" w:rsidP="00610414">
      <w:pPr>
        <w:widowControl w:val="0"/>
        <w:numPr>
          <w:ilvl w:val="2"/>
          <w:numId w:val="4"/>
        </w:numPr>
        <w:tabs>
          <w:tab w:val="left" w:pos="1415"/>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руководствуется в своей деятельности Уставом Партии и программными документами Партии, решениями руководящих органов Партии и руководящих органов регионального отделения и местного отделения Партии;</w:t>
      </w:r>
    </w:p>
    <w:p w:rsidR="00610414" w:rsidRPr="00610414" w:rsidRDefault="00610414" w:rsidP="00610414">
      <w:pPr>
        <w:widowControl w:val="0"/>
        <w:numPr>
          <w:ilvl w:val="2"/>
          <w:numId w:val="4"/>
        </w:numPr>
        <w:tabs>
          <w:tab w:val="left" w:pos="1415"/>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осуществляет свою деятельность на основе Конституции Российской Федерации, законодательства Российской Федерации, а также конституции (устава) субъекта Российской Федерации, законов и иных нормативных правовых актов субъекта Российской Федерации, нормативных правовых актов представительного органа, Регламента и настоящего Положения;</w:t>
      </w:r>
    </w:p>
    <w:p w:rsidR="00610414" w:rsidRPr="00610414" w:rsidRDefault="00610414" w:rsidP="00610414">
      <w:pPr>
        <w:widowControl w:val="0"/>
        <w:numPr>
          <w:ilvl w:val="2"/>
          <w:numId w:val="4"/>
        </w:numPr>
        <w:tabs>
          <w:tab w:val="left" w:pos="1416"/>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пользуется</w:t>
      </w:r>
      <w:r w:rsidRPr="00610414">
        <w:rPr>
          <w:rFonts w:ascii="Times New Roman" w:eastAsia="Times New Roman" w:hAnsi="Times New Roman" w:cs="Times New Roman"/>
          <w:spacing w:val="-11"/>
          <w:sz w:val="28"/>
          <w:szCs w:val="28"/>
        </w:rPr>
        <w:t xml:space="preserve"> </w:t>
      </w:r>
      <w:r w:rsidRPr="00610414">
        <w:rPr>
          <w:rFonts w:ascii="Times New Roman" w:eastAsia="Times New Roman" w:hAnsi="Times New Roman" w:cs="Times New Roman"/>
          <w:sz w:val="28"/>
          <w:szCs w:val="28"/>
        </w:rPr>
        <w:t>правами</w:t>
      </w:r>
      <w:r w:rsidRPr="00610414">
        <w:rPr>
          <w:rFonts w:ascii="Times New Roman" w:eastAsia="Times New Roman" w:hAnsi="Times New Roman" w:cs="Times New Roman"/>
          <w:spacing w:val="-11"/>
          <w:sz w:val="28"/>
          <w:szCs w:val="28"/>
        </w:rPr>
        <w:t xml:space="preserve"> </w:t>
      </w:r>
      <w:r w:rsidRPr="00610414">
        <w:rPr>
          <w:rFonts w:ascii="Times New Roman" w:eastAsia="Times New Roman" w:hAnsi="Times New Roman" w:cs="Times New Roman"/>
          <w:sz w:val="28"/>
          <w:szCs w:val="28"/>
        </w:rPr>
        <w:t>и</w:t>
      </w:r>
      <w:r w:rsidRPr="00610414">
        <w:rPr>
          <w:rFonts w:ascii="Times New Roman" w:eastAsia="Times New Roman" w:hAnsi="Times New Roman" w:cs="Times New Roman"/>
          <w:spacing w:val="-8"/>
          <w:sz w:val="28"/>
          <w:szCs w:val="28"/>
        </w:rPr>
        <w:t xml:space="preserve"> </w:t>
      </w:r>
      <w:r w:rsidRPr="00610414">
        <w:rPr>
          <w:rFonts w:ascii="Times New Roman" w:eastAsia="Times New Roman" w:hAnsi="Times New Roman" w:cs="Times New Roman"/>
          <w:sz w:val="28"/>
          <w:szCs w:val="28"/>
        </w:rPr>
        <w:t>несет</w:t>
      </w:r>
      <w:r w:rsidRPr="00610414">
        <w:rPr>
          <w:rFonts w:ascii="Times New Roman" w:eastAsia="Times New Roman" w:hAnsi="Times New Roman" w:cs="Times New Roman"/>
          <w:spacing w:val="-11"/>
          <w:sz w:val="28"/>
          <w:szCs w:val="28"/>
        </w:rPr>
        <w:t xml:space="preserve"> </w:t>
      </w:r>
      <w:r w:rsidRPr="00610414">
        <w:rPr>
          <w:rFonts w:ascii="Times New Roman" w:eastAsia="Times New Roman" w:hAnsi="Times New Roman" w:cs="Times New Roman"/>
          <w:sz w:val="28"/>
          <w:szCs w:val="28"/>
        </w:rPr>
        <w:t>обязанности, установленные</w:t>
      </w:r>
      <w:r w:rsidRPr="00610414">
        <w:rPr>
          <w:rFonts w:ascii="Times New Roman" w:eastAsia="Times New Roman" w:hAnsi="Times New Roman" w:cs="Times New Roman"/>
          <w:spacing w:val="-10"/>
          <w:sz w:val="28"/>
          <w:szCs w:val="28"/>
        </w:rPr>
        <w:t xml:space="preserve"> </w:t>
      </w:r>
      <w:r w:rsidRPr="00610414">
        <w:rPr>
          <w:rFonts w:ascii="Times New Roman" w:eastAsia="Times New Roman" w:hAnsi="Times New Roman" w:cs="Times New Roman"/>
          <w:spacing w:val="-2"/>
          <w:sz w:val="28"/>
          <w:szCs w:val="28"/>
        </w:rPr>
        <w:t>Регламентом;</w:t>
      </w:r>
    </w:p>
    <w:p w:rsidR="00610414" w:rsidRPr="00610414" w:rsidRDefault="00610414" w:rsidP="00610414">
      <w:pPr>
        <w:widowControl w:val="0"/>
        <w:numPr>
          <w:ilvl w:val="2"/>
          <w:numId w:val="4"/>
        </w:numPr>
        <w:tabs>
          <w:tab w:val="left" w:pos="1415"/>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на основании пункта 16.8 Устава Партии отчитывается о своей деятельности перед Местным политическим советом. Указанные отчеты осуществляются в следующем порядке:</w:t>
      </w:r>
    </w:p>
    <w:p w:rsidR="00610414" w:rsidRPr="00610414" w:rsidRDefault="00610414" w:rsidP="00610414">
      <w:pPr>
        <w:widowControl w:val="0"/>
        <w:numPr>
          <w:ilvl w:val="3"/>
          <w:numId w:val="4"/>
        </w:numPr>
        <w:tabs>
          <w:tab w:val="left" w:pos="1549"/>
        </w:tabs>
        <w:autoSpaceDE w:val="0"/>
        <w:autoSpaceDN w:val="0"/>
        <w:spacing w:after="0" w:line="240" w:lineRule="auto"/>
        <w:ind w:firstLine="709"/>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Депутатское объединение отчитывается перед Местным политическим советом дважды в год. В течение одного месяца по окончании сессии.</w:t>
      </w:r>
    </w:p>
    <w:p w:rsidR="00610414" w:rsidRPr="00610414" w:rsidRDefault="00610414" w:rsidP="00610414">
      <w:pPr>
        <w:widowControl w:val="0"/>
        <w:numPr>
          <w:ilvl w:val="3"/>
          <w:numId w:val="4"/>
        </w:numPr>
        <w:tabs>
          <w:tab w:val="left" w:pos="1549"/>
        </w:tabs>
        <w:autoSpaceDE w:val="0"/>
        <w:autoSpaceDN w:val="0"/>
        <w:spacing w:after="0" w:line="240" w:lineRule="auto"/>
        <w:ind w:firstLine="709"/>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Проект</w:t>
      </w:r>
      <w:r w:rsidRPr="00610414">
        <w:rPr>
          <w:rFonts w:ascii="Times New Roman" w:eastAsia="Times New Roman" w:hAnsi="Times New Roman" w:cs="Times New Roman"/>
          <w:spacing w:val="-16"/>
          <w:sz w:val="28"/>
          <w:szCs w:val="28"/>
        </w:rPr>
        <w:t xml:space="preserve"> </w:t>
      </w:r>
      <w:r w:rsidRPr="00610414">
        <w:rPr>
          <w:rFonts w:ascii="Times New Roman" w:eastAsia="Times New Roman" w:hAnsi="Times New Roman" w:cs="Times New Roman"/>
          <w:sz w:val="28"/>
          <w:szCs w:val="28"/>
        </w:rPr>
        <w:t>отчета</w:t>
      </w:r>
      <w:r w:rsidRPr="00610414">
        <w:rPr>
          <w:rFonts w:ascii="Times New Roman" w:eastAsia="Times New Roman" w:hAnsi="Times New Roman" w:cs="Times New Roman"/>
          <w:spacing w:val="-14"/>
          <w:sz w:val="28"/>
          <w:szCs w:val="28"/>
        </w:rPr>
        <w:t xml:space="preserve"> </w:t>
      </w:r>
      <w:r w:rsidRPr="00610414">
        <w:rPr>
          <w:rFonts w:ascii="Times New Roman" w:eastAsia="Times New Roman" w:hAnsi="Times New Roman" w:cs="Times New Roman"/>
          <w:sz w:val="28"/>
          <w:szCs w:val="28"/>
        </w:rPr>
        <w:t>представляется</w:t>
      </w:r>
      <w:r w:rsidRPr="00610414">
        <w:rPr>
          <w:rFonts w:ascii="Times New Roman" w:eastAsia="Times New Roman" w:hAnsi="Times New Roman" w:cs="Times New Roman"/>
          <w:spacing w:val="-15"/>
          <w:sz w:val="28"/>
          <w:szCs w:val="28"/>
        </w:rPr>
        <w:t xml:space="preserve"> </w:t>
      </w:r>
      <w:r w:rsidRPr="00610414">
        <w:rPr>
          <w:rFonts w:ascii="Times New Roman" w:eastAsia="Times New Roman" w:hAnsi="Times New Roman" w:cs="Times New Roman"/>
          <w:sz w:val="28"/>
          <w:szCs w:val="28"/>
        </w:rPr>
        <w:t>руководителем</w:t>
      </w:r>
      <w:r w:rsidRPr="00610414">
        <w:rPr>
          <w:rFonts w:ascii="Times New Roman" w:eastAsia="Times New Roman" w:hAnsi="Times New Roman" w:cs="Times New Roman"/>
          <w:spacing w:val="-14"/>
          <w:sz w:val="28"/>
          <w:szCs w:val="28"/>
        </w:rPr>
        <w:t xml:space="preserve"> </w:t>
      </w:r>
      <w:r w:rsidRPr="00610414">
        <w:rPr>
          <w:rFonts w:ascii="Times New Roman" w:eastAsia="Times New Roman" w:hAnsi="Times New Roman" w:cs="Times New Roman"/>
          <w:sz w:val="28"/>
          <w:szCs w:val="28"/>
        </w:rPr>
        <w:t>депутатского</w:t>
      </w:r>
      <w:r w:rsidRPr="00610414">
        <w:rPr>
          <w:rFonts w:ascii="Times New Roman" w:eastAsia="Times New Roman" w:hAnsi="Times New Roman" w:cs="Times New Roman"/>
          <w:spacing w:val="-15"/>
          <w:sz w:val="28"/>
          <w:szCs w:val="28"/>
        </w:rPr>
        <w:t xml:space="preserve"> </w:t>
      </w:r>
      <w:r w:rsidRPr="00610414">
        <w:rPr>
          <w:rFonts w:ascii="Times New Roman" w:eastAsia="Times New Roman" w:hAnsi="Times New Roman" w:cs="Times New Roman"/>
          <w:sz w:val="28"/>
          <w:szCs w:val="28"/>
        </w:rPr>
        <w:t>объединения Местному</w:t>
      </w:r>
      <w:r w:rsidRPr="00610414">
        <w:rPr>
          <w:rFonts w:ascii="Times New Roman" w:eastAsia="Times New Roman" w:hAnsi="Times New Roman" w:cs="Times New Roman"/>
          <w:spacing w:val="-6"/>
          <w:sz w:val="28"/>
          <w:szCs w:val="28"/>
        </w:rPr>
        <w:t xml:space="preserve"> </w:t>
      </w:r>
      <w:r w:rsidRPr="00610414">
        <w:rPr>
          <w:rFonts w:ascii="Times New Roman" w:eastAsia="Times New Roman" w:hAnsi="Times New Roman" w:cs="Times New Roman"/>
          <w:sz w:val="28"/>
          <w:szCs w:val="28"/>
        </w:rPr>
        <w:t>политическому</w:t>
      </w:r>
      <w:r w:rsidRPr="00610414">
        <w:rPr>
          <w:rFonts w:ascii="Times New Roman" w:eastAsia="Times New Roman" w:hAnsi="Times New Roman" w:cs="Times New Roman"/>
          <w:spacing w:val="-3"/>
          <w:sz w:val="28"/>
          <w:szCs w:val="28"/>
        </w:rPr>
        <w:t xml:space="preserve"> </w:t>
      </w:r>
      <w:r w:rsidRPr="00610414">
        <w:rPr>
          <w:rFonts w:ascii="Times New Roman" w:eastAsia="Times New Roman" w:hAnsi="Times New Roman" w:cs="Times New Roman"/>
          <w:sz w:val="28"/>
          <w:szCs w:val="28"/>
        </w:rPr>
        <w:t>совету</w:t>
      </w:r>
      <w:r w:rsidRPr="00610414">
        <w:rPr>
          <w:rFonts w:ascii="Times New Roman" w:eastAsia="Times New Roman" w:hAnsi="Times New Roman" w:cs="Times New Roman"/>
          <w:spacing w:val="-6"/>
          <w:sz w:val="28"/>
          <w:szCs w:val="28"/>
        </w:rPr>
        <w:t xml:space="preserve"> </w:t>
      </w:r>
      <w:r w:rsidRPr="00610414">
        <w:rPr>
          <w:rFonts w:ascii="Times New Roman" w:eastAsia="Times New Roman" w:hAnsi="Times New Roman" w:cs="Times New Roman"/>
          <w:sz w:val="28"/>
          <w:szCs w:val="28"/>
        </w:rPr>
        <w:t>в течение двух недель по окончании соответствующей сессии.</w:t>
      </w:r>
    </w:p>
    <w:p w:rsidR="00610414" w:rsidRPr="00610414" w:rsidRDefault="00610414" w:rsidP="00610414">
      <w:pPr>
        <w:widowControl w:val="0"/>
        <w:numPr>
          <w:ilvl w:val="3"/>
          <w:numId w:val="4"/>
        </w:numPr>
        <w:tabs>
          <w:tab w:val="left" w:pos="1549"/>
        </w:tabs>
        <w:autoSpaceDE w:val="0"/>
        <w:autoSpaceDN w:val="0"/>
        <w:spacing w:after="0" w:line="240" w:lineRule="auto"/>
        <w:ind w:firstLine="709"/>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Проект отчета представляется в письменном виде и должен содержать следующую информацию:</w:t>
      </w:r>
    </w:p>
    <w:p w:rsidR="00610414" w:rsidRPr="00610414" w:rsidRDefault="00610414" w:rsidP="00610414">
      <w:pPr>
        <w:widowControl w:val="0"/>
        <w:numPr>
          <w:ilvl w:val="0"/>
          <w:numId w:val="3"/>
        </w:numPr>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количество</w:t>
      </w:r>
      <w:r w:rsidRPr="00610414">
        <w:rPr>
          <w:rFonts w:ascii="Times New Roman" w:eastAsia="Times New Roman" w:hAnsi="Times New Roman" w:cs="Times New Roman"/>
          <w:spacing w:val="-13"/>
          <w:sz w:val="28"/>
          <w:szCs w:val="28"/>
        </w:rPr>
        <w:t xml:space="preserve"> </w:t>
      </w:r>
      <w:r w:rsidRPr="00610414">
        <w:rPr>
          <w:rFonts w:ascii="Times New Roman" w:eastAsia="Times New Roman" w:hAnsi="Times New Roman" w:cs="Times New Roman"/>
          <w:sz w:val="28"/>
          <w:szCs w:val="28"/>
        </w:rPr>
        <w:t>заседаний</w:t>
      </w:r>
      <w:r w:rsidRPr="00610414">
        <w:rPr>
          <w:rFonts w:ascii="Times New Roman" w:eastAsia="Times New Roman" w:hAnsi="Times New Roman" w:cs="Times New Roman"/>
          <w:spacing w:val="-12"/>
          <w:sz w:val="28"/>
          <w:szCs w:val="28"/>
        </w:rPr>
        <w:t xml:space="preserve"> </w:t>
      </w:r>
      <w:r w:rsidRPr="00610414">
        <w:rPr>
          <w:rFonts w:ascii="Times New Roman" w:eastAsia="Times New Roman" w:hAnsi="Times New Roman" w:cs="Times New Roman"/>
          <w:sz w:val="28"/>
          <w:szCs w:val="28"/>
        </w:rPr>
        <w:t>депутатского</w:t>
      </w:r>
      <w:r w:rsidRPr="00610414">
        <w:rPr>
          <w:rFonts w:ascii="Times New Roman" w:eastAsia="Times New Roman" w:hAnsi="Times New Roman" w:cs="Times New Roman"/>
          <w:spacing w:val="-12"/>
          <w:sz w:val="28"/>
          <w:szCs w:val="28"/>
        </w:rPr>
        <w:t xml:space="preserve"> </w:t>
      </w:r>
      <w:r w:rsidRPr="00610414">
        <w:rPr>
          <w:rFonts w:ascii="Times New Roman" w:eastAsia="Times New Roman" w:hAnsi="Times New Roman" w:cs="Times New Roman"/>
          <w:sz w:val="28"/>
          <w:szCs w:val="28"/>
        </w:rPr>
        <w:t>объединения</w:t>
      </w:r>
      <w:r w:rsidRPr="00610414">
        <w:rPr>
          <w:rFonts w:ascii="Times New Roman" w:eastAsia="Times New Roman" w:hAnsi="Times New Roman" w:cs="Times New Roman"/>
          <w:spacing w:val="-12"/>
          <w:sz w:val="28"/>
          <w:szCs w:val="28"/>
        </w:rPr>
        <w:t xml:space="preserve"> </w:t>
      </w:r>
      <w:r w:rsidRPr="00610414">
        <w:rPr>
          <w:rFonts w:ascii="Times New Roman" w:eastAsia="Times New Roman" w:hAnsi="Times New Roman" w:cs="Times New Roman"/>
          <w:sz w:val="28"/>
          <w:szCs w:val="28"/>
        </w:rPr>
        <w:t>в соотношении с количеством состоявшихся заседаний представительного органа муниципального образования;</w:t>
      </w:r>
    </w:p>
    <w:p w:rsidR="00610414" w:rsidRPr="00610414" w:rsidRDefault="00610414" w:rsidP="00610414">
      <w:pPr>
        <w:widowControl w:val="0"/>
        <w:numPr>
          <w:ilvl w:val="0"/>
          <w:numId w:val="3"/>
        </w:numPr>
        <w:tabs>
          <w:tab w:val="left" w:pos="717"/>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о депутатах, отсутствующих на заседаниях депутатского объединения, за исключением тех, кто отсутствовал по уважительным причинам (болезнь, отпуск, командировка);</w:t>
      </w:r>
    </w:p>
    <w:p w:rsidR="00610414" w:rsidRPr="00610414" w:rsidRDefault="00610414" w:rsidP="00610414">
      <w:pPr>
        <w:widowControl w:val="0"/>
        <w:numPr>
          <w:ilvl w:val="0"/>
          <w:numId w:val="3"/>
        </w:numPr>
        <w:tabs>
          <w:tab w:val="left" w:pos="717"/>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 xml:space="preserve">сведения о принятых представительным органом муниципального образования в течение сессии нормативных правовых актах из перечня, </w:t>
      </w:r>
      <w:r w:rsidRPr="00610414">
        <w:rPr>
          <w:rFonts w:ascii="Times New Roman" w:eastAsia="Times New Roman" w:hAnsi="Times New Roman" w:cs="Times New Roman"/>
          <w:sz w:val="28"/>
          <w:szCs w:val="28"/>
        </w:rPr>
        <w:lastRenderedPageBreak/>
        <w:t>утвержденного в соответствии с пунктом 5.3.2 настоящего положения;</w:t>
      </w:r>
    </w:p>
    <w:p w:rsidR="00610414" w:rsidRPr="00610414" w:rsidRDefault="00610414" w:rsidP="00610414">
      <w:pPr>
        <w:widowControl w:val="0"/>
        <w:numPr>
          <w:ilvl w:val="0"/>
          <w:numId w:val="3"/>
        </w:numPr>
        <w:tabs>
          <w:tab w:val="left" w:pos="717"/>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поддержанные депутатским объединением решения, имеющие важное социально-экономическое значение для развития муниципального образования;</w:t>
      </w:r>
    </w:p>
    <w:p w:rsidR="00610414" w:rsidRPr="00610414" w:rsidRDefault="00610414" w:rsidP="00610414">
      <w:pPr>
        <w:widowControl w:val="0"/>
        <w:numPr>
          <w:ilvl w:val="0"/>
          <w:numId w:val="3"/>
        </w:numPr>
        <w:tabs>
          <w:tab w:val="left" w:pos="717"/>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решение, которые не были поддержаны депутатским объединением (с указанием причин).</w:t>
      </w:r>
    </w:p>
    <w:p w:rsidR="00610414" w:rsidRPr="00610414" w:rsidRDefault="00610414" w:rsidP="00610414">
      <w:pPr>
        <w:widowControl w:val="0"/>
        <w:numPr>
          <w:ilvl w:val="3"/>
          <w:numId w:val="4"/>
        </w:numPr>
        <w:tabs>
          <w:tab w:val="left" w:pos="1411"/>
        </w:tabs>
        <w:autoSpaceDE w:val="0"/>
        <w:autoSpaceDN w:val="0"/>
        <w:spacing w:after="0" w:line="240" w:lineRule="auto"/>
        <w:ind w:firstLine="709"/>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 xml:space="preserve">Члены Местного политического совета после ознакомления с проектом отчета могут потребовать разъяснения и дополнения отдельных его положений до утверждения </w:t>
      </w:r>
      <w:r w:rsidRPr="00610414">
        <w:rPr>
          <w:rFonts w:ascii="Times New Roman" w:eastAsia="Times New Roman" w:hAnsi="Times New Roman" w:cs="Times New Roman"/>
          <w:spacing w:val="-2"/>
          <w:sz w:val="28"/>
          <w:szCs w:val="28"/>
        </w:rPr>
        <w:t>отчета.</w:t>
      </w:r>
    </w:p>
    <w:p w:rsidR="00610414" w:rsidRPr="00610414" w:rsidRDefault="00610414" w:rsidP="00610414">
      <w:pPr>
        <w:widowControl w:val="0"/>
        <w:numPr>
          <w:ilvl w:val="3"/>
          <w:numId w:val="4"/>
        </w:numPr>
        <w:tabs>
          <w:tab w:val="left" w:pos="1408"/>
        </w:tabs>
        <w:autoSpaceDE w:val="0"/>
        <w:autoSpaceDN w:val="0"/>
        <w:spacing w:after="0" w:line="240" w:lineRule="auto"/>
        <w:ind w:firstLine="709"/>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Отчет заслушивается непосредственно на заседании Местного политического совета, и должен содержать информацию, указанную в пункте 1.7.4.3 настоящего Положения, а также разъяснения и дополнения, сделанные на основании пункта 1.7.4.4 настоящего Положения.</w:t>
      </w:r>
    </w:p>
    <w:p w:rsidR="00610414" w:rsidRPr="00610414" w:rsidRDefault="00610414" w:rsidP="00610414">
      <w:pPr>
        <w:widowControl w:val="0"/>
        <w:numPr>
          <w:ilvl w:val="3"/>
          <w:numId w:val="4"/>
        </w:numPr>
        <w:tabs>
          <w:tab w:val="left" w:pos="1408"/>
        </w:tabs>
        <w:autoSpaceDE w:val="0"/>
        <w:autoSpaceDN w:val="0"/>
        <w:spacing w:after="0" w:line="240" w:lineRule="auto"/>
        <w:ind w:firstLine="709"/>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Отчет утверждается Местным политическим советом. Непредставление отчета в указанном</w:t>
      </w:r>
      <w:r w:rsidRPr="00610414">
        <w:rPr>
          <w:rFonts w:ascii="Times New Roman" w:eastAsia="Times New Roman" w:hAnsi="Times New Roman" w:cs="Times New Roman"/>
          <w:spacing w:val="-1"/>
          <w:sz w:val="28"/>
          <w:szCs w:val="28"/>
        </w:rPr>
        <w:t xml:space="preserve"> </w:t>
      </w:r>
      <w:r w:rsidRPr="00610414">
        <w:rPr>
          <w:rFonts w:ascii="Times New Roman" w:eastAsia="Times New Roman" w:hAnsi="Times New Roman" w:cs="Times New Roman"/>
          <w:sz w:val="28"/>
          <w:szCs w:val="28"/>
        </w:rPr>
        <w:t>порядке, а также неутверждение отчета является основанием для принятия мер партийной ответственности.</w:t>
      </w:r>
    </w:p>
    <w:p w:rsidR="00610414" w:rsidRPr="00610414" w:rsidRDefault="00610414" w:rsidP="00610414">
      <w:pPr>
        <w:widowControl w:val="0"/>
        <w:numPr>
          <w:ilvl w:val="1"/>
          <w:numId w:val="4"/>
        </w:numPr>
        <w:tabs>
          <w:tab w:val="left" w:pos="1019"/>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Методологическое сопровождение осуществления отчета депутатского объединения о своей деятельности перед Местным политическим советом возлагается на Совет</w:t>
      </w:r>
      <w:r w:rsidRPr="00610414">
        <w:rPr>
          <w:rFonts w:ascii="Times New Roman" w:eastAsia="Times New Roman" w:hAnsi="Times New Roman" w:cs="Times New Roman"/>
          <w:spacing w:val="80"/>
          <w:sz w:val="28"/>
          <w:szCs w:val="28"/>
        </w:rPr>
        <w:t xml:space="preserve"> </w:t>
      </w:r>
      <w:r w:rsidRPr="00610414">
        <w:rPr>
          <w:rFonts w:ascii="Times New Roman" w:eastAsia="Times New Roman" w:hAnsi="Times New Roman" w:cs="Times New Roman"/>
          <w:sz w:val="28"/>
          <w:szCs w:val="28"/>
        </w:rPr>
        <w:t>руководителей</w:t>
      </w:r>
      <w:r w:rsidRPr="00610414">
        <w:rPr>
          <w:rFonts w:ascii="Times New Roman" w:eastAsia="Times New Roman" w:hAnsi="Times New Roman" w:cs="Times New Roman"/>
          <w:spacing w:val="80"/>
          <w:sz w:val="28"/>
          <w:szCs w:val="28"/>
        </w:rPr>
        <w:t xml:space="preserve"> </w:t>
      </w:r>
      <w:r w:rsidRPr="00610414">
        <w:rPr>
          <w:rFonts w:ascii="Times New Roman" w:eastAsia="Times New Roman" w:hAnsi="Times New Roman" w:cs="Times New Roman"/>
          <w:sz w:val="28"/>
          <w:szCs w:val="28"/>
        </w:rPr>
        <w:t>фракций</w:t>
      </w:r>
      <w:r w:rsidRPr="00610414">
        <w:rPr>
          <w:rFonts w:ascii="Times New Roman" w:eastAsia="Times New Roman" w:hAnsi="Times New Roman" w:cs="Times New Roman"/>
          <w:spacing w:val="80"/>
          <w:sz w:val="28"/>
          <w:szCs w:val="28"/>
        </w:rPr>
        <w:t xml:space="preserve"> </w:t>
      </w:r>
      <w:r w:rsidRPr="00610414">
        <w:rPr>
          <w:rFonts w:ascii="Times New Roman" w:eastAsia="Times New Roman" w:hAnsi="Times New Roman" w:cs="Times New Roman"/>
          <w:sz w:val="28"/>
          <w:szCs w:val="28"/>
        </w:rPr>
        <w:t>Всероссийской</w:t>
      </w:r>
      <w:r w:rsidRPr="00610414">
        <w:rPr>
          <w:rFonts w:ascii="Times New Roman" w:eastAsia="Times New Roman" w:hAnsi="Times New Roman" w:cs="Times New Roman"/>
          <w:spacing w:val="80"/>
          <w:sz w:val="28"/>
          <w:szCs w:val="28"/>
        </w:rPr>
        <w:t xml:space="preserve"> </w:t>
      </w:r>
      <w:r w:rsidRPr="00610414">
        <w:rPr>
          <w:rFonts w:ascii="Times New Roman" w:eastAsia="Times New Roman" w:hAnsi="Times New Roman" w:cs="Times New Roman"/>
          <w:sz w:val="28"/>
          <w:szCs w:val="28"/>
        </w:rPr>
        <w:t>политической</w:t>
      </w:r>
      <w:r w:rsidRPr="00610414">
        <w:rPr>
          <w:rFonts w:ascii="Times New Roman" w:eastAsia="Times New Roman" w:hAnsi="Times New Roman" w:cs="Times New Roman"/>
          <w:spacing w:val="80"/>
          <w:sz w:val="28"/>
          <w:szCs w:val="28"/>
        </w:rPr>
        <w:t xml:space="preserve"> </w:t>
      </w:r>
      <w:r w:rsidRPr="00610414">
        <w:rPr>
          <w:rFonts w:ascii="Times New Roman" w:eastAsia="Times New Roman" w:hAnsi="Times New Roman" w:cs="Times New Roman"/>
          <w:sz w:val="28"/>
          <w:szCs w:val="28"/>
        </w:rPr>
        <w:t xml:space="preserve">партии </w:t>
      </w:r>
      <w:r w:rsidRPr="00610414">
        <w:rPr>
          <w:rFonts w:ascii="Times New Roman" w:eastAsia="Times New Roman" w:hAnsi="Times New Roman" w:cs="Times New Roman"/>
          <w:b/>
          <w:sz w:val="28"/>
          <w:szCs w:val="28"/>
        </w:rPr>
        <w:t>«ЕДИНАЯ</w:t>
      </w:r>
      <w:r w:rsidRPr="00610414">
        <w:rPr>
          <w:rFonts w:ascii="Times New Roman" w:eastAsia="Times New Roman" w:hAnsi="Times New Roman" w:cs="Times New Roman"/>
          <w:b/>
          <w:spacing w:val="-14"/>
          <w:sz w:val="28"/>
          <w:szCs w:val="28"/>
        </w:rPr>
        <w:t xml:space="preserve"> </w:t>
      </w:r>
      <w:r w:rsidRPr="00610414">
        <w:rPr>
          <w:rFonts w:ascii="Times New Roman" w:eastAsia="Times New Roman" w:hAnsi="Times New Roman" w:cs="Times New Roman"/>
          <w:b/>
          <w:spacing w:val="-2"/>
          <w:sz w:val="28"/>
          <w:szCs w:val="28"/>
        </w:rPr>
        <w:t>РОССИЯ»</w:t>
      </w:r>
      <w:r w:rsidRPr="00610414">
        <w:rPr>
          <w:rFonts w:ascii="Times New Roman" w:eastAsia="Times New Roman" w:hAnsi="Times New Roman" w:cs="Times New Roman"/>
          <w:spacing w:val="-2"/>
          <w:sz w:val="28"/>
          <w:szCs w:val="28"/>
        </w:rPr>
        <w:t>.</w:t>
      </w:r>
    </w:p>
    <w:p w:rsidR="00610414" w:rsidRPr="00610414" w:rsidRDefault="00610414" w:rsidP="00610414">
      <w:pPr>
        <w:widowControl w:val="0"/>
        <w:numPr>
          <w:ilvl w:val="1"/>
          <w:numId w:val="4"/>
        </w:numPr>
        <w:tabs>
          <w:tab w:val="left" w:pos="1018"/>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Деятельность депутатского объединения приостанавливается или прекращается по основаниям, предусмотренным Уставом Партии, в порядке, установленном Регламентом:</w:t>
      </w:r>
    </w:p>
    <w:p w:rsidR="00610414" w:rsidRPr="00610414" w:rsidRDefault="00610414" w:rsidP="00610414">
      <w:pPr>
        <w:widowControl w:val="0"/>
        <w:numPr>
          <w:ilvl w:val="0"/>
          <w:numId w:val="2"/>
        </w:numPr>
        <w:tabs>
          <w:tab w:val="left" w:pos="858"/>
        </w:tabs>
        <w:autoSpaceDE w:val="0"/>
        <w:autoSpaceDN w:val="0"/>
        <w:spacing w:after="0" w:line="240" w:lineRule="auto"/>
        <w:ind w:left="0"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по решению Местного политического совета, согласованному с соответствующим</w:t>
      </w:r>
      <w:r w:rsidRPr="00610414">
        <w:rPr>
          <w:rFonts w:ascii="Times New Roman" w:eastAsia="Times New Roman" w:hAnsi="Times New Roman" w:cs="Times New Roman"/>
          <w:spacing w:val="-4"/>
          <w:sz w:val="28"/>
          <w:szCs w:val="28"/>
        </w:rPr>
        <w:t xml:space="preserve"> </w:t>
      </w:r>
      <w:r w:rsidRPr="00610414">
        <w:rPr>
          <w:rFonts w:ascii="Times New Roman" w:eastAsia="Times New Roman" w:hAnsi="Times New Roman" w:cs="Times New Roman"/>
          <w:sz w:val="28"/>
          <w:szCs w:val="28"/>
        </w:rPr>
        <w:t>Президиумом</w:t>
      </w:r>
      <w:r w:rsidRPr="00610414">
        <w:rPr>
          <w:rFonts w:ascii="Times New Roman" w:eastAsia="Times New Roman" w:hAnsi="Times New Roman" w:cs="Times New Roman"/>
          <w:spacing w:val="-3"/>
          <w:sz w:val="28"/>
          <w:szCs w:val="28"/>
        </w:rPr>
        <w:t xml:space="preserve"> </w:t>
      </w:r>
      <w:r w:rsidRPr="00610414">
        <w:rPr>
          <w:rFonts w:ascii="Times New Roman" w:eastAsia="Times New Roman" w:hAnsi="Times New Roman" w:cs="Times New Roman"/>
          <w:sz w:val="28"/>
          <w:szCs w:val="28"/>
        </w:rPr>
        <w:t>Регионального</w:t>
      </w:r>
      <w:r w:rsidRPr="00610414">
        <w:rPr>
          <w:rFonts w:ascii="Times New Roman" w:eastAsia="Times New Roman" w:hAnsi="Times New Roman" w:cs="Times New Roman"/>
          <w:spacing w:val="-5"/>
          <w:sz w:val="28"/>
          <w:szCs w:val="28"/>
        </w:rPr>
        <w:t xml:space="preserve"> </w:t>
      </w:r>
      <w:r w:rsidRPr="00610414">
        <w:rPr>
          <w:rFonts w:ascii="Times New Roman" w:eastAsia="Times New Roman" w:hAnsi="Times New Roman" w:cs="Times New Roman"/>
          <w:sz w:val="28"/>
          <w:szCs w:val="28"/>
        </w:rPr>
        <w:t>политического</w:t>
      </w:r>
      <w:r w:rsidRPr="00610414">
        <w:rPr>
          <w:rFonts w:ascii="Times New Roman" w:eastAsia="Times New Roman" w:hAnsi="Times New Roman" w:cs="Times New Roman"/>
          <w:spacing w:val="-3"/>
          <w:sz w:val="28"/>
          <w:szCs w:val="28"/>
        </w:rPr>
        <w:t xml:space="preserve"> </w:t>
      </w:r>
      <w:r w:rsidRPr="00610414">
        <w:rPr>
          <w:rFonts w:ascii="Times New Roman" w:eastAsia="Times New Roman" w:hAnsi="Times New Roman" w:cs="Times New Roman"/>
          <w:sz w:val="28"/>
          <w:szCs w:val="28"/>
        </w:rPr>
        <w:t>совета</w:t>
      </w:r>
      <w:r w:rsidRPr="00610414">
        <w:rPr>
          <w:rFonts w:ascii="Times New Roman" w:eastAsia="Times New Roman" w:hAnsi="Times New Roman" w:cs="Times New Roman"/>
          <w:spacing w:val="-5"/>
          <w:sz w:val="28"/>
          <w:szCs w:val="28"/>
        </w:rPr>
        <w:t xml:space="preserve"> </w:t>
      </w:r>
      <w:r w:rsidRPr="00610414">
        <w:rPr>
          <w:rFonts w:ascii="Times New Roman" w:eastAsia="Times New Roman" w:hAnsi="Times New Roman" w:cs="Times New Roman"/>
          <w:sz w:val="28"/>
          <w:szCs w:val="28"/>
        </w:rPr>
        <w:t>и</w:t>
      </w:r>
      <w:r w:rsidRPr="00610414">
        <w:rPr>
          <w:rFonts w:ascii="Times New Roman" w:eastAsia="Times New Roman" w:hAnsi="Times New Roman" w:cs="Times New Roman"/>
          <w:spacing w:val="-4"/>
          <w:sz w:val="28"/>
          <w:szCs w:val="28"/>
        </w:rPr>
        <w:t xml:space="preserve"> </w:t>
      </w:r>
      <w:r w:rsidRPr="00610414">
        <w:rPr>
          <w:rFonts w:ascii="Times New Roman" w:eastAsia="Times New Roman" w:hAnsi="Times New Roman" w:cs="Times New Roman"/>
          <w:sz w:val="28"/>
          <w:szCs w:val="28"/>
        </w:rPr>
        <w:t>Президиумом Генерального совета;</w:t>
      </w:r>
    </w:p>
    <w:p w:rsidR="00610414" w:rsidRPr="00610414" w:rsidRDefault="00610414" w:rsidP="00610414">
      <w:pPr>
        <w:widowControl w:val="0"/>
        <w:numPr>
          <w:ilvl w:val="0"/>
          <w:numId w:val="2"/>
        </w:numPr>
        <w:tabs>
          <w:tab w:val="left" w:pos="859"/>
        </w:tabs>
        <w:autoSpaceDE w:val="0"/>
        <w:autoSpaceDN w:val="0"/>
        <w:spacing w:after="0" w:line="240" w:lineRule="auto"/>
        <w:ind w:left="0"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по</w:t>
      </w:r>
      <w:r w:rsidRPr="00610414">
        <w:rPr>
          <w:rFonts w:ascii="Times New Roman" w:eastAsia="Times New Roman" w:hAnsi="Times New Roman" w:cs="Times New Roman"/>
          <w:spacing w:val="-13"/>
          <w:sz w:val="28"/>
          <w:szCs w:val="28"/>
        </w:rPr>
        <w:t xml:space="preserve"> </w:t>
      </w:r>
      <w:r w:rsidRPr="00610414">
        <w:rPr>
          <w:rFonts w:ascii="Times New Roman" w:eastAsia="Times New Roman" w:hAnsi="Times New Roman" w:cs="Times New Roman"/>
          <w:sz w:val="28"/>
          <w:szCs w:val="28"/>
        </w:rPr>
        <w:t>решению</w:t>
      </w:r>
      <w:r w:rsidRPr="00610414">
        <w:rPr>
          <w:rFonts w:ascii="Times New Roman" w:eastAsia="Times New Roman" w:hAnsi="Times New Roman" w:cs="Times New Roman"/>
          <w:spacing w:val="-12"/>
          <w:sz w:val="28"/>
          <w:szCs w:val="28"/>
        </w:rPr>
        <w:t xml:space="preserve"> </w:t>
      </w:r>
      <w:r w:rsidRPr="00610414">
        <w:rPr>
          <w:rFonts w:ascii="Times New Roman" w:eastAsia="Times New Roman" w:hAnsi="Times New Roman" w:cs="Times New Roman"/>
          <w:sz w:val="28"/>
          <w:szCs w:val="28"/>
        </w:rPr>
        <w:t>Президиума</w:t>
      </w:r>
      <w:r w:rsidRPr="00610414">
        <w:rPr>
          <w:rFonts w:ascii="Times New Roman" w:eastAsia="Times New Roman" w:hAnsi="Times New Roman" w:cs="Times New Roman"/>
          <w:spacing w:val="-10"/>
          <w:sz w:val="28"/>
          <w:szCs w:val="28"/>
        </w:rPr>
        <w:t xml:space="preserve"> </w:t>
      </w:r>
      <w:r w:rsidRPr="00610414">
        <w:rPr>
          <w:rFonts w:ascii="Times New Roman" w:eastAsia="Times New Roman" w:hAnsi="Times New Roman" w:cs="Times New Roman"/>
          <w:sz w:val="28"/>
          <w:szCs w:val="28"/>
        </w:rPr>
        <w:t>Генерального</w:t>
      </w:r>
      <w:r w:rsidRPr="00610414">
        <w:rPr>
          <w:rFonts w:ascii="Times New Roman" w:eastAsia="Times New Roman" w:hAnsi="Times New Roman" w:cs="Times New Roman"/>
          <w:spacing w:val="-12"/>
          <w:sz w:val="28"/>
          <w:szCs w:val="28"/>
        </w:rPr>
        <w:t xml:space="preserve"> </w:t>
      </w:r>
      <w:r w:rsidRPr="00610414">
        <w:rPr>
          <w:rFonts w:ascii="Times New Roman" w:eastAsia="Times New Roman" w:hAnsi="Times New Roman" w:cs="Times New Roman"/>
          <w:spacing w:val="-2"/>
          <w:sz w:val="28"/>
          <w:szCs w:val="28"/>
        </w:rPr>
        <w:t>совета.</w:t>
      </w:r>
    </w:p>
    <w:p w:rsidR="00610414" w:rsidRPr="00610414" w:rsidRDefault="00610414" w:rsidP="00610414">
      <w:pPr>
        <w:widowControl w:val="0"/>
        <w:numPr>
          <w:ilvl w:val="1"/>
          <w:numId w:val="4"/>
        </w:numPr>
        <w:tabs>
          <w:tab w:val="left" w:pos="1019"/>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 xml:space="preserve">Депутатское объединение принимает Положение о депутатском </w:t>
      </w:r>
      <w:r w:rsidRPr="00610414">
        <w:rPr>
          <w:rFonts w:ascii="Times New Roman" w:eastAsia="Times New Roman" w:hAnsi="Times New Roman" w:cs="Times New Roman"/>
          <w:spacing w:val="-2"/>
          <w:sz w:val="28"/>
          <w:szCs w:val="28"/>
        </w:rPr>
        <w:t>объединении.</w:t>
      </w:r>
    </w:p>
    <w:p w:rsidR="00610414" w:rsidRPr="00610414" w:rsidRDefault="00610414" w:rsidP="00610414">
      <w:pPr>
        <w:widowControl w:val="0"/>
        <w:autoSpaceDE w:val="0"/>
        <w:autoSpaceDN w:val="0"/>
        <w:spacing w:after="0" w:line="240" w:lineRule="auto"/>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В Положении о депутатском объединении с учетом соблюдения норм и принципов настоящего Положения устанавливаются: полное и краткое наименование депутатского объединения, структура депутатского объединения, порядок избрания руководителя депутатского объединения и заместителя (заместителей) руководителя депутатского</w:t>
      </w:r>
      <w:r w:rsidRPr="00610414">
        <w:rPr>
          <w:rFonts w:ascii="Times New Roman" w:eastAsia="Times New Roman" w:hAnsi="Times New Roman" w:cs="Times New Roman"/>
          <w:spacing w:val="80"/>
          <w:sz w:val="28"/>
          <w:szCs w:val="28"/>
        </w:rPr>
        <w:t xml:space="preserve"> </w:t>
      </w:r>
      <w:r w:rsidRPr="00610414">
        <w:rPr>
          <w:rFonts w:ascii="Times New Roman" w:eastAsia="Times New Roman" w:hAnsi="Times New Roman" w:cs="Times New Roman"/>
          <w:sz w:val="28"/>
          <w:szCs w:val="28"/>
        </w:rPr>
        <w:t>объединения,</w:t>
      </w:r>
      <w:r w:rsidRPr="00610414">
        <w:rPr>
          <w:rFonts w:ascii="Times New Roman" w:eastAsia="Times New Roman" w:hAnsi="Times New Roman" w:cs="Times New Roman"/>
          <w:spacing w:val="80"/>
          <w:sz w:val="28"/>
          <w:szCs w:val="28"/>
        </w:rPr>
        <w:t xml:space="preserve"> </w:t>
      </w:r>
      <w:r w:rsidRPr="00610414">
        <w:rPr>
          <w:rFonts w:ascii="Times New Roman" w:eastAsia="Times New Roman" w:hAnsi="Times New Roman" w:cs="Times New Roman"/>
          <w:sz w:val="28"/>
          <w:szCs w:val="28"/>
        </w:rPr>
        <w:t>порядок</w:t>
      </w:r>
      <w:r w:rsidRPr="00610414">
        <w:rPr>
          <w:rFonts w:ascii="Times New Roman" w:eastAsia="Times New Roman" w:hAnsi="Times New Roman" w:cs="Times New Roman"/>
          <w:spacing w:val="80"/>
          <w:sz w:val="28"/>
          <w:szCs w:val="28"/>
        </w:rPr>
        <w:t xml:space="preserve"> </w:t>
      </w:r>
      <w:r w:rsidRPr="00610414">
        <w:rPr>
          <w:rFonts w:ascii="Times New Roman" w:eastAsia="Times New Roman" w:hAnsi="Times New Roman" w:cs="Times New Roman"/>
          <w:sz w:val="28"/>
          <w:szCs w:val="28"/>
        </w:rPr>
        <w:t>избрания</w:t>
      </w:r>
      <w:r w:rsidRPr="00610414">
        <w:rPr>
          <w:rFonts w:ascii="Times New Roman" w:eastAsia="Times New Roman" w:hAnsi="Times New Roman" w:cs="Times New Roman"/>
          <w:spacing w:val="80"/>
          <w:sz w:val="28"/>
          <w:szCs w:val="28"/>
        </w:rPr>
        <w:t xml:space="preserve"> </w:t>
      </w:r>
      <w:r w:rsidRPr="00610414">
        <w:rPr>
          <w:rFonts w:ascii="Times New Roman" w:eastAsia="Times New Roman" w:hAnsi="Times New Roman" w:cs="Times New Roman"/>
          <w:sz w:val="28"/>
          <w:szCs w:val="28"/>
        </w:rPr>
        <w:t>руководящих</w:t>
      </w:r>
      <w:r w:rsidRPr="00610414">
        <w:rPr>
          <w:rFonts w:ascii="Times New Roman" w:eastAsia="Times New Roman" w:hAnsi="Times New Roman" w:cs="Times New Roman"/>
          <w:spacing w:val="80"/>
          <w:sz w:val="28"/>
          <w:szCs w:val="28"/>
        </w:rPr>
        <w:t xml:space="preserve"> </w:t>
      </w:r>
      <w:r w:rsidRPr="00610414">
        <w:rPr>
          <w:rFonts w:ascii="Times New Roman" w:eastAsia="Times New Roman" w:hAnsi="Times New Roman" w:cs="Times New Roman"/>
          <w:sz w:val="28"/>
          <w:szCs w:val="28"/>
        </w:rPr>
        <w:t>органов</w:t>
      </w:r>
      <w:r w:rsidRPr="00610414">
        <w:rPr>
          <w:rFonts w:ascii="Times New Roman" w:eastAsia="Times New Roman" w:hAnsi="Times New Roman" w:cs="Times New Roman"/>
          <w:spacing w:val="80"/>
          <w:sz w:val="28"/>
          <w:szCs w:val="28"/>
        </w:rPr>
        <w:t xml:space="preserve"> </w:t>
      </w:r>
      <w:r w:rsidRPr="00610414">
        <w:rPr>
          <w:rFonts w:ascii="Times New Roman" w:eastAsia="Times New Roman" w:hAnsi="Times New Roman" w:cs="Times New Roman"/>
          <w:sz w:val="28"/>
          <w:szCs w:val="28"/>
        </w:rPr>
        <w:t>депутатского объединения, порядок избрания (назначения) лиц, уполномоченных представлять депутатское</w:t>
      </w:r>
      <w:r w:rsidRPr="00610414">
        <w:rPr>
          <w:rFonts w:ascii="Times New Roman" w:eastAsia="Times New Roman" w:hAnsi="Times New Roman" w:cs="Times New Roman"/>
          <w:spacing w:val="-8"/>
          <w:sz w:val="28"/>
          <w:szCs w:val="28"/>
        </w:rPr>
        <w:t xml:space="preserve"> </w:t>
      </w:r>
      <w:r w:rsidRPr="00610414">
        <w:rPr>
          <w:rFonts w:ascii="Times New Roman" w:eastAsia="Times New Roman" w:hAnsi="Times New Roman" w:cs="Times New Roman"/>
          <w:sz w:val="28"/>
          <w:szCs w:val="28"/>
        </w:rPr>
        <w:t>объединение</w:t>
      </w:r>
      <w:r w:rsidRPr="00610414">
        <w:rPr>
          <w:rFonts w:ascii="Times New Roman" w:eastAsia="Times New Roman" w:hAnsi="Times New Roman" w:cs="Times New Roman"/>
          <w:spacing w:val="-8"/>
          <w:sz w:val="28"/>
          <w:szCs w:val="28"/>
        </w:rPr>
        <w:t xml:space="preserve"> </w:t>
      </w:r>
      <w:r w:rsidRPr="00610414">
        <w:rPr>
          <w:rFonts w:ascii="Times New Roman" w:eastAsia="Times New Roman" w:hAnsi="Times New Roman" w:cs="Times New Roman"/>
          <w:sz w:val="28"/>
          <w:szCs w:val="28"/>
        </w:rPr>
        <w:t>на</w:t>
      </w:r>
      <w:r w:rsidRPr="00610414">
        <w:rPr>
          <w:rFonts w:ascii="Times New Roman" w:eastAsia="Times New Roman" w:hAnsi="Times New Roman" w:cs="Times New Roman"/>
          <w:spacing w:val="-7"/>
          <w:sz w:val="28"/>
          <w:szCs w:val="28"/>
        </w:rPr>
        <w:t xml:space="preserve"> </w:t>
      </w:r>
      <w:r w:rsidRPr="00610414">
        <w:rPr>
          <w:rFonts w:ascii="Times New Roman" w:eastAsia="Times New Roman" w:hAnsi="Times New Roman" w:cs="Times New Roman"/>
          <w:sz w:val="28"/>
          <w:szCs w:val="28"/>
        </w:rPr>
        <w:t>заседаниях</w:t>
      </w:r>
      <w:r w:rsidRPr="00610414">
        <w:rPr>
          <w:rFonts w:ascii="Times New Roman" w:eastAsia="Times New Roman" w:hAnsi="Times New Roman" w:cs="Times New Roman"/>
          <w:spacing w:val="-8"/>
          <w:sz w:val="28"/>
          <w:szCs w:val="28"/>
        </w:rPr>
        <w:t xml:space="preserve"> </w:t>
      </w:r>
      <w:r w:rsidRPr="00610414">
        <w:rPr>
          <w:rFonts w:ascii="Times New Roman" w:eastAsia="Times New Roman" w:hAnsi="Times New Roman" w:cs="Times New Roman"/>
          <w:sz w:val="28"/>
          <w:szCs w:val="28"/>
        </w:rPr>
        <w:t>представительного</w:t>
      </w:r>
      <w:r w:rsidRPr="00610414">
        <w:rPr>
          <w:rFonts w:ascii="Times New Roman" w:eastAsia="Times New Roman" w:hAnsi="Times New Roman" w:cs="Times New Roman"/>
          <w:spacing w:val="-7"/>
          <w:sz w:val="28"/>
          <w:szCs w:val="28"/>
        </w:rPr>
        <w:t xml:space="preserve"> </w:t>
      </w:r>
      <w:r w:rsidRPr="00610414">
        <w:rPr>
          <w:rFonts w:ascii="Times New Roman" w:eastAsia="Times New Roman" w:hAnsi="Times New Roman" w:cs="Times New Roman"/>
          <w:sz w:val="28"/>
          <w:szCs w:val="28"/>
        </w:rPr>
        <w:t>органа,</w:t>
      </w:r>
      <w:r w:rsidRPr="00610414">
        <w:rPr>
          <w:rFonts w:ascii="Times New Roman" w:eastAsia="Times New Roman" w:hAnsi="Times New Roman" w:cs="Times New Roman"/>
          <w:spacing w:val="-8"/>
          <w:sz w:val="28"/>
          <w:szCs w:val="28"/>
        </w:rPr>
        <w:t xml:space="preserve"> </w:t>
      </w:r>
      <w:r w:rsidRPr="00610414">
        <w:rPr>
          <w:rFonts w:ascii="Times New Roman" w:eastAsia="Times New Roman" w:hAnsi="Times New Roman" w:cs="Times New Roman"/>
          <w:sz w:val="28"/>
          <w:szCs w:val="28"/>
        </w:rPr>
        <w:t>в</w:t>
      </w:r>
      <w:r w:rsidRPr="00610414">
        <w:rPr>
          <w:rFonts w:ascii="Times New Roman" w:eastAsia="Times New Roman" w:hAnsi="Times New Roman" w:cs="Times New Roman"/>
          <w:spacing w:val="-8"/>
          <w:sz w:val="28"/>
          <w:szCs w:val="28"/>
        </w:rPr>
        <w:t xml:space="preserve"> </w:t>
      </w:r>
      <w:r w:rsidRPr="00610414">
        <w:rPr>
          <w:rFonts w:ascii="Times New Roman" w:eastAsia="Times New Roman" w:hAnsi="Times New Roman" w:cs="Times New Roman"/>
          <w:sz w:val="28"/>
          <w:szCs w:val="28"/>
        </w:rPr>
        <w:t>государственных органах</w:t>
      </w:r>
      <w:r w:rsidRPr="00610414">
        <w:rPr>
          <w:rFonts w:ascii="Times New Roman" w:eastAsia="Times New Roman" w:hAnsi="Times New Roman" w:cs="Times New Roman"/>
          <w:spacing w:val="-2"/>
          <w:sz w:val="28"/>
          <w:szCs w:val="28"/>
        </w:rPr>
        <w:t xml:space="preserve"> </w:t>
      </w:r>
      <w:r w:rsidRPr="00610414">
        <w:rPr>
          <w:rFonts w:ascii="Times New Roman" w:eastAsia="Times New Roman" w:hAnsi="Times New Roman" w:cs="Times New Roman"/>
          <w:sz w:val="28"/>
          <w:szCs w:val="28"/>
        </w:rPr>
        <w:t>и</w:t>
      </w:r>
      <w:r w:rsidRPr="00610414">
        <w:rPr>
          <w:rFonts w:ascii="Times New Roman" w:eastAsia="Times New Roman" w:hAnsi="Times New Roman" w:cs="Times New Roman"/>
          <w:spacing w:val="-4"/>
          <w:sz w:val="28"/>
          <w:szCs w:val="28"/>
        </w:rPr>
        <w:t xml:space="preserve"> </w:t>
      </w:r>
      <w:r w:rsidRPr="00610414">
        <w:rPr>
          <w:rFonts w:ascii="Times New Roman" w:eastAsia="Times New Roman" w:hAnsi="Times New Roman" w:cs="Times New Roman"/>
          <w:sz w:val="28"/>
          <w:szCs w:val="28"/>
        </w:rPr>
        <w:t>общественных</w:t>
      </w:r>
      <w:r w:rsidRPr="00610414">
        <w:rPr>
          <w:rFonts w:ascii="Times New Roman" w:eastAsia="Times New Roman" w:hAnsi="Times New Roman" w:cs="Times New Roman"/>
          <w:spacing w:val="-4"/>
          <w:sz w:val="28"/>
          <w:szCs w:val="28"/>
        </w:rPr>
        <w:t xml:space="preserve"> </w:t>
      </w:r>
      <w:r w:rsidRPr="00610414">
        <w:rPr>
          <w:rFonts w:ascii="Times New Roman" w:eastAsia="Times New Roman" w:hAnsi="Times New Roman" w:cs="Times New Roman"/>
          <w:sz w:val="28"/>
          <w:szCs w:val="28"/>
        </w:rPr>
        <w:t>объединениях,</w:t>
      </w:r>
      <w:r w:rsidRPr="00610414">
        <w:rPr>
          <w:rFonts w:ascii="Times New Roman" w:eastAsia="Times New Roman" w:hAnsi="Times New Roman" w:cs="Times New Roman"/>
          <w:spacing w:val="-4"/>
          <w:sz w:val="28"/>
          <w:szCs w:val="28"/>
        </w:rPr>
        <w:t xml:space="preserve"> </w:t>
      </w:r>
      <w:r w:rsidRPr="00610414">
        <w:rPr>
          <w:rFonts w:ascii="Times New Roman" w:eastAsia="Times New Roman" w:hAnsi="Times New Roman" w:cs="Times New Roman"/>
          <w:sz w:val="28"/>
          <w:szCs w:val="28"/>
        </w:rPr>
        <w:t>порядок</w:t>
      </w:r>
      <w:r w:rsidRPr="00610414">
        <w:rPr>
          <w:rFonts w:ascii="Times New Roman" w:eastAsia="Times New Roman" w:hAnsi="Times New Roman" w:cs="Times New Roman"/>
          <w:spacing w:val="-4"/>
          <w:sz w:val="28"/>
          <w:szCs w:val="28"/>
        </w:rPr>
        <w:t xml:space="preserve"> </w:t>
      </w:r>
      <w:r w:rsidRPr="00610414">
        <w:rPr>
          <w:rFonts w:ascii="Times New Roman" w:eastAsia="Times New Roman" w:hAnsi="Times New Roman" w:cs="Times New Roman"/>
          <w:sz w:val="28"/>
          <w:szCs w:val="28"/>
        </w:rPr>
        <w:t>принятия</w:t>
      </w:r>
      <w:r w:rsidRPr="00610414">
        <w:rPr>
          <w:rFonts w:ascii="Times New Roman" w:eastAsia="Times New Roman" w:hAnsi="Times New Roman" w:cs="Times New Roman"/>
          <w:spacing w:val="-4"/>
          <w:sz w:val="28"/>
          <w:szCs w:val="28"/>
        </w:rPr>
        <w:t xml:space="preserve"> </w:t>
      </w:r>
      <w:r w:rsidRPr="00610414">
        <w:rPr>
          <w:rFonts w:ascii="Times New Roman" w:eastAsia="Times New Roman" w:hAnsi="Times New Roman" w:cs="Times New Roman"/>
          <w:sz w:val="28"/>
          <w:szCs w:val="28"/>
        </w:rPr>
        <w:t>решений,</w:t>
      </w:r>
      <w:r w:rsidRPr="00610414">
        <w:rPr>
          <w:rFonts w:ascii="Times New Roman" w:eastAsia="Times New Roman" w:hAnsi="Times New Roman" w:cs="Times New Roman"/>
          <w:spacing w:val="-4"/>
          <w:sz w:val="28"/>
          <w:szCs w:val="28"/>
        </w:rPr>
        <w:t xml:space="preserve"> </w:t>
      </w:r>
      <w:r w:rsidRPr="00610414">
        <w:rPr>
          <w:rFonts w:ascii="Times New Roman" w:eastAsia="Times New Roman" w:hAnsi="Times New Roman" w:cs="Times New Roman"/>
          <w:sz w:val="28"/>
          <w:szCs w:val="28"/>
        </w:rPr>
        <w:t>иные</w:t>
      </w:r>
      <w:r w:rsidRPr="00610414">
        <w:rPr>
          <w:rFonts w:ascii="Times New Roman" w:eastAsia="Times New Roman" w:hAnsi="Times New Roman" w:cs="Times New Roman"/>
          <w:spacing w:val="-4"/>
          <w:sz w:val="28"/>
          <w:szCs w:val="28"/>
        </w:rPr>
        <w:t xml:space="preserve"> </w:t>
      </w:r>
      <w:r w:rsidRPr="00610414">
        <w:rPr>
          <w:rFonts w:ascii="Times New Roman" w:eastAsia="Times New Roman" w:hAnsi="Times New Roman" w:cs="Times New Roman"/>
          <w:sz w:val="28"/>
          <w:szCs w:val="28"/>
        </w:rPr>
        <w:t>положения, касающиеся внутренней деятельности депутатского объединения.</w:t>
      </w:r>
    </w:p>
    <w:p w:rsidR="00610414" w:rsidRPr="00610414" w:rsidRDefault="00610414" w:rsidP="00610414">
      <w:pPr>
        <w:widowControl w:val="0"/>
        <w:autoSpaceDE w:val="0"/>
        <w:autoSpaceDN w:val="0"/>
        <w:spacing w:after="0" w:line="240" w:lineRule="auto"/>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Полное наименование депутатского объединения должно содержать слова «Всероссийская политическая партия «</w:t>
      </w:r>
      <w:r w:rsidRPr="00610414">
        <w:rPr>
          <w:rFonts w:ascii="Times New Roman" w:eastAsia="Times New Roman" w:hAnsi="Times New Roman" w:cs="Times New Roman"/>
          <w:b/>
          <w:sz w:val="28"/>
          <w:szCs w:val="28"/>
        </w:rPr>
        <w:t>ЕДИНАЯ РОССИЯ</w:t>
      </w:r>
      <w:r w:rsidRPr="00610414">
        <w:rPr>
          <w:rFonts w:ascii="Times New Roman" w:eastAsia="Times New Roman" w:hAnsi="Times New Roman" w:cs="Times New Roman"/>
          <w:sz w:val="28"/>
          <w:szCs w:val="28"/>
        </w:rPr>
        <w:t>» и наименование представительного органа муниципального образования в соответствии с уставом муниципального образования. Краткое наименование депутатского объединения должно содержать слова «Партия «</w:t>
      </w:r>
      <w:r w:rsidRPr="00610414">
        <w:rPr>
          <w:rFonts w:ascii="Times New Roman" w:eastAsia="Times New Roman" w:hAnsi="Times New Roman" w:cs="Times New Roman"/>
          <w:b/>
          <w:sz w:val="28"/>
          <w:szCs w:val="28"/>
        </w:rPr>
        <w:t>ЕДИНАЯ РОССИЯ</w:t>
      </w:r>
      <w:r w:rsidRPr="00610414">
        <w:rPr>
          <w:rFonts w:ascii="Times New Roman" w:eastAsia="Times New Roman" w:hAnsi="Times New Roman" w:cs="Times New Roman"/>
          <w:sz w:val="28"/>
          <w:szCs w:val="28"/>
        </w:rPr>
        <w:t xml:space="preserve">» и наименование представительного органа в соответствии с уставом </w:t>
      </w:r>
      <w:r w:rsidRPr="00610414">
        <w:rPr>
          <w:rFonts w:ascii="Times New Roman" w:eastAsia="Times New Roman" w:hAnsi="Times New Roman" w:cs="Times New Roman"/>
          <w:sz w:val="28"/>
          <w:szCs w:val="28"/>
        </w:rPr>
        <w:lastRenderedPageBreak/>
        <w:t>муниципального образования.</w:t>
      </w:r>
    </w:p>
    <w:p w:rsidR="00610414" w:rsidRPr="00610414" w:rsidRDefault="00610414" w:rsidP="00610414">
      <w:pPr>
        <w:widowControl w:val="0"/>
        <w:autoSpaceDE w:val="0"/>
        <w:autoSpaceDN w:val="0"/>
        <w:spacing w:after="0" w:line="240" w:lineRule="auto"/>
        <w:jc w:val="both"/>
        <w:rPr>
          <w:rFonts w:ascii="Times New Roman" w:eastAsia="Times New Roman" w:hAnsi="Times New Roman" w:cs="Times New Roman"/>
          <w:sz w:val="28"/>
          <w:szCs w:val="28"/>
        </w:rPr>
      </w:pPr>
    </w:p>
    <w:p w:rsidR="00610414" w:rsidRPr="00610414" w:rsidRDefault="00610414" w:rsidP="00610414">
      <w:pPr>
        <w:widowControl w:val="0"/>
        <w:numPr>
          <w:ilvl w:val="0"/>
          <w:numId w:val="4"/>
        </w:numPr>
        <w:tabs>
          <w:tab w:val="left" w:pos="979"/>
        </w:tabs>
        <w:autoSpaceDE w:val="0"/>
        <w:autoSpaceDN w:val="0"/>
        <w:spacing w:after="0" w:line="240" w:lineRule="auto"/>
        <w:ind w:firstLine="709"/>
        <w:outlineLvl w:val="0"/>
        <w:rPr>
          <w:rFonts w:ascii="Times New Roman" w:eastAsia="Times New Roman" w:hAnsi="Times New Roman" w:cs="Times New Roman"/>
          <w:b/>
          <w:bCs/>
          <w:sz w:val="28"/>
          <w:szCs w:val="28"/>
        </w:rPr>
      </w:pPr>
      <w:r w:rsidRPr="00610414">
        <w:rPr>
          <w:rFonts w:ascii="Times New Roman" w:eastAsia="Times New Roman" w:hAnsi="Times New Roman" w:cs="Times New Roman"/>
          <w:b/>
          <w:bCs/>
          <w:sz w:val="28"/>
          <w:szCs w:val="28"/>
        </w:rPr>
        <w:t>Основные</w:t>
      </w:r>
      <w:r w:rsidRPr="00610414">
        <w:rPr>
          <w:rFonts w:ascii="Times New Roman" w:eastAsia="Times New Roman" w:hAnsi="Times New Roman" w:cs="Times New Roman"/>
          <w:b/>
          <w:bCs/>
          <w:spacing w:val="-12"/>
          <w:sz w:val="28"/>
          <w:szCs w:val="28"/>
        </w:rPr>
        <w:t xml:space="preserve"> </w:t>
      </w:r>
      <w:r w:rsidRPr="00610414">
        <w:rPr>
          <w:rFonts w:ascii="Times New Roman" w:eastAsia="Times New Roman" w:hAnsi="Times New Roman" w:cs="Times New Roman"/>
          <w:b/>
          <w:bCs/>
          <w:sz w:val="28"/>
          <w:szCs w:val="28"/>
        </w:rPr>
        <w:t>задачи</w:t>
      </w:r>
      <w:r w:rsidRPr="00610414">
        <w:rPr>
          <w:rFonts w:ascii="Times New Roman" w:eastAsia="Times New Roman" w:hAnsi="Times New Roman" w:cs="Times New Roman"/>
          <w:b/>
          <w:bCs/>
          <w:spacing w:val="-12"/>
          <w:sz w:val="28"/>
          <w:szCs w:val="28"/>
        </w:rPr>
        <w:t xml:space="preserve"> </w:t>
      </w:r>
      <w:r w:rsidRPr="00610414">
        <w:rPr>
          <w:rFonts w:ascii="Times New Roman" w:eastAsia="Times New Roman" w:hAnsi="Times New Roman" w:cs="Times New Roman"/>
          <w:b/>
          <w:bCs/>
          <w:sz w:val="28"/>
          <w:szCs w:val="28"/>
        </w:rPr>
        <w:t>депутатского</w:t>
      </w:r>
      <w:r w:rsidRPr="00610414">
        <w:rPr>
          <w:rFonts w:ascii="Times New Roman" w:eastAsia="Times New Roman" w:hAnsi="Times New Roman" w:cs="Times New Roman"/>
          <w:b/>
          <w:bCs/>
          <w:spacing w:val="-13"/>
          <w:sz w:val="28"/>
          <w:szCs w:val="28"/>
        </w:rPr>
        <w:t xml:space="preserve"> </w:t>
      </w:r>
      <w:r w:rsidRPr="00610414">
        <w:rPr>
          <w:rFonts w:ascii="Times New Roman" w:eastAsia="Times New Roman" w:hAnsi="Times New Roman" w:cs="Times New Roman"/>
          <w:b/>
          <w:bCs/>
          <w:spacing w:val="-2"/>
          <w:sz w:val="28"/>
          <w:szCs w:val="28"/>
        </w:rPr>
        <w:t>объединения</w:t>
      </w:r>
    </w:p>
    <w:p w:rsidR="00610414" w:rsidRPr="00610414" w:rsidRDefault="00610414" w:rsidP="00610414">
      <w:pPr>
        <w:widowControl w:val="0"/>
        <w:numPr>
          <w:ilvl w:val="1"/>
          <w:numId w:val="4"/>
        </w:numPr>
        <w:tabs>
          <w:tab w:val="left" w:pos="1161"/>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Основными</w:t>
      </w:r>
      <w:r w:rsidRPr="00610414">
        <w:rPr>
          <w:rFonts w:ascii="Times New Roman" w:eastAsia="Times New Roman" w:hAnsi="Times New Roman" w:cs="Times New Roman"/>
          <w:spacing w:val="-15"/>
          <w:sz w:val="28"/>
          <w:szCs w:val="28"/>
        </w:rPr>
        <w:t xml:space="preserve"> </w:t>
      </w:r>
      <w:r w:rsidRPr="00610414">
        <w:rPr>
          <w:rFonts w:ascii="Times New Roman" w:eastAsia="Times New Roman" w:hAnsi="Times New Roman" w:cs="Times New Roman"/>
          <w:sz w:val="28"/>
          <w:szCs w:val="28"/>
        </w:rPr>
        <w:t>задачами</w:t>
      </w:r>
      <w:r w:rsidRPr="00610414">
        <w:rPr>
          <w:rFonts w:ascii="Times New Roman" w:eastAsia="Times New Roman" w:hAnsi="Times New Roman" w:cs="Times New Roman"/>
          <w:spacing w:val="-15"/>
          <w:sz w:val="28"/>
          <w:szCs w:val="28"/>
        </w:rPr>
        <w:t xml:space="preserve"> </w:t>
      </w:r>
      <w:r w:rsidRPr="00610414">
        <w:rPr>
          <w:rFonts w:ascii="Times New Roman" w:eastAsia="Times New Roman" w:hAnsi="Times New Roman" w:cs="Times New Roman"/>
          <w:sz w:val="28"/>
          <w:szCs w:val="28"/>
        </w:rPr>
        <w:t>депутатского</w:t>
      </w:r>
      <w:r w:rsidRPr="00610414">
        <w:rPr>
          <w:rFonts w:ascii="Times New Roman" w:eastAsia="Times New Roman" w:hAnsi="Times New Roman" w:cs="Times New Roman"/>
          <w:spacing w:val="-14"/>
          <w:sz w:val="28"/>
          <w:szCs w:val="28"/>
        </w:rPr>
        <w:t xml:space="preserve"> </w:t>
      </w:r>
      <w:r w:rsidRPr="00610414">
        <w:rPr>
          <w:rFonts w:ascii="Times New Roman" w:eastAsia="Times New Roman" w:hAnsi="Times New Roman" w:cs="Times New Roman"/>
          <w:sz w:val="28"/>
          <w:szCs w:val="28"/>
        </w:rPr>
        <w:t>объединения</w:t>
      </w:r>
      <w:r w:rsidRPr="00610414">
        <w:rPr>
          <w:rFonts w:ascii="Times New Roman" w:eastAsia="Times New Roman" w:hAnsi="Times New Roman" w:cs="Times New Roman"/>
          <w:spacing w:val="-15"/>
          <w:sz w:val="28"/>
          <w:szCs w:val="28"/>
        </w:rPr>
        <w:t xml:space="preserve"> </w:t>
      </w:r>
      <w:r w:rsidRPr="00610414">
        <w:rPr>
          <w:rFonts w:ascii="Times New Roman" w:eastAsia="Times New Roman" w:hAnsi="Times New Roman" w:cs="Times New Roman"/>
          <w:spacing w:val="-2"/>
          <w:sz w:val="28"/>
          <w:szCs w:val="28"/>
        </w:rPr>
        <w:t>являются:</w:t>
      </w:r>
    </w:p>
    <w:p w:rsidR="00610414" w:rsidRPr="00610414" w:rsidRDefault="00610414" w:rsidP="00610414">
      <w:pPr>
        <w:widowControl w:val="0"/>
        <w:numPr>
          <w:ilvl w:val="2"/>
          <w:numId w:val="4"/>
        </w:numPr>
        <w:tabs>
          <w:tab w:val="left" w:pos="1355"/>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реализация в нормотворческой и иной деятельности программных установок, решений руководящих органов Партии и руководящих органов соответствующих регионального и местного отделений Партии;</w:t>
      </w:r>
    </w:p>
    <w:p w:rsidR="00610414" w:rsidRPr="00610414" w:rsidRDefault="00610414" w:rsidP="00610414">
      <w:pPr>
        <w:widowControl w:val="0"/>
        <w:numPr>
          <w:ilvl w:val="2"/>
          <w:numId w:val="4"/>
        </w:numPr>
        <w:tabs>
          <w:tab w:val="left" w:pos="1355"/>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согласование и проведение в представительном органе политики, отражающей позицию Партии по вопросам общественно-политической и экономической жизни страны и субъекта Российской Федерации;</w:t>
      </w:r>
    </w:p>
    <w:p w:rsidR="00610414" w:rsidRPr="00610414" w:rsidRDefault="00610414" w:rsidP="00610414">
      <w:pPr>
        <w:widowControl w:val="0"/>
        <w:numPr>
          <w:ilvl w:val="2"/>
          <w:numId w:val="4"/>
        </w:numPr>
        <w:tabs>
          <w:tab w:val="left" w:pos="1355"/>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обеспечение</w:t>
      </w:r>
      <w:r w:rsidRPr="00610414">
        <w:rPr>
          <w:rFonts w:ascii="Times New Roman" w:eastAsia="Times New Roman" w:hAnsi="Times New Roman" w:cs="Times New Roman"/>
          <w:spacing w:val="-12"/>
          <w:sz w:val="28"/>
          <w:szCs w:val="28"/>
        </w:rPr>
        <w:t xml:space="preserve"> </w:t>
      </w:r>
      <w:r w:rsidRPr="00610414">
        <w:rPr>
          <w:rFonts w:ascii="Times New Roman" w:eastAsia="Times New Roman" w:hAnsi="Times New Roman" w:cs="Times New Roman"/>
          <w:sz w:val="28"/>
          <w:szCs w:val="28"/>
        </w:rPr>
        <w:t>консолидированного</w:t>
      </w:r>
      <w:r w:rsidRPr="00610414">
        <w:rPr>
          <w:rFonts w:ascii="Times New Roman" w:eastAsia="Times New Roman" w:hAnsi="Times New Roman" w:cs="Times New Roman"/>
          <w:spacing w:val="-12"/>
          <w:sz w:val="28"/>
          <w:szCs w:val="28"/>
        </w:rPr>
        <w:t xml:space="preserve"> </w:t>
      </w:r>
      <w:r w:rsidRPr="00610414">
        <w:rPr>
          <w:rFonts w:ascii="Times New Roman" w:eastAsia="Times New Roman" w:hAnsi="Times New Roman" w:cs="Times New Roman"/>
          <w:sz w:val="28"/>
          <w:szCs w:val="28"/>
        </w:rPr>
        <w:t>голосования</w:t>
      </w:r>
      <w:r w:rsidRPr="00610414">
        <w:rPr>
          <w:rFonts w:ascii="Times New Roman" w:eastAsia="Times New Roman" w:hAnsi="Times New Roman" w:cs="Times New Roman"/>
          <w:spacing w:val="-13"/>
          <w:sz w:val="28"/>
          <w:szCs w:val="28"/>
        </w:rPr>
        <w:t xml:space="preserve"> </w:t>
      </w:r>
      <w:r w:rsidRPr="00610414">
        <w:rPr>
          <w:rFonts w:ascii="Times New Roman" w:eastAsia="Times New Roman" w:hAnsi="Times New Roman" w:cs="Times New Roman"/>
          <w:sz w:val="28"/>
          <w:szCs w:val="28"/>
        </w:rPr>
        <w:t>в</w:t>
      </w:r>
      <w:r w:rsidRPr="00610414">
        <w:rPr>
          <w:rFonts w:ascii="Times New Roman" w:eastAsia="Times New Roman" w:hAnsi="Times New Roman" w:cs="Times New Roman"/>
          <w:spacing w:val="-12"/>
          <w:sz w:val="28"/>
          <w:szCs w:val="28"/>
        </w:rPr>
        <w:t xml:space="preserve"> </w:t>
      </w:r>
      <w:r w:rsidRPr="00610414">
        <w:rPr>
          <w:rFonts w:ascii="Times New Roman" w:eastAsia="Times New Roman" w:hAnsi="Times New Roman" w:cs="Times New Roman"/>
          <w:sz w:val="28"/>
          <w:szCs w:val="28"/>
        </w:rPr>
        <w:t>представительном</w:t>
      </w:r>
      <w:r w:rsidRPr="00610414">
        <w:rPr>
          <w:rFonts w:ascii="Times New Roman" w:eastAsia="Times New Roman" w:hAnsi="Times New Roman" w:cs="Times New Roman"/>
          <w:spacing w:val="-15"/>
          <w:sz w:val="28"/>
          <w:szCs w:val="28"/>
        </w:rPr>
        <w:t xml:space="preserve"> </w:t>
      </w:r>
      <w:r w:rsidRPr="00610414">
        <w:rPr>
          <w:rFonts w:ascii="Times New Roman" w:eastAsia="Times New Roman" w:hAnsi="Times New Roman" w:cs="Times New Roman"/>
          <w:sz w:val="28"/>
          <w:szCs w:val="28"/>
        </w:rPr>
        <w:t>органе при принятии решений по правовым актам и кадровым вопросам, по которым Собранием депутатского объединения было принято соответствующее решение;</w:t>
      </w:r>
    </w:p>
    <w:p w:rsidR="00610414" w:rsidRPr="00610414" w:rsidRDefault="00610414" w:rsidP="00610414">
      <w:pPr>
        <w:widowControl w:val="0"/>
        <w:numPr>
          <w:ilvl w:val="2"/>
          <w:numId w:val="4"/>
        </w:numPr>
        <w:tabs>
          <w:tab w:val="left" w:pos="1360"/>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участие в агитационно-пропагандистской работе Партии и соответствующих регионального и местного отделений Партии;</w:t>
      </w:r>
    </w:p>
    <w:p w:rsidR="00610414" w:rsidRPr="00610414" w:rsidRDefault="00610414" w:rsidP="00610414">
      <w:pPr>
        <w:widowControl w:val="0"/>
        <w:numPr>
          <w:ilvl w:val="2"/>
          <w:numId w:val="4"/>
        </w:numPr>
        <w:tabs>
          <w:tab w:val="left" w:pos="1355"/>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информирование населения о деятельности Партии и депутатского объединения в сфере нормотворчества, а также по вопросам экономического и социального развития муниципального образования;</w:t>
      </w:r>
    </w:p>
    <w:p w:rsidR="00610414" w:rsidRPr="00610414" w:rsidRDefault="00610414" w:rsidP="00610414">
      <w:pPr>
        <w:widowControl w:val="0"/>
        <w:numPr>
          <w:ilvl w:val="2"/>
          <w:numId w:val="4"/>
        </w:numPr>
        <w:tabs>
          <w:tab w:val="left" w:pos="1356"/>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реализация</w:t>
      </w:r>
      <w:r w:rsidRPr="00610414">
        <w:rPr>
          <w:rFonts w:ascii="Times New Roman" w:eastAsia="Times New Roman" w:hAnsi="Times New Roman" w:cs="Times New Roman"/>
          <w:spacing w:val="-15"/>
          <w:sz w:val="28"/>
          <w:szCs w:val="28"/>
        </w:rPr>
        <w:t xml:space="preserve"> </w:t>
      </w:r>
      <w:r w:rsidRPr="00610414">
        <w:rPr>
          <w:rFonts w:ascii="Times New Roman" w:eastAsia="Times New Roman" w:hAnsi="Times New Roman" w:cs="Times New Roman"/>
          <w:sz w:val="28"/>
          <w:szCs w:val="28"/>
        </w:rPr>
        <w:t>обращений</w:t>
      </w:r>
      <w:r w:rsidRPr="00610414">
        <w:rPr>
          <w:rFonts w:ascii="Times New Roman" w:eastAsia="Times New Roman" w:hAnsi="Times New Roman" w:cs="Times New Roman"/>
          <w:spacing w:val="-16"/>
          <w:sz w:val="28"/>
          <w:szCs w:val="28"/>
        </w:rPr>
        <w:t xml:space="preserve"> </w:t>
      </w:r>
      <w:r w:rsidRPr="00610414">
        <w:rPr>
          <w:rFonts w:ascii="Times New Roman" w:eastAsia="Times New Roman" w:hAnsi="Times New Roman" w:cs="Times New Roman"/>
          <w:spacing w:val="-2"/>
          <w:sz w:val="28"/>
          <w:szCs w:val="28"/>
        </w:rPr>
        <w:t>избирателей;</w:t>
      </w:r>
    </w:p>
    <w:p w:rsidR="00610414" w:rsidRPr="00610414" w:rsidRDefault="00610414" w:rsidP="00610414">
      <w:pPr>
        <w:widowControl w:val="0"/>
        <w:numPr>
          <w:ilvl w:val="2"/>
          <w:numId w:val="4"/>
        </w:numPr>
        <w:tabs>
          <w:tab w:val="left" w:pos="1360"/>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участие в мероприятиях соответствующего регионального и местного отделений</w:t>
      </w:r>
      <w:r w:rsidRPr="00610414">
        <w:rPr>
          <w:rFonts w:ascii="Times New Roman" w:eastAsia="Times New Roman" w:hAnsi="Times New Roman" w:cs="Times New Roman"/>
          <w:spacing w:val="-4"/>
          <w:sz w:val="28"/>
          <w:szCs w:val="28"/>
        </w:rPr>
        <w:t xml:space="preserve"> </w:t>
      </w:r>
      <w:r w:rsidRPr="00610414">
        <w:rPr>
          <w:rFonts w:ascii="Times New Roman" w:eastAsia="Times New Roman" w:hAnsi="Times New Roman" w:cs="Times New Roman"/>
          <w:sz w:val="28"/>
          <w:szCs w:val="28"/>
        </w:rPr>
        <w:t>Партии,</w:t>
      </w:r>
      <w:r w:rsidRPr="00610414">
        <w:rPr>
          <w:rFonts w:ascii="Times New Roman" w:eastAsia="Times New Roman" w:hAnsi="Times New Roman" w:cs="Times New Roman"/>
          <w:spacing w:val="-4"/>
          <w:sz w:val="28"/>
          <w:szCs w:val="28"/>
        </w:rPr>
        <w:t xml:space="preserve"> </w:t>
      </w:r>
      <w:r w:rsidRPr="00610414">
        <w:rPr>
          <w:rFonts w:ascii="Times New Roman" w:eastAsia="Times New Roman" w:hAnsi="Times New Roman" w:cs="Times New Roman"/>
          <w:sz w:val="28"/>
          <w:szCs w:val="28"/>
        </w:rPr>
        <w:t>связанных</w:t>
      </w:r>
      <w:r w:rsidRPr="00610414">
        <w:rPr>
          <w:rFonts w:ascii="Times New Roman" w:eastAsia="Times New Roman" w:hAnsi="Times New Roman" w:cs="Times New Roman"/>
          <w:spacing w:val="-5"/>
          <w:sz w:val="28"/>
          <w:szCs w:val="28"/>
        </w:rPr>
        <w:t xml:space="preserve"> </w:t>
      </w:r>
      <w:r w:rsidRPr="00610414">
        <w:rPr>
          <w:rFonts w:ascii="Times New Roman" w:eastAsia="Times New Roman" w:hAnsi="Times New Roman" w:cs="Times New Roman"/>
          <w:sz w:val="28"/>
          <w:szCs w:val="28"/>
        </w:rPr>
        <w:t>с</w:t>
      </w:r>
      <w:r w:rsidRPr="00610414">
        <w:rPr>
          <w:rFonts w:ascii="Times New Roman" w:eastAsia="Times New Roman" w:hAnsi="Times New Roman" w:cs="Times New Roman"/>
          <w:spacing w:val="-4"/>
          <w:sz w:val="28"/>
          <w:szCs w:val="28"/>
        </w:rPr>
        <w:t xml:space="preserve"> </w:t>
      </w:r>
      <w:r w:rsidRPr="00610414">
        <w:rPr>
          <w:rFonts w:ascii="Times New Roman" w:eastAsia="Times New Roman" w:hAnsi="Times New Roman" w:cs="Times New Roman"/>
          <w:sz w:val="28"/>
          <w:szCs w:val="28"/>
        </w:rPr>
        <w:t>подготовкой</w:t>
      </w:r>
      <w:r w:rsidRPr="00610414">
        <w:rPr>
          <w:rFonts w:ascii="Times New Roman" w:eastAsia="Times New Roman" w:hAnsi="Times New Roman" w:cs="Times New Roman"/>
          <w:spacing w:val="-4"/>
          <w:sz w:val="28"/>
          <w:szCs w:val="28"/>
        </w:rPr>
        <w:t xml:space="preserve"> </w:t>
      </w:r>
      <w:r w:rsidRPr="00610414">
        <w:rPr>
          <w:rFonts w:ascii="Times New Roman" w:eastAsia="Times New Roman" w:hAnsi="Times New Roman" w:cs="Times New Roman"/>
          <w:sz w:val="28"/>
          <w:szCs w:val="28"/>
        </w:rPr>
        <w:t>и</w:t>
      </w:r>
      <w:r w:rsidRPr="00610414">
        <w:rPr>
          <w:rFonts w:ascii="Times New Roman" w:eastAsia="Times New Roman" w:hAnsi="Times New Roman" w:cs="Times New Roman"/>
          <w:spacing w:val="-4"/>
          <w:sz w:val="28"/>
          <w:szCs w:val="28"/>
        </w:rPr>
        <w:t xml:space="preserve"> </w:t>
      </w:r>
      <w:r w:rsidRPr="00610414">
        <w:rPr>
          <w:rFonts w:ascii="Times New Roman" w:eastAsia="Times New Roman" w:hAnsi="Times New Roman" w:cs="Times New Roman"/>
          <w:sz w:val="28"/>
          <w:szCs w:val="28"/>
        </w:rPr>
        <w:t>проведением</w:t>
      </w:r>
      <w:r w:rsidRPr="00610414">
        <w:rPr>
          <w:rFonts w:ascii="Times New Roman" w:eastAsia="Times New Roman" w:hAnsi="Times New Roman" w:cs="Times New Roman"/>
          <w:spacing w:val="-5"/>
          <w:sz w:val="28"/>
          <w:szCs w:val="28"/>
        </w:rPr>
        <w:t xml:space="preserve"> </w:t>
      </w:r>
      <w:r w:rsidRPr="00610414">
        <w:rPr>
          <w:rFonts w:ascii="Times New Roman" w:eastAsia="Times New Roman" w:hAnsi="Times New Roman" w:cs="Times New Roman"/>
          <w:sz w:val="28"/>
          <w:szCs w:val="28"/>
        </w:rPr>
        <w:t>избирательных кампаний всех уровней в соответствии с планами и решениями руководящих органов Партии и руководящих органов соответствующего регионального и местного отделений Партии.</w:t>
      </w:r>
    </w:p>
    <w:p w:rsidR="00610414" w:rsidRPr="00610414" w:rsidRDefault="00610414" w:rsidP="00610414">
      <w:pPr>
        <w:widowControl w:val="0"/>
        <w:tabs>
          <w:tab w:val="left" w:pos="1360"/>
        </w:tabs>
        <w:autoSpaceDE w:val="0"/>
        <w:autoSpaceDN w:val="0"/>
        <w:spacing w:after="0" w:line="240" w:lineRule="auto"/>
        <w:jc w:val="both"/>
        <w:rPr>
          <w:rFonts w:ascii="Times New Roman" w:eastAsia="Times New Roman" w:hAnsi="Times New Roman" w:cs="Times New Roman"/>
          <w:sz w:val="28"/>
          <w:szCs w:val="28"/>
        </w:rPr>
      </w:pPr>
    </w:p>
    <w:p w:rsidR="00610414" w:rsidRPr="00610414" w:rsidRDefault="00610414" w:rsidP="00610414">
      <w:pPr>
        <w:widowControl w:val="0"/>
        <w:numPr>
          <w:ilvl w:val="0"/>
          <w:numId w:val="4"/>
        </w:numPr>
        <w:tabs>
          <w:tab w:val="left" w:pos="979"/>
        </w:tabs>
        <w:autoSpaceDE w:val="0"/>
        <w:autoSpaceDN w:val="0"/>
        <w:spacing w:after="0" w:line="240" w:lineRule="auto"/>
        <w:ind w:firstLine="709"/>
        <w:outlineLvl w:val="0"/>
        <w:rPr>
          <w:rFonts w:ascii="Times New Roman" w:eastAsia="Times New Roman" w:hAnsi="Times New Roman" w:cs="Times New Roman"/>
          <w:b/>
          <w:bCs/>
          <w:sz w:val="28"/>
          <w:szCs w:val="28"/>
        </w:rPr>
      </w:pPr>
      <w:r w:rsidRPr="00610414">
        <w:rPr>
          <w:rFonts w:ascii="Times New Roman" w:eastAsia="Times New Roman" w:hAnsi="Times New Roman" w:cs="Times New Roman"/>
          <w:b/>
          <w:bCs/>
          <w:sz w:val="28"/>
          <w:szCs w:val="28"/>
        </w:rPr>
        <w:t>Членство</w:t>
      </w:r>
      <w:r w:rsidRPr="00610414">
        <w:rPr>
          <w:rFonts w:ascii="Times New Roman" w:eastAsia="Times New Roman" w:hAnsi="Times New Roman" w:cs="Times New Roman"/>
          <w:b/>
          <w:bCs/>
          <w:spacing w:val="-10"/>
          <w:sz w:val="28"/>
          <w:szCs w:val="28"/>
        </w:rPr>
        <w:t xml:space="preserve"> </w:t>
      </w:r>
      <w:r w:rsidRPr="00610414">
        <w:rPr>
          <w:rFonts w:ascii="Times New Roman" w:eastAsia="Times New Roman" w:hAnsi="Times New Roman" w:cs="Times New Roman"/>
          <w:b/>
          <w:bCs/>
          <w:sz w:val="28"/>
          <w:szCs w:val="28"/>
        </w:rPr>
        <w:t>в</w:t>
      </w:r>
      <w:r w:rsidRPr="00610414">
        <w:rPr>
          <w:rFonts w:ascii="Times New Roman" w:eastAsia="Times New Roman" w:hAnsi="Times New Roman" w:cs="Times New Roman"/>
          <w:b/>
          <w:bCs/>
          <w:spacing w:val="-12"/>
          <w:sz w:val="28"/>
          <w:szCs w:val="28"/>
        </w:rPr>
        <w:t xml:space="preserve"> </w:t>
      </w:r>
      <w:r w:rsidRPr="00610414">
        <w:rPr>
          <w:rFonts w:ascii="Times New Roman" w:eastAsia="Times New Roman" w:hAnsi="Times New Roman" w:cs="Times New Roman"/>
          <w:b/>
          <w:bCs/>
          <w:sz w:val="28"/>
          <w:szCs w:val="28"/>
        </w:rPr>
        <w:t>депутатском</w:t>
      </w:r>
      <w:r w:rsidRPr="00610414">
        <w:rPr>
          <w:rFonts w:ascii="Times New Roman" w:eastAsia="Times New Roman" w:hAnsi="Times New Roman" w:cs="Times New Roman"/>
          <w:b/>
          <w:bCs/>
          <w:spacing w:val="-11"/>
          <w:sz w:val="28"/>
          <w:szCs w:val="28"/>
        </w:rPr>
        <w:t xml:space="preserve"> </w:t>
      </w:r>
      <w:r w:rsidRPr="00610414">
        <w:rPr>
          <w:rFonts w:ascii="Times New Roman" w:eastAsia="Times New Roman" w:hAnsi="Times New Roman" w:cs="Times New Roman"/>
          <w:b/>
          <w:bCs/>
          <w:spacing w:val="-2"/>
          <w:sz w:val="28"/>
          <w:szCs w:val="28"/>
        </w:rPr>
        <w:t>объединении</w:t>
      </w:r>
    </w:p>
    <w:p w:rsidR="00610414" w:rsidRPr="00610414" w:rsidRDefault="00610414" w:rsidP="00610414">
      <w:pPr>
        <w:widowControl w:val="0"/>
        <w:numPr>
          <w:ilvl w:val="1"/>
          <w:numId w:val="4"/>
        </w:numPr>
        <w:tabs>
          <w:tab w:val="left" w:pos="1161"/>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Членами</w:t>
      </w:r>
      <w:r w:rsidRPr="00610414">
        <w:rPr>
          <w:rFonts w:ascii="Times New Roman" w:eastAsia="Times New Roman" w:hAnsi="Times New Roman" w:cs="Times New Roman"/>
          <w:spacing w:val="-14"/>
          <w:sz w:val="28"/>
          <w:szCs w:val="28"/>
        </w:rPr>
        <w:t xml:space="preserve"> </w:t>
      </w:r>
      <w:r w:rsidRPr="00610414">
        <w:rPr>
          <w:rFonts w:ascii="Times New Roman" w:eastAsia="Times New Roman" w:hAnsi="Times New Roman" w:cs="Times New Roman"/>
          <w:sz w:val="28"/>
          <w:szCs w:val="28"/>
        </w:rPr>
        <w:t>депутатского</w:t>
      </w:r>
      <w:r w:rsidRPr="00610414">
        <w:rPr>
          <w:rFonts w:ascii="Times New Roman" w:eastAsia="Times New Roman" w:hAnsi="Times New Roman" w:cs="Times New Roman"/>
          <w:spacing w:val="-14"/>
          <w:sz w:val="28"/>
          <w:szCs w:val="28"/>
        </w:rPr>
        <w:t xml:space="preserve"> </w:t>
      </w:r>
      <w:r w:rsidRPr="00610414">
        <w:rPr>
          <w:rFonts w:ascii="Times New Roman" w:eastAsia="Times New Roman" w:hAnsi="Times New Roman" w:cs="Times New Roman"/>
          <w:sz w:val="28"/>
          <w:szCs w:val="28"/>
        </w:rPr>
        <w:t>объединения</w:t>
      </w:r>
      <w:r w:rsidRPr="00610414">
        <w:rPr>
          <w:rFonts w:ascii="Times New Roman" w:eastAsia="Times New Roman" w:hAnsi="Times New Roman" w:cs="Times New Roman"/>
          <w:spacing w:val="-12"/>
          <w:sz w:val="28"/>
          <w:szCs w:val="28"/>
        </w:rPr>
        <w:t xml:space="preserve"> </w:t>
      </w:r>
      <w:r w:rsidRPr="00610414">
        <w:rPr>
          <w:rFonts w:ascii="Times New Roman" w:eastAsia="Times New Roman" w:hAnsi="Times New Roman" w:cs="Times New Roman"/>
          <w:sz w:val="28"/>
          <w:szCs w:val="28"/>
        </w:rPr>
        <w:t>могут</w:t>
      </w:r>
      <w:r w:rsidRPr="00610414">
        <w:rPr>
          <w:rFonts w:ascii="Times New Roman" w:eastAsia="Times New Roman" w:hAnsi="Times New Roman" w:cs="Times New Roman"/>
          <w:spacing w:val="-14"/>
          <w:sz w:val="28"/>
          <w:szCs w:val="28"/>
        </w:rPr>
        <w:t xml:space="preserve"> </w:t>
      </w:r>
      <w:r w:rsidRPr="00610414">
        <w:rPr>
          <w:rFonts w:ascii="Times New Roman" w:eastAsia="Times New Roman" w:hAnsi="Times New Roman" w:cs="Times New Roman"/>
          <w:spacing w:val="-2"/>
          <w:sz w:val="28"/>
          <w:szCs w:val="28"/>
        </w:rPr>
        <w:t>быть:</w:t>
      </w:r>
    </w:p>
    <w:p w:rsidR="00610414" w:rsidRPr="00610414" w:rsidRDefault="00610414" w:rsidP="00610414">
      <w:pPr>
        <w:widowControl w:val="0"/>
        <w:numPr>
          <w:ilvl w:val="2"/>
          <w:numId w:val="4"/>
        </w:numPr>
        <w:tabs>
          <w:tab w:val="left" w:pos="1356"/>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депутаты,</w:t>
      </w:r>
      <w:r w:rsidRPr="00610414">
        <w:rPr>
          <w:rFonts w:ascii="Times New Roman" w:eastAsia="Times New Roman" w:hAnsi="Times New Roman" w:cs="Times New Roman"/>
          <w:spacing w:val="-11"/>
          <w:sz w:val="28"/>
          <w:szCs w:val="28"/>
        </w:rPr>
        <w:t xml:space="preserve"> </w:t>
      </w:r>
      <w:r w:rsidRPr="00610414">
        <w:rPr>
          <w:rFonts w:ascii="Times New Roman" w:eastAsia="Times New Roman" w:hAnsi="Times New Roman" w:cs="Times New Roman"/>
          <w:sz w:val="28"/>
          <w:szCs w:val="28"/>
        </w:rPr>
        <w:t>избранные</w:t>
      </w:r>
      <w:r w:rsidRPr="00610414">
        <w:rPr>
          <w:rFonts w:ascii="Times New Roman" w:eastAsia="Times New Roman" w:hAnsi="Times New Roman" w:cs="Times New Roman"/>
          <w:spacing w:val="-11"/>
          <w:sz w:val="28"/>
          <w:szCs w:val="28"/>
        </w:rPr>
        <w:t xml:space="preserve"> </w:t>
      </w:r>
      <w:r w:rsidRPr="00610414">
        <w:rPr>
          <w:rFonts w:ascii="Times New Roman" w:eastAsia="Times New Roman" w:hAnsi="Times New Roman" w:cs="Times New Roman"/>
          <w:sz w:val="28"/>
          <w:szCs w:val="28"/>
        </w:rPr>
        <w:t>в</w:t>
      </w:r>
      <w:r w:rsidRPr="00610414">
        <w:rPr>
          <w:rFonts w:ascii="Times New Roman" w:eastAsia="Times New Roman" w:hAnsi="Times New Roman" w:cs="Times New Roman"/>
          <w:spacing w:val="-11"/>
          <w:sz w:val="28"/>
          <w:szCs w:val="28"/>
        </w:rPr>
        <w:t xml:space="preserve"> </w:t>
      </w:r>
      <w:r w:rsidRPr="00610414">
        <w:rPr>
          <w:rFonts w:ascii="Times New Roman" w:eastAsia="Times New Roman" w:hAnsi="Times New Roman" w:cs="Times New Roman"/>
          <w:sz w:val="28"/>
          <w:szCs w:val="28"/>
        </w:rPr>
        <w:t>составе</w:t>
      </w:r>
      <w:r w:rsidRPr="00610414">
        <w:rPr>
          <w:rFonts w:ascii="Times New Roman" w:eastAsia="Times New Roman" w:hAnsi="Times New Roman" w:cs="Times New Roman"/>
          <w:spacing w:val="-11"/>
          <w:sz w:val="28"/>
          <w:szCs w:val="28"/>
        </w:rPr>
        <w:t xml:space="preserve"> </w:t>
      </w:r>
      <w:r w:rsidRPr="00610414">
        <w:rPr>
          <w:rFonts w:ascii="Times New Roman" w:eastAsia="Times New Roman" w:hAnsi="Times New Roman" w:cs="Times New Roman"/>
          <w:sz w:val="28"/>
          <w:szCs w:val="28"/>
        </w:rPr>
        <w:t>списка</w:t>
      </w:r>
      <w:r w:rsidRPr="00610414">
        <w:rPr>
          <w:rFonts w:ascii="Times New Roman" w:eastAsia="Times New Roman" w:hAnsi="Times New Roman" w:cs="Times New Roman"/>
          <w:spacing w:val="-10"/>
          <w:sz w:val="28"/>
          <w:szCs w:val="28"/>
        </w:rPr>
        <w:t xml:space="preserve"> </w:t>
      </w:r>
      <w:r w:rsidRPr="00610414">
        <w:rPr>
          <w:rFonts w:ascii="Times New Roman" w:eastAsia="Times New Roman" w:hAnsi="Times New Roman" w:cs="Times New Roman"/>
          <w:sz w:val="28"/>
          <w:szCs w:val="28"/>
        </w:rPr>
        <w:t>кандидатов,</w:t>
      </w:r>
      <w:r w:rsidRPr="00610414">
        <w:rPr>
          <w:rFonts w:ascii="Times New Roman" w:eastAsia="Times New Roman" w:hAnsi="Times New Roman" w:cs="Times New Roman"/>
          <w:spacing w:val="-11"/>
          <w:sz w:val="28"/>
          <w:szCs w:val="28"/>
        </w:rPr>
        <w:t xml:space="preserve"> </w:t>
      </w:r>
      <w:r w:rsidRPr="00610414">
        <w:rPr>
          <w:rFonts w:ascii="Times New Roman" w:eastAsia="Times New Roman" w:hAnsi="Times New Roman" w:cs="Times New Roman"/>
          <w:sz w:val="28"/>
          <w:szCs w:val="28"/>
        </w:rPr>
        <w:t>выдвинутого</w:t>
      </w:r>
      <w:r w:rsidRPr="00610414">
        <w:rPr>
          <w:rFonts w:ascii="Times New Roman" w:eastAsia="Times New Roman" w:hAnsi="Times New Roman" w:cs="Times New Roman"/>
          <w:spacing w:val="-9"/>
          <w:sz w:val="28"/>
          <w:szCs w:val="28"/>
        </w:rPr>
        <w:t xml:space="preserve"> </w:t>
      </w:r>
      <w:r w:rsidRPr="00610414">
        <w:rPr>
          <w:rFonts w:ascii="Times New Roman" w:eastAsia="Times New Roman" w:hAnsi="Times New Roman" w:cs="Times New Roman"/>
          <w:spacing w:val="-2"/>
          <w:sz w:val="28"/>
          <w:szCs w:val="28"/>
        </w:rPr>
        <w:t>Партией;</w:t>
      </w:r>
    </w:p>
    <w:p w:rsidR="00610414" w:rsidRPr="00610414" w:rsidRDefault="00610414" w:rsidP="00610414">
      <w:pPr>
        <w:widowControl w:val="0"/>
        <w:numPr>
          <w:ilvl w:val="2"/>
          <w:numId w:val="4"/>
        </w:numPr>
        <w:tabs>
          <w:tab w:val="left" w:pos="1355"/>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депутаты, избранные по одномандатным или многомандатным избирательным округам, не являющиеся членами иных политических партий;</w:t>
      </w:r>
    </w:p>
    <w:p w:rsidR="00610414" w:rsidRPr="00610414" w:rsidRDefault="00610414" w:rsidP="00610414">
      <w:pPr>
        <w:widowControl w:val="0"/>
        <w:numPr>
          <w:ilvl w:val="2"/>
          <w:numId w:val="4"/>
        </w:numPr>
        <w:tabs>
          <w:tab w:val="left" w:pos="1355"/>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депутаты, избранные в составе списков кандидатов, выдвинутых политическими партиями, прекратившими свою деятельность в связи с ликвидацией или реорганизацией данных партий.</w:t>
      </w:r>
    </w:p>
    <w:p w:rsidR="00610414" w:rsidRPr="00610414" w:rsidRDefault="00610414" w:rsidP="00610414">
      <w:pPr>
        <w:widowControl w:val="0"/>
        <w:numPr>
          <w:ilvl w:val="1"/>
          <w:numId w:val="4"/>
        </w:numPr>
        <w:tabs>
          <w:tab w:val="left" w:pos="1160"/>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Решение о приеме депутата в депутатское объединение принимается Собранием</w:t>
      </w:r>
      <w:r w:rsidRPr="00610414">
        <w:rPr>
          <w:rFonts w:ascii="Times New Roman" w:eastAsia="Times New Roman" w:hAnsi="Times New Roman" w:cs="Times New Roman"/>
          <w:spacing w:val="-2"/>
          <w:sz w:val="28"/>
          <w:szCs w:val="28"/>
        </w:rPr>
        <w:t xml:space="preserve"> </w:t>
      </w:r>
      <w:r w:rsidRPr="00610414">
        <w:rPr>
          <w:rFonts w:ascii="Times New Roman" w:eastAsia="Times New Roman" w:hAnsi="Times New Roman" w:cs="Times New Roman"/>
          <w:sz w:val="28"/>
          <w:szCs w:val="28"/>
        </w:rPr>
        <w:t>депутатского</w:t>
      </w:r>
      <w:r w:rsidRPr="00610414">
        <w:rPr>
          <w:rFonts w:ascii="Times New Roman" w:eastAsia="Times New Roman" w:hAnsi="Times New Roman" w:cs="Times New Roman"/>
          <w:spacing w:val="-4"/>
          <w:sz w:val="28"/>
          <w:szCs w:val="28"/>
        </w:rPr>
        <w:t xml:space="preserve"> </w:t>
      </w:r>
      <w:r w:rsidRPr="00610414">
        <w:rPr>
          <w:rFonts w:ascii="Times New Roman" w:eastAsia="Times New Roman" w:hAnsi="Times New Roman" w:cs="Times New Roman"/>
          <w:sz w:val="28"/>
          <w:szCs w:val="28"/>
        </w:rPr>
        <w:t>объединения</w:t>
      </w:r>
      <w:r w:rsidRPr="00610414">
        <w:rPr>
          <w:rFonts w:ascii="Times New Roman" w:eastAsia="Times New Roman" w:hAnsi="Times New Roman" w:cs="Times New Roman"/>
          <w:spacing w:val="-2"/>
          <w:sz w:val="28"/>
          <w:szCs w:val="28"/>
        </w:rPr>
        <w:t xml:space="preserve"> </w:t>
      </w:r>
      <w:r w:rsidRPr="00610414">
        <w:rPr>
          <w:rFonts w:ascii="Times New Roman" w:eastAsia="Times New Roman" w:hAnsi="Times New Roman" w:cs="Times New Roman"/>
          <w:sz w:val="28"/>
          <w:szCs w:val="28"/>
        </w:rPr>
        <w:t>на основании</w:t>
      </w:r>
      <w:r w:rsidRPr="00610414">
        <w:rPr>
          <w:rFonts w:ascii="Times New Roman" w:eastAsia="Times New Roman" w:hAnsi="Times New Roman" w:cs="Times New Roman"/>
          <w:spacing w:val="-3"/>
          <w:sz w:val="28"/>
          <w:szCs w:val="28"/>
        </w:rPr>
        <w:t xml:space="preserve"> </w:t>
      </w:r>
      <w:r w:rsidRPr="00610414">
        <w:rPr>
          <w:rFonts w:ascii="Times New Roman" w:eastAsia="Times New Roman" w:hAnsi="Times New Roman" w:cs="Times New Roman"/>
          <w:sz w:val="28"/>
          <w:szCs w:val="28"/>
        </w:rPr>
        <w:t>письменного</w:t>
      </w:r>
      <w:r w:rsidRPr="00610414">
        <w:rPr>
          <w:rFonts w:ascii="Times New Roman" w:eastAsia="Times New Roman" w:hAnsi="Times New Roman" w:cs="Times New Roman"/>
          <w:spacing w:val="-3"/>
          <w:sz w:val="28"/>
          <w:szCs w:val="28"/>
        </w:rPr>
        <w:t xml:space="preserve"> </w:t>
      </w:r>
      <w:r w:rsidRPr="00610414">
        <w:rPr>
          <w:rFonts w:ascii="Times New Roman" w:eastAsia="Times New Roman" w:hAnsi="Times New Roman" w:cs="Times New Roman"/>
          <w:sz w:val="28"/>
          <w:szCs w:val="28"/>
        </w:rPr>
        <w:t>заявления</w:t>
      </w:r>
      <w:r w:rsidRPr="00610414">
        <w:rPr>
          <w:rFonts w:ascii="Times New Roman" w:eastAsia="Times New Roman" w:hAnsi="Times New Roman" w:cs="Times New Roman"/>
          <w:spacing w:val="-2"/>
          <w:sz w:val="28"/>
          <w:szCs w:val="28"/>
        </w:rPr>
        <w:t xml:space="preserve"> </w:t>
      </w:r>
      <w:r w:rsidRPr="00610414">
        <w:rPr>
          <w:rFonts w:ascii="Times New Roman" w:eastAsia="Times New Roman" w:hAnsi="Times New Roman" w:cs="Times New Roman"/>
          <w:sz w:val="28"/>
          <w:szCs w:val="28"/>
        </w:rPr>
        <w:t>депутата, за исключением депутатов, указанных в пункте 3.1.1 настоящего Положения.</w:t>
      </w:r>
    </w:p>
    <w:p w:rsidR="00610414" w:rsidRPr="00610414" w:rsidRDefault="00610414" w:rsidP="00610414">
      <w:pPr>
        <w:widowControl w:val="0"/>
        <w:autoSpaceDE w:val="0"/>
        <w:autoSpaceDN w:val="0"/>
        <w:spacing w:after="0" w:line="240" w:lineRule="auto"/>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Депутаты, указанные в пункте 3.1.1 настоящего Положения, включаются в состав депутатского объединения в порядке, установленном Регламентом.</w:t>
      </w:r>
    </w:p>
    <w:p w:rsidR="00610414" w:rsidRPr="00610414" w:rsidRDefault="00610414" w:rsidP="00610414">
      <w:pPr>
        <w:widowControl w:val="0"/>
        <w:numPr>
          <w:ilvl w:val="1"/>
          <w:numId w:val="4"/>
        </w:numPr>
        <w:tabs>
          <w:tab w:val="left" w:pos="1161"/>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Член</w:t>
      </w:r>
      <w:r w:rsidRPr="00610414">
        <w:rPr>
          <w:rFonts w:ascii="Times New Roman" w:eastAsia="Times New Roman" w:hAnsi="Times New Roman" w:cs="Times New Roman"/>
          <w:spacing w:val="-13"/>
          <w:sz w:val="28"/>
          <w:szCs w:val="28"/>
        </w:rPr>
        <w:t xml:space="preserve"> </w:t>
      </w:r>
      <w:r w:rsidRPr="00610414">
        <w:rPr>
          <w:rFonts w:ascii="Times New Roman" w:eastAsia="Times New Roman" w:hAnsi="Times New Roman" w:cs="Times New Roman"/>
          <w:sz w:val="28"/>
          <w:szCs w:val="28"/>
        </w:rPr>
        <w:t>депутатского</w:t>
      </w:r>
      <w:r w:rsidRPr="00610414">
        <w:rPr>
          <w:rFonts w:ascii="Times New Roman" w:eastAsia="Times New Roman" w:hAnsi="Times New Roman" w:cs="Times New Roman"/>
          <w:spacing w:val="-13"/>
          <w:sz w:val="28"/>
          <w:szCs w:val="28"/>
        </w:rPr>
        <w:t xml:space="preserve"> </w:t>
      </w:r>
      <w:r w:rsidRPr="00610414">
        <w:rPr>
          <w:rFonts w:ascii="Times New Roman" w:eastAsia="Times New Roman" w:hAnsi="Times New Roman" w:cs="Times New Roman"/>
          <w:sz w:val="28"/>
          <w:szCs w:val="28"/>
        </w:rPr>
        <w:t>объединения</w:t>
      </w:r>
      <w:r w:rsidRPr="00610414">
        <w:rPr>
          <w:rFonts w:ascii="Times New Roman" w:eastAsia="Times New Roman" w:hAnsi="Times New Roman" w:cs="Times New Roman"/>
          <w:spacing w:val="-12"/>
          <w:sz w:val="28"/>
          <w:szCs w:val="28"/>
        </w:rPr>
        <w:t xml:space="preserve"> </w:t>
      </w:r>
      <w:r w:rsidRPr="00610414">
        <w:rPr>
          <w:rFonts w:ascii="Times New Roman" w:eastAsia="Times New Roman" w:hAnsi="Times New Roman" w:cs="Times New Roman"/>
          <w:sz w:val="28"/>
          <w:szCs w:val="28"/>
        </w:rPr>
        <w:t>может</w:t>
      </w:r>
      <w:r w:rsidRPr="00610414">
        <w:rPr>
          <w:rFonts w:ascii="Times New Roman" w:eastAsia="Times New Roman" w:hAnsi="Times New Roman" w:cs="Times New Roman"/>
          <w:spacing w:val="-11"/>
          <w:sz w:val="28"/>
          <w:szCs w:val="28"/>
        </w:rPr>
        <w:t xml:space="preserve"> </w:t>
      </w:r>
      <w:r w:rsidRPr="00610414">
        <w:rPr>
          <w:rFonts w:ascii="Times New Roman" w:eastAsia="Times New Roman" w:hAnsi="Times New Roman" w:cs="Times New Roman"/>
          <w:spacing w:val="-4"/>
          <w:sz w:val="28"/>
          <w:szCs w:val="28"/>
        </w:rPr>
        <w:t>быть:</w:t>
      </w:r>
    </w:p>
    <w:p w:rsidR="00610414" w:rsidRPr="00610414" w:rsidRDefault="00610414" w:rsidP="00610414">
      <w:pPr>
        <w:widowControl w:val="0"/>
        <w:numPr>
          <w:ilvl w:val="2"/>
          <w:numId w:val="4"/>
        </w:numPr>
        <w:tabs>
          <w:tab w:val="left" w:pos="1355"/>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исключен из депутатского объединения – за несоблюдение требований настоящего Положения, за действия (бездействие), дискредитирующие Партию, депутатское</w:t>
      </w:r>
      <w:r w:rsidRPr="00610414">
        <w:rPr>
          <w:rFonts w:ascii="Times New Roman" w:eastAsia="Times New Roman" w:hAnsi="Times New Roman" w:cs="Times New Roman"/>
          <w:spacing w:val="80"/>
          <w:sz w:val="28"/>
          <w:szCs w:val="28"/>
        </w:rPr>
        <w:t xml:space="preserve"> </w:t>
      </w:r>
      <w:r w:rsidRPr="00610414">
        <w:rPr>
          <w:rFonts w:ascii="Times New Roman" w:eastAsia="Times New Roman" w:hAnsi="Times New Roman" w:cs="Times New Roman"/>
          <w:sz w:val="28"/>
          <w:szCs w:val="28"/>
        </w:rPr>
        <w:t>объединение,</w:t>
      </w:r>
      <w:r w:rsidRPr="00610414">
        <w:rPr>
          <w:rFonts w:ascii="Times New Roman" w:eastAsia="Times New Roman" w:hAnsi="Times New Roman" w:cs="Times New Roman"/>
          <w:spacing w:val="80"/>
          <w:sz w:val="28"/>
          <w:szCs w:val="28"/>
        </w:rPr>
        <w:t xml:space="preserve"> </w:t>
      </w:r>
      <w:r w:rsidRPr="00610414">
        <w:rPr>
          <w:rFonts w:ascii="Times New Roman" w:eastAsia="Times New Roman" w:hAnsi="Times New Roman" w:cs="Times New Roman"/>
          <w:sz w:val="28"/>
          <w:szCs w:val="28"/>
        </w:rPr>
        <w:t>за</w:t>
      </w:r>
      <w:r w:rsidRPr="00610414">
        <w:rPr>
          <w:rFonts w:ascii="Times New Roman" w:eastAsia="Times New Roman" w:hAnsi="Times New Roman" w:cs="Times New Roman"/>
          <w:spacing w:val="80"/>
          <w:sz w:val="28"/>
          <w:szCs w:val="28"/>
        </w:rPr>
        <w:t xml:space="preserve"> </w:t>
      </w:r>
      <w:r w:rsidRPr="00610414">
        <w:rPr>
          <w:rFonts w:ascii="Times New Roman" w:eastAsia="Times New Roman" w:hAnsi="Times New Roman" w:cs="Times New Roman"/>
          <w:sz w:val="28"/>
          <w:szCs w:val="28"/>
        </w:rPr>
        <w:t>совершение</w:t>
      </w:r>
      <w:r w:rsidRPr="00610414">
        <w:rPr>
          <w:rFonts w:ascii="Times New Roman" w:eastAsia="Times New Roman" w:hAnsi="Times New Roman" w:cs="Times New Roman"/>
          <w:spacing w:val="80"/>
          <w:sz w:val="28"/>
          <w:szCs w:val="28"/>
        </w:rPr>
        <w:t xml:space="preserve"> </w:t>
      </w:r>
      <w:r w:rsidRPr="00610414">
        <w:rPr>
          <w:rFonts w:ascii="Times New Roman" w:eastAsia="Times New Roman" w:hAnsi="Times New Roman" w:cs="Times New Roman"/>
          <w:sz w:val="28"/>
          <w:szCs w:val="28"/>
        </w:rPr>
        <w:t>иных</w:t>
      </w:r>
      <w:r w:rsidRPr="00610414">
        <w:rPr>
          <w:rFonts w:ascii="Times New Roman" w:eastAsia="Times New Roman" w:hAnsi="Times New Roman" w:cs="Times New Roman"/>
          <w:spacing w:val="80"/>
          <w:sz w:val="28"/>
          <w:szCs w:val="28"/>
        </w:rPr>
        <w:t xml:space="preserve"> </w:t>
      </w:r>
      <w:r w:rsidRPr="00610414">
        <w:rPr>
          <w:rFonts w:ascii="Times New Roman" w:eastAsia="Times New Roman" w:hAnsi="Times New Roman" w:cs="Times New Roman"/>
          <w:sz w:val="28"/>
          <w:szCs w:val="28"/>
        </w:rPr>
        <w:lastRenderedPageBreak/>
        <w:t>проступков,</w:t>
      </w:r>
      <w:r w:rsidRPr="00610414">
        <w:rPr>
          <w:rFonts w:ascii="Times New Roman" w:eastAsia="Times New Roman" w:hAnsi="Times New Roman" w:cs="Times New Roman"/>
          <w:spacing w:val="80"/>
          <w:sz w:val="28"/>
          <w:szCs w:val="28"/>
        </w:rPr>
        <w:t xml:space="preserve"> </w:t>
      </w:r>
      <w:r w:rsidRPr="00610414">
        <w:rPr>
          <w:rFonts w:ascii="Times New Roman" w:eastAsia="Times New Roman" w:hAnsi="Times New Roman" w:cs="Times New Roman"/>
          <w:sz w:val="28"/>
          <w:szCs w:val="28"/>
        </w:rPr>
        <w:t>несовместимых,</w:t>
      </w:r>
      <w:r w:rsidRPr="00610414">
        <w:rPr>
          <w:rFonts w:ascii="Times New Roman" w:eastAsia="Times New Roman" w:hAnsi="Times New Roman" w:cs="Times New Roman"/>
          <w:spacing w:val="80"/>
          <w:sz w:val="28"/>
          <w:szCs w:val="28"/>
        </w:rPr>
        <w:t xml:space="preserve"> </w:t>
      </w:r>
      <w:r w:rsidRPr="00610414">
        <w:rPr>
          <w:rFonts w:ascii="Times New Roman" w:eastAsia="Times New Roman" w:hAnsi="Times New Roman" w:cs="Times New Roman"/>
          <w:sz w:val="28"/>
          <w:szCs w:val="28"/>
        </w:rPr>
        <w:t>по мнению</w:t>
      </w:r>
      <w:r w:rsidRPr="00610414">
        <w:rPr>
          <w:rFonts w:ascii="Times New Roman" w:eastAsia="Times New Roman" w:hAnsi="Times New Roman" w:cs="Times New Roman"/>
          <w:spacing w:val="-17"/>
          <w:sz w:val="28"/>
          <w:szCs w:val="28"/>
        </w:rPr>
        <w:t xml:space="preserve"> </w:t>
      </w:r>
      <w:r w:rsidRPr="00610414">
        <w:rPr>
          <w:rFonts w:ascii="Times New Roman" w:eastAsia="Times New Roman" w:hAnsi="Times New Roman" w:cs="Times New Roman"/>
          <w:sz w:val="28"/>
          <w:szCs w:val="28"/>
        </w:rPr>
        <w:t>Собрания</w:t>
      </w:r>
      <w:r w:rsidRPr="00610414">
        <w:rPr>
          <w:rFonts w:ascii="Times New Roman" w:eastAsia="Times New Roman" w:hAnsi="Times New Roman" w:cs="Times New Roman"/>
          <w:spacing w:val="-16"/>
          <w:sz w:val="28"/>
          <w:szCs w:val="28"/>
        </w:rPr>
        <w:t xml:space="preserve"> </w:t>
      </w:r>
      <w:r w:rsidRPr="00610414">
        <w:rPr>
          <w:rFonts w:ascii="Times New Roman" w:eastAsia="Times New Roman" w:hAnsi="Times New Roman" w:cs="Times New Roman"/>
          <w:sz w:val="28"/>
          <w:szCs w:val="28"/>
        </w:rPr>
        <w:t>депутатского</w:t>
      </w:r>
      <w:r w:rsidRPr="00610414">
        <w:rPr>
          <w:rFonts w:ascii="Times New Roman" w:eastAsia="Times New Roman" w:hAnsi="Times New Roman" w:cs="Times New Roman"/>
          <w:spacing w:val="-16"/>
          <w:sz w:val="28"/>
          <w:szCs w:val="28"/>
        </w:rPr>
        <w:t xml:space="preserve"> </w:t>
      </w:r>
      <w:r w:rsidRPr="00610414">
        <w:rPr>
          <w:rFonts w:ascii="Times New Roman" w:eastAsia="Times New Roman" w:hAnsi="Times New Roman" w:cs="Times New Roman"/>
          <w:sz w:val="28"/>
          <w:szCs w:val="28"/>
        </w:rPr>
        <w:t>объединения,</w:t>
      </w:r>
      <w:r w:rsidRPr="00610414">
        <w:rPr>
          <w:rFonts w:ascii="Times New Roman" w:eastAsia="Times New Roman" w:hAnsi="Times New Roman" w:cs="Times New Roman"/>
          <w:spacing w:val="-16"/>
          <w:sz w:val="28"/>
          <w:szCs w:val="28"/>
        </w:rPr>
        <w:t xml:space="preserve"> </w:t>
      </w:r>
      <w:r w:rsidRPr="00610414">
        <w:rPr>
          <w:rFonts w:ascii="Times New Roman" w:eastAsia="Times New Roman" w:hAnsi="Times New Roman" w:cs="Times New Roman"/>
          <w:sz w:val="28"/>
          <w:szCs w:val="28"/>
        </w:rPr>
        <w:t>со</w:t>
      </w:r>
      <w:r w:rsidRPr="00610414">
        <w:rPr>
          <w:rFonts w:ascii="Times New Roman" w:eastAsia="Times New Roman" w:hAnsi="Times New Roman" w:cs="Times New Roman"/>
          <w:spacing w:val="-17"/>
          <w:sz w:val="28"/>
          <w:szCs w:val="28"/>
        </w:rPr>
        <w:t xml:space="preserve"> </w:t>
      </w:r>
      <w:r w:rsidRPr="00610414">
        <w:rPr>
          <w:rFonts w:ascii="Times New Roman" w:eastAsia="Times New Roman" w:hAnsi="Times New Roman" w:cs="Times New Roman"/>
          <w:sz w:val="28"/>
          <w:szCs w:val="28"/>
        </w:rPr>
        <w:t>статусом</w:t>
      </w:r>
      <w:r w:rsidRPr="00610414">
        <w:rPr>
          <w:rFonts w:ascii="Times New Roman" w:eastAsia="Times New Roman" w:hAnsi="Times New Roman" w:cs="Times New Roman"/>
          <w:spacing w:val="-16"/>
          <w:sz w:val="28"/>
          <w:szCs w:val="28"/>
        </w:rPr>
        <w:t xml:space="preserve"> </w:t>
      </w:r>
      <w:r w:rsidRPr="00610414">
        <w:rPr>
          <w:rFonts w:ascii="Times New Roman" w:eastAsia="Times New Roman" w:hAnsi="Times New Roman" w:cs="Times New Roman"/>
          <w:sz w:val="28"/>
          <w:szCs w:val="28"/>
        </w:rPr>
        <w:t>депутата</w:t>
      </w:r>
      <w:r w:rsidRPr="00610414">
        <w:rPr>
          <w:rFonts w:ascii="Times New Roman" w:eastAsia="Times New Roman" w:hAnsi="Times New Roman" w:cs="Times New Roman"/>
          <w:spacing w:val="-16"/>
          <w:sz w:val="28"/>
          <w:szCs w:val="28"/>
        </w:rPr>
        <w:t xml:space="preserve"> </w:t>
      </w:r>
      <w:r w:rsidRPr="00610414">
        <w:rPr>
          <w:rFonts w:ascii="Times New Roman" w:eastAsia="Times New Roman" w:hAnsi="Times New Roman" w:cs="Times New Roman"/>
          <w:sz w:val="28"/>
          <w:szCs w:val="28"/>
        </w:rPr>
        <w:t xml:space="preserve">представительного </w:t>
      </w:r>
      <w:r w:rsidRPr="00610414">
        <w:rPr>
          <w:rFonts w:ascii="Times New Roman" w:eastAsia="Times New Roman" w:hAnsi="Times New Roman" w:cs="Times New Roman"/>
          <w:spacing w:val="-2"/>
          <w:sz w:val="28"/>
          <w:szCs w:val="28"/>
        </w:rPr>
        <w:t>органа;</w:t>
      </w:r>
    </w:p>
    <w:p w:rsidR="00610414" w:rsidRPr="00610414" w:rsidRDefault="00610414" w:rsidP="00610414">
      <w:pPr>
        <w:widowControl w:val="0"/>
        <w:numPr>
          <w:ilvl w:val="2"/>
          <w:numId w:val="4"/>
        </w:numPr>
        <w:tabs>
          <w:tab w:val="left" w:pos="1355"/>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выведен из депутатского объединения на основании письменного заявления о выходе.</w:t>
      </w:r>
    </w:p>
    <w:p w:rsidR="00610414" w:rsidRPr="00610414" w:rsidRDefault="00610414" w:rsidP="00610414">
      <w:pPr>
        <w:widowControl w:val="0"/>
        <w:numPr>
          <w:ilvl w:val="1"/>
          <w:numId w:val="4"/>
        </w:numPr>
        <w:tabs>
          <w:tab w:val="left" w:pos="1160"/>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Решение об исключении или выводе члена депутатского объединения из депутатского объединения принимается Собранием депутатского объединения по предварительному согласованию с Местным политическим советом.</w:t>
      </w:r>
    </w:p>
    <w:p w:rsidR="00610414" w:rsidRPr="00610414" w:rsidRDefault="00610414" w:rsidP="00610414">
      <w:pPr>
        <w:widowControl w:val="0"/>
        <w:numPr>
          <w:ilvl w:val="1"/>
          <w:numId w:val="4"/>
        </w:numPr>
        <w:tabs>
          <w:tab w:val="left" w:pos="1160"/>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В случае исключения или вывода депутата из депутатского объединения, депутатское объединение инициирует лишение такого депутата должностей в представительном органе, полученных по предложению депутатского объединения.</w:t>
      </w:r>
    </w:p>
    <w:p w:rsidR="00610414" w:rsidRPr="00610414" w:rsidRDefault="00610414" w:rsidP="00610414">
      <w:pPr>
        <w:widowControl w:val="0"/>
        <w:autoSpaceDE w:val="0"/>
        <w:autoSpaceDN w:val="0"/>
        <w:spacing w:after="0" w:line="240" w:lineRule="auto"/>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Под должностями в представительном органе в настоящем Положении понимаются должности председателя представительного органа, его заместителя (заместителей), председателя постоянной и временной комиссии (комитета) и его заместителя (заместителей), депутата, замещающего иные должности в представительном органе в соответствии с уставом муниципального образования.</w:t>
      </w:r>
    </w:p>
    <w:p w:rsidR="00610414" w:rsidRPr="00610414" w:rsidRDefault="00610414" w:rsidP="00610414">
      <w:pPr>
        <w:widowControl w:val="0"/>
        <w:numPr>
          <w:ilvl w:val="1"/>
          <w:numId w:val="4"/>
        </w:numPr>
        <w:tabs>
          <w:tab w:val="left" w:pos="1160"/>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Замещение освободившейся должности, полученной по предложению депутатского объединения, осуществляется в соответствии с Регламентом.</w:t>
      </w:r>
    </w:p>
    <w:p w:rsidR="00610414" w:rsidRPr="00610414" w:rsidRDefault="00610414" w:rsidP="00610414">
      <w:pPr>
        <w:widowControl w:val="0"/>
        <w:numPr>
          <w:ilvl w:val="1"/>
          <w:numId w:val="4"/>
        </w:numPr>
        <w:tabs>
          <w:tab w:val="left" w:pos="1160"/>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Информация об исключении или выводе депутата из депутатского объединения доводится руководителем депутатского объединения до сведения председателя представительного органа, а также до сведения соответствующего регионального или местного отделения Партии и избирателей.</w:t>
      </w:r>
    </w:p>
    <w:p w:rsidR="00610414" w:rsidRPr="00610414" w:rsidRDefault="00610414" w:rsidP="00610414">
      <w:pPr>
        <w:widowControl w:val="0"/>
        <w:numPr>
          <w:ilvl w:val="1"/>
          <w:numId w:val="4"/>
        </w:numPr>
        <w:tabs>
          <w:tab w:val="left" w:pos="1160"/>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Членство депутата в депутатском объединении прекращается со дня досрочного прекращения его полномочий депутата представительного органа муниципального образования. Принятие дополнительного решения о прекращении членства депутата в депутатском объединении не требуется.</w:t>
      </w:r>
    </w:p>
    <w:p w:rsidR="00610414" w:rsidRPr="00610414" w:rsidRDefault="00610414" w:rsidP="00610414">
      <w:pPr>
        <w:widowControl w:val="0"/>
        <w:tabs>
          <w:tab w:val="left" w:pos="1160"/>
        </w:tabs>
        <w:autoSpaceDE w:val="0"/>
        <w:autoSpaceDN w:val="0"/>
        <w:spacing w:after="0" w:line="240" w:lineRule="auto"/>
        <w:jc w:val="both"/>
        <w:rPr>
          <w:rFonts w:ascii="Times New Roman" w:eastAsia="Times New Roman" w:hAnsi="Times New Roman" w:cs="Times New Roman"/>
          <w:sz w:val="28"/>
          <w:szCs w:val="28"/>
        </w:rPr>
      </w:pPr>
    </w:p>
    <w:p w:rsidR="00610414" w:rsidRPr="00610414" w:rsidRDefault="00610414" w:rsidP="00610414">
      <w:pPr>
        <w:widowControl w:val="0"/>
        <w:numPr>
          <w:ilvl w:val="0"/>
          <w:numId w:val="4"/>
        </w:numPr>
        <w:tabs>
          <w:tab w:val="left" w:pos="979"/>
        </w:tabs>
        <w:autoSpaceDE w:val="0"/>
        <w:autoSpaceDN w:val="0"/>
        <w:spacing w:after="0" w:line="240" w:lineRule="auto"/>
        <w:ind w:firstLine="709"/>
        <w:outlineLvl w:val="0"/>
        <w:rPr>
          <w:rFonts w:ascii="Times New Roman" w:eastAsia="Times New Roman" w:hAnsi="Times New Roman" w:cs="Times New Roman"/>
          <w:b/>
          <w:bCs/>
          <w:sz w:val="28"/>
          <w:szCs w:val="28"/>
        </w:rPr>
      </w:pPr>
      <w:r w:rsidRPr="00610414">
        <w:rPr>
          <w:rFonts w:ascii="Times New Roman" w:eastAsia="Times New Roman" w:hAnsi="Times New Roman" w:cs="Times New Roman"/>
          <w:b/>
          <w:bCs/>
          <w:sz w:val="28"/>
          <w:szCs w:val="28"/>
        </w:rPr>
        <w:t>Права</w:t>
      </w:r>
      <w:r w:rsidRPr="00610414">
        <w:rPr>
          <w:rFonts w:ascii="Times New Roman" w:eastAsia="Times New Roman" w:hAnsi="Times New Roman" w:cs="Times New Roman"/>
          <w:b/>
          <w:bCs/>
          <w:spacing w:val="-10"/>
          <w:sz w:val="28"/>
          <w:szCs w:val="28"/>
        </w:rPr>
        <w:t xml:space="preserve"> </w:t>
      </w:r>
      <w:r w:rsidRPr="00610414">
        <w:rPr>
          <w:rFonts w:ascii="Times New Roman" w:eastAsia="Times New Roman" w:hAnsi="Times New Roman" w:cs="Times New Roman"/>
          <w:b/>
          <w:bCs/>
          <w:sz w:val="28"/>
          <w:szCs w:val="28"/>
        </w:rPr>
        <w:t>и</w:t>
      </w:r>
      <w:r w:rsidRPr="00610414">
        <w:rPr>
          <w:rFonts w:ascii="Times New Roman" w:eastAsia="Times New Roman" w:hAnsi="Times New Roman" w:cs="Times New Roman"/>
          <w:b/>
          <w:bCs/>
          <w:spacing w:val="-11"/>
          <w:sz w:val="28"/>
          <w:szCs w:val="28"/>
        </w:rPr>
        <w:t xml:space="preserve"> </w:t>
      </w:r>
      <w:r w:rsidRPr="00610414">
        <w:rPr>
          <w:rFonts w:ascii="Times New Roman" w:eastAsia="Times New Roman" w:hAnsi="Times New Roman" w:cs="Times New Roman"/>
          <w:b/>
          <w:bCs/>
          <w:sz w:val="28"/>
          <w:szCs w:val="28"/>
        </w:rPr>
        <w:t>обязанности</w:t>
      </w:r>
      <w:r w:rsidRPr="00610414">
        <w:rPr>
          <w:rFonts w:ascii="Times New Roman" w:eastAsia="Times New Roman" w:hAnsi="Times New Roman" w:cs="Times New Roman"/>
          <w:b/>
          <w:bCs/>
          <w:spacing w:val="-9"/>
          <w:sz w:val="28"/>
          <w:szCs w:val="28"/>
        </w:rPr>
        <w:t xml:space="preserve"> </w:t>
      </w:r>
      <w:r w:rsidRPr="00610414">
        <w:rPr>
          <w:rFonts w:ascii="Times New Roman" w:eastAsia="Times New Roman" w:hAnsi="Times New Roman" w:cs="Times New Roman"/>
          <w:b/>
          <w:bCs/>
          <w:sz w:val="28"/>
          <w:szCs w:val="28"/>
        </w:rPr>
        <w:t>члена</w:t>
      </w:r>
      <w:r w:rsidRPr="00610414">
        <w:rPr>
          <w:rFonts w:ascii="Times New Roman" w:eastAsia="Times New Roman" w:hAnsi="Times New Roman" w:cs="Times New Roman"/>
          <w:b/>
          <w:bCs/>
          <w:spacing w:val="-10"/>
          <w:sz w:val="28"/>
          <w:szCs w:val="28"/>
        </w:rPr>
        <w:t xml:space="preserve"> </w:t>
      </w:r>
      <w:r w:rsidRPr="00610414">
        <w:rPr>
          <w:rFonts w:ascii="Times New Roman" w:eastAsia="Times New Roman" w:hAnsi="Times New Roman" w:cs="Times New Roman"/>
          <w:b/>
          <w:bCs/>
          <w:sz w:val="28"/>
          <w:szCs w:val="28"/>
        </w:rPr>
        <w:t>депутатского</w:t>
      </w:r>
      <w:r w:rsidRPr="00610414">
        <w:rPr>
          <w:rFonts w:ascii="Times New Roman" w:eastAsia="Times New Roman" w:hAnsi="Times New Roman" w:cs="Times New Roman"/>
          <w:b/>
          <w:bCs/>
          <w:spacing w:val="-9"/>
          <w:sz w:val="28"/>
          <w:szCs w:val="28"/>
        </w:rPr>
        <w:t xml:space="preserve"> </w:t>
      </w:r>
      <w:r w:rsidRPr="00610414">
        <w:rPr>
          <w:rFonts w:ascii="Times New Roman" w:eastAsia="Times New Roman" w:hAnsi="Times New Roman" w:cs="Times New Roman"/>
          <w:b/>
          <w:bCs/>
          <w:spacing w:val="-2"/>
          <w:sz w:val="28"/>
          <w:szCs w:val="28"/>
        </w:rPr>
        <w:t>объединения</w:t>
      </w:r>
    </w:p>
    <w:p w:rsidR="00610414" w:rsidRPr="00610414" w:rsidRDefault="00610414" w:rsidP="00610414">
      <w:pPr>
        <w:widowControl w:val="0"/>
        <w:numPr>
          <w:ilvl w:val="1"/>
          <w:numId w:val="4"/>
        </w:numPr>
        <w:tabs>
          <w:tab w:val="left" w:pos="1173"/>
        </w:tabs>
        <w:autoSpaceDE w:val="0"/>
        <w:autoSpaceDN w:val="0"/>
        <w:spacing w:after="0" w:line="240" w:lineRule="auto"/>
        <w:ind w:firstLine="709"/>
        <w:jc w:val="both"/>
        <w:rPr>
          <w:rFonts w:ascii="Times New Roman" w:eastAsia="Times New Roman" w:hAnsi="Times New Roman" w:cs="Times New Roman"/>
          <w:b/>
          <w:sz w:val="28"/>
          <w:szCs w:val="28"/>
        </w:rPr>
      </w:pPr>
      <w:r w:rsidRPr="00610414">
        <w:rPr>
          <w:rFonts w:ascii="Times New Roman" w:eastAsia="Times New Roman" w:hAnsi="Times New Roman" w:cs="Times New Roman"/>
          <w:b/>
          <w:sz w:val="28"/>
          <w:szCs w:val="28"/>
        </w:rPr>
        <w:t>Член</w:t>
      </w:r>
      <w:r w:rsidRPr="00610414">
        <w:rPr>
          <w:rFonts w:ascii="Times New Roman" w:eastAsia="Times New Roman" w:hAnsi="Times New Roman" w:cs="Times New Roman"/>
          <w:b/>
          <w:spacing w:val="-12"/>
          <w:sz w:val="28"/>
          <w:szCs w:val="28"/>
        </w:rPr>
        <w:t xml:space="preserve"> </w:t>
      </w:r>
      <w:r w:rsidRPr="00610414">
        <w:rPr>
          <w:rFonts w:ascii="Times New Roman" w:eastAsia="Times New Roman" w:hAnsi="Times New Roman" w:cs="Times New Roman"/>
          <w:b/>
          <w:sz w:val="28"/>
          <w:szCs w:val="28"/>
        </w:rPr>
        <w:t>депутатского</w:t>
      </w:r>
      <w:r w:rsidRPr="00610414">
        <w:rPr>
          <w:rFonts w:ascii="Times New Roman" w:eastAsia="Times New Roman" w:hAnsi="Times New Roman" w:cs="Times New Roman"/>
          <w:b/>
          <w:spacing w:val="-11"/>
          <w:sz w:val="28"/>
          <w:szCs w:val="28"/>
        </w:rPr>
        <w:t xml:space="preserve"> </w:t>
      </w:r>
      <w:r w:rsidRPr="00610414">
        <w:rPr>
          <w:rFonts w:ascii="Times New Roman" w:eastAsia="Times New Roman" w:hAnsi="Times New Roman" w:cs="Times New Roman"/>
          <w:b/>
          <w:sz w:val="28"/>
          <w:szCs w:val="28"/>
        </w:rPr>
        <w:t>объединения</w:t>
      </w:r>
      <w:r w:rsidRPr="00610414">
        <w:rPr>
          <w:rFonts w:ascii="Times New Roman" w:eastAsia="Times New Roman" w:hAnsi="Times New Roman" w:cs="Times New Roman"/>
          <w:b/>
          <w:spacing w:val="-10"/>
          <w:sz w:val="28"/>
          <w:szCs w:val="28"/>
        </w:rPr>
        <w:t xml:space="preserve"> </w:t>
      </w:r>
      <w:r w:rsidRPr="00610414">
        <w:rPr>
          <w:rFonts w:ascii="Times New Roman" w:eastAsia="Times New Roman" w:hAnsi="Times New Roman" w:cs="Times New Roman"/>
          <w:b/>
          <w:sz w:val="28"/>
          <w:szCs w:val="28"/>
        </w:rPr>
        <w:t>имеет</w:t>
      </w:r>
      <w:r w:rsidRPr="00610414">
        <w:rPr>
          <w:rFonts w:ascii="Times New Roman" w:eastAsia="Times New Roman" w:hAnsi="Times New Roman" w:cs="Times New Roman"/>
          <w:b/>
          <w:spacing w:val="-11"/>
          <w:sz w:val="28"/>
          <w:szCs w:val="28"/>
        </w:rPr>
        <w:t xml:space="preserve"> </w:t>
      </w:r>
      <w:r w:rsidRPr="00610414">
        <w:rPr>
          <w:rFonts w:ascii="Times New Roman" w:eastAsia="Times New Roman" w:hAnsi="Times New Roman" w:cs="Times New Roman"/>
          <w:b/>
          <w:spacing w:val="-2"/>
          <w:sz w:val="28"/>
          <w:szCs w:val="28"/>
        </w:rPr>
        <w:t>право:</w:t>
      </w:r>
    </w:p>
    <w:p w:rsidR="00610414" w:rsidRPr="00610414" w:rsidRDefault="00610414" w:rsidP="00610414">
      <w:pPr>
        <w:widowControl w:val="0"/>
        <w:numPr>
          <w:ilvl w:val="2"/>
          <w:numId w:val="4"/>
        </w:numPr>
        <w:tabs>
          <w:tab w:val="left" w:pos="1415"/>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 xml:space="preserve">принимать участие в обсуждении вопросов деятельности депутатского </w:t>
      </w:r>
      <w:r w:rsidRPr="00610414">
        <w:rPr>
          <w:rFonts w:ascii="Times New Roman" w:eastAsia="Times New Roman" w:hAnsi="Times New Roman" w:cs="Times New Roman"/>
          <w:spacing w:val="-2"/>
          <w:sz w:val="28"/>
          <w:szCs w:val="28"/>
        </w:rPr>
        <w:t>объединения;</w:t>
      </w:r>
    </w:p>
    <w:p w:rsidR="00610414" w:rsidRPr="00610414" w:rsidRDefault="00610414" w:rsidP="00610414">
      <w:pPr>
        <w:widowControl w:val="0"/>
        <w:numPr>
          <w:ilvl w:val="2"/>
          <w:numId w:val="4"/>
        </w:numPr>
        <w:tabs>
          <w:tab w:val="left" w:pos="1415"/>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 xml:space="preserve">избирать и быть избранным на руководящие должности в депутатском </w:t>
      </w:r>
      <w:r w:rsidRPr="00610414">
        <w:rPr>
          <w:rFonts w:ascii="Times New Roman" w:eastAsia="Times New Roman" w:hAnsi="Times New Roman" w:cs="Times New Roman"/>
          <w:spacing w:val="-2"/>
          <w:sz w:val="28"/>
          <w:szCs w:val="28"/>
        </w:rPr>
        <w:t>объединении;</w:t>
      </w:r>
    </w:p>
    <w:p w:rsidR="00610414" w:rsidRPr="00610414" w:rsidRDefault="00610414" w:rsidP="00610414">
      <w:pPr>
        <w:widowControl w:val="0"/>
        <w:numPr>
          <w:ilvl w:val="2"/>
          <w:numId w:val="4"/>
        </w:numPr>
        <w:tabs>
          <w:tab w:val="left" w:pos="1415"/>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предлагать кандидатуры, в том числе и в порядке самовыдвижения, для избрания на должности в представительном органе;</w:t>
      </w:r>
    </w:p>
    <w:p w:rsidR="00610414" w:rsidRPr="00610414" w:rsidRDefault="00610414" w:rsidP="00610414">
      <w:pPr>
        <w:widowControl w:val="0"/>
        <w:numPr>
          <w:ilvl w:val="2"/>
          <w:numId w:val="4"/>
        </w:numPr>
        <w:tabs>
          <w:tab w:val="left" w:pos="1415"/>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выступать</w:t>
      </w:r>
      <w:r w:rsidRPr="00610414">
        <w:rPr>
          <w:rFonts w:ascii="Times New Roman" w:eastAsia="Times New Roman" w:hAnsi="Times New Roman" w:cs="Times New Roman"/>
          <w:spacing w:val="-9"/>
          <w:sz w:val="28"/>
          <w:szCs w:val="28"/>
        </w:rPr>
        <w:t xml:space="preserve"> </w:t>
      </w:r>
      <w:r w:rsidRPr="00610414">
        <w:rPr>
          <w:rFonts w:ascii="Times New Roman" w:eastAsia="Times New Roman" w:hAnsi="Times New Roman" w:cs="Times New Roman"/>
          <w:sz w:val="28"/>
          <w:szCs w:val="28"/>
        </w:rPr>
        <w:t>от</w:t>
      </w:r>
      <w:r w:rsidRPr="00610414">
        <w:rPr>
          <w:rFonts w:ascii="Times New Roman" w:eastAsia="Times New Roman" w:hAnsi="Times New Roman" w:cs="Times New Roman"/>
          <w:spacing w:val="-9"/>
          <w:sz w:val="28"/>
          <w:szCs w:val="28"/>
        </w:rPr>
        <w:t xml:space="preserve"> </w:t>
      </w:r>
      <w:r w:rsidRPr="00610414">
        <w:rPr>
          <w:rFonts w:ascii="Times New Roman" w:eastAsia="Times New Roman" w:hAnsi="Times New Roman" w:cs="Times New Roman"/>
          <w:sz w:val="28"/>
          <w:szCs w:val="28"/>
        </w:rPr>
        <w:t>имени</w:t>
      </w:r>
      <w:r w:rsidRPr="00610414">
        <w:rPr>
          <w:rFonts w:ascii="Times New Roman" w:eastAsia="Times New Roman" w:hAnsi="Times New Roman" w:cs="Times New Roman"/>
          <w:spacing w:val="-7"/>
          <w:sz w:val="28"/>
          <w:szCs w:val="28"/>
        </w:rPr>
        <w:t xml:space="preserve"> </w:t>
      </w:r>
      <w:r w:rsidRPr="00610414">
        <w:rPr>
          <w:rFonts w:ascii="Times New Roman" w:eastAsia="Times New Roman" w:hAnsi="Times New Roman" w:cs="Times New Roman"/>
          <w:sz w:val="28"/>
          <w:szCs w:val="28"/>
        </w:rPr>
        <w:t>депутатского</w:t>
      </w:r>
      <w:r w:rsidRPr="00610414">
        <w:rPr>
          <w:rFonts w:ascii="Times New Roman" w:eastAsia="Times New Roman" w:hAnsi="Times New Roman" w:cs="Times New Roman"/>
          <w:spacing w:val="-8"/>
          <w:sz w:val="28"/>
          <w:szCs w:val="28"/>
        </w:rPr>
        <w:t xml:space="preserve"> </w:t>
      </w:r>
      <w:r w:rsidRPr="00610414">
        <w:rPr>
          <w:rFonts w:ascii="Times New Roman" w:eastAsia="Times New Roman" w:hAnsi="Times New Roman" w:cs="Times New Roman"/>
          <w:sz w:val="28"/>
          <w:szCs w:val="28"/>
        </w:rPr>
        <w:t>объединения</w:t>
      </w:r>
      <w:r w:rsidRPr="00610414">
        <w:rPr>
          <w:rFonts w:ascii="Times New Roman" w:eastAsia="Times New Roman" w:hAnsi="Times New Roman" w:cs="Times New Roman"/>
          <w:spacing w:val="-7"/>
          <w:sz w:val="28"/>
          <w:szCs w:val="28"/>
        </w:rPr>
        <w:t xml:space="preserve"> </w:t>
      </w:r>
      <w:r w:rsidRPr="00610414">
        <w:rPr>
          <w:rFonts w:ascii="Times New Roman" w:eastAsia="Times New Roman" w:hAnsi="Times New Roman" w:cs="Times New Roman"/>
          <w:sz w:val="28"/>
          <w:szCs w:val="28"/>
        </w:rPr>
        <w:t>на</w:t>
      </w:r>
      <w:r w:rsidRPr="00610414">
        <w:rPr>
          <w:rFonts w:ascii="Times New Roman" w:eastAsia="Times New Roman" w:hAnsi="Times New Roman" w:cs="Times New Roman"/>
          <w:spacing w:val="-7"/>
          <w:sz w:val="28"/>
          <w:szCs w:val="28"/>
        </w:rPr>
        <w:t xml:space="preserve"> </w:t>
      </w:r>
      <w:r w:rsidRPr="00610414">
        <w:rPr>
          <w:rFonts w:ascii="Times New Roman" w:eastAsia="Times New Roman" w:hAnsi="Times New Roman" w:cs="Times New Roman"/>
          <w:sz w:val="28"/>
          <w:szCs w:val="28"/>
        </w:rPr>
        <w:t>основании</w:t>
      </w:r>
      <w:r w:rsidRPr="00610414">
        <w:rPr>
          <w:rFonts w:ascii="Times New Roman" w:eastAsia="Times New Roman" w:hAnsi="Times New Roman" w:cs="Times New Roman"/>
          <w:spacing w:val="-8"/>
          <w:sz w:val="28"/>
          <w:szCs w:val="28"/>
        </w:rPr>
        <w:t xml:space="preserve"> </w:t>
      </w:r>
      <w:r w:rsidRPr="00610414">
        <w:rPr>
          <w:rFonts w:ascii="Times New Roman" w:eastAsia="Times New Roman" w:hAnsi="Times New Roman" w:cs="Times New Roman"/>
          <w:sz w:val="28"/>
          <w:szCs w:val="28"/>
        </w:rPr>
        <w:t>решения</w:t>
      </w:r>
      <w:r w:rsidRPr="00610414">
        <w:rPr>
          <w:rFonts w:ascii="Times New Roman" w:eastAsia="Times New Roman" w:hAnsi="Times New Roman" w:cs="Times New Roman"/>
          <w:spacing w:val="-7"/>
          <w:sz w:val="28"/>
          <w:szCs w:val="28"/>
        </w:rPr>
        <w:t xml:space="preserve"> </w:t>
      </w:r>
      <w:r w:rsidRPr="00610414">
        <w:rPr>
          <w:rFonts w:ascii="Times New Roman" w:eastAsia="Times New Roman" w:hAnsi="Times New Roman" w:cs="Times New Roman"/>
          <w:sz w:val="28"/>
          <w:szCs w:val="28"/>
        </w:rPr>
        <w:t>его правомочных органов;</w:t>
      </w:r>
    </w:p>
    <w:p w:rsidR="00610414" w:rsidRPr="00610414" w:rsidRDefault="00610414" w:rsidP="00610414">
      <w:pPr>
        <w:widowControl w:val="0"/>
        <w:numPr>
          <w:ilvl w:val="2"/>
          <w:numId w:val="4"/>
        </w:numPr>
        <w:tabs>
          <w:tab w:val="left" w:pos="1416"/>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вносить</w:t>
      </w:r>
      <w:r w:rsidRPr="00610414">
        <w:rPr>
          <w:rFonts w:ascii="Times New Roman" w:eastAsia="Times New Roman" w:hAnsi="Times New Roman" w:cs="Times New Roman"/>
          <w:spacing w:val="-14"/>
          <w:sz w:val="28"/>
          <w:szCs w:val="28"/>
        </w:rPr>
        <w:t xml:space="preserve"> </w:t>
      </w:r>
      <w:r w:rsidRPr="00610414">
        <w:rPr>
          <w:rFonts w:ascii="Times New Roman" w:eastAsia="Times New Roman" w:hAnsi="Times New Roman" w:cs="Times New Roman"/>
          <w:sz w:val="28"/>
          <w:szCs w:val="28"/>
        </w:rPr>
        <w:t>на</w:t>
      </w:r>
      <w:r w:rsidRPr="00610414">
        <w:rPr>
          <w:rFonts w:ascii="Times New Roman" w:eastAsia="Times New Roman" w:hAnsi="Times New Roman" w:cs="Times New Roman"/>
          <w:spacing w:val="-10"/>
          <w:sz w:val="28"/>
          <w:szCs w:val="28"/>
        </w:rPr>
        <w:t xml:space="preserve"> </w:t>
      </w:r>
      <w:r w:rsidRPr="00610414">
        <w:rPr>
          <w:rFonts w:ascii="Times New Roman" w:eastAsia="Times New Roman" w:hAnsi="Times New Roman" w:cs="Times New Roman"/>
          <w:sz w:val="28"/>
          <w:szCs w:val="28"/>
        </w:rPr>
        <w:t>рассмотрение</w:t>
      </w:r>
      <w:r w:rsidRPr="00610414">
        <w:rPr>
          <w:rFonts w:ascii="Times New Roman" w:eastAsia="Times New Roman" w:hAnsi="Times New Roman" w:cs="Times New Roman"/>
          <w:spacing w:val="-13"/>
          <w:sz w:val="28"/>
          <w:szCs w:val="28"/>
        </w:rPr>
        <w:t xml:space="preserve"> </w:t>
      </w:r>
      <w:r w:rsidRPr="00610414">
        <w:rPr>
          <w:rFonts w:ascii="Times New Roman" w:eastAsia="Times New Roman" w:hAnsi="Times New Roman" w:cs="Times New Roman"/>
          <w:sz w:val="28"/>
          <w:szCs w:val="28"/>
        </w:rPr>
        <w:t>депутатского</w:t>
      </w:r>
      <w:r w:rsidRPr="00610414">
        <w:rPr>
          <w:rFonts w:ascii="Times New Roman" w:eastAsia="Times New Roman" w:hAnsi="Times New Roman" w:cs="Times New Roman"/>
          <w:spacing w:val="-13"/>
          <w:sz w:val="28"/>
          <w:szCs w:val="28"/>
        </w:rPr>
        <w:t xml:space="preserve"> </w:t>
      </w:r>
      <w:r w:rsidRPr="00610414">
        <w:rPr>
          <w:rFonts w:ascii="Times New Roman" w:eastAsia="Times New Roman" w:hAnsi="Times New Roman" w:cs="Times New Roman"/>
          <w:spacing w:val="-2"/>
          <w:sz w:val="28"/>
          <w:szCs w:val="28"/>
        </w:rPr>
        <w:t>объединения:</w:t>
      </w:r>
    </w:p>
    <w:p w:rsidR="00610414" w:rsidRPr="00610414" w:rsidRDefault="00610414" w:rsidP="00610414">
      <w:pPr>
        <w:widowControl w:val="0"/>
        <w:numPr>
          <w:ilvl w:val="3"/>
          <w:numId w:val="4"/>
        </w:numPr>
        <w:tabs>
          <w:tab w:val="left" w:pos="1549"/>
        </w:tabs>
        <w:autoSpaceDE w:val="0"/>
        <w:autoSpaceDN w:val="0"/>
        <w:spacing w:after="0" w:line="240" w:lineRule="auto"/>
        <w:ind w:firstLine="709"/>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 xml:space="preserve">предложения по формированию консолидированной позиции депутатского объединения по вопросам, рассматриваемым представительным </w:t>
      </w:r>
      <w:r w:rsidRPr="00610414">
        <w:rPr>
          <w:rFonts w:ascii="Times New Roman" w:eastAsia="Times New Roman" w:hAnsi="Times New Roman" w:cs="Times New Roman"/>
          <w:spacing w:val="-2"/>
          <w:sz w:val="28"/>
          <w:szCs w:val="28"/>
        </w:rPr>
        <w:t>органом;</w:t>
      </w:r>
    </w:p>
    <w:p w:rsidR="00610414" w:rsidRPr="00610414" w:rsidRDefault="00610414" w:rsidP="00610414">
      <w:pPr>
        <w:widowControl w:val="0"/>
        <w:numPr>
          <w:ilvl w:val="3"/>
          <w:numId w:val="4"/>
        </w:numPr>
        <w:tabs>
          <w:tab w:val="left" w:pos="1549"/>
        </w:tabs>
        <w:autoSpaceDE w:val="0"/>
        <w:autoSpaceDN w:val="0"/>
        <w:spacing w:after="0" w:line="240" w:lineRule="auto"/>
        <w:ind w:firstLine="709"/>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lastRenderedPageBreak/>
        <w:t>проекты</w:t>
      </w:r>
      <w:r w:rsidRPr="00610414">
        <w:rPr>
          <w:rFonts w:ascii="Times New Roman" w:eastAsia="Times New Roman" w:hAnsi="Times New Roman" w:cs="Times New Roman"/>
          <w:spacing w:val="-7"/>
          <w:sz w:val="28"/>
          <w:szCs w:val="28"/>
        </w:rPr>
        <w:t xml:space="preserve"> </w:t>
      </w:r>
      <w:r w:rsidRPr="00610414">
        <w:rPr>
          <w:rFonts w:ascii="Times New Roman" w:eastAsia="Times New Roman" w:hAnsi="Times New Roman" w:cs="Times New Roman"/>
          <w:sz w:val="28"/>
          <w:szCs w:val="28"/>
        </w:rPr>
        <w:t>нормативных</w:t>
      </w:r>
      <w:r w:rsidRPr="00610414">
        <w:rPr>
          <w:rFonts w:ascii="Times New Roman" w:eastAsia="Times New Roman" w:hAnsi="Times New Roman" w:cs="Times New Roman"/>
          <w:spacing w:val="-8"/>
          <w:sz w:val="28"/>
          <w:szCs w:val="28"/>
        </w:rPr>
        <w:t xml:space="preserve"> </w:t>
      </w:r>
      <w:r w:rsidRPr="00610414">
        <w:rPr>
          <w:rFonts w:ascii="Times New Roman" w:eastAsia="Times New Roman" w:hAnsi="Times New Roman" w:cs="Times New Roman"/>
          <w:sz w:val="28"/>
          <w:szCs w:val="28"/>
        </w:rPr>
        <w:t>правовых</w:t>
      </w:r>
      <w:r w:rsidRPr="00610414">
        <w:rPr>
          <w:rFonts w:ascii="Times New Roman" w:eastAsia="Times New Roman" w:hAnsi="Times New Roman" w:cs="Times New Roman"/>
          <w:spacing w:val="-8"/>
          <w:sz w:val="28"/>
          <w:szCs w:val="28"/>
        </w:rPr>
        <w:t xml:space="preserve"> </w:t>
      </w:r>
      <w:r w:rsidRPr="00610414">
        <w:rPr>
          <w:rFonts w:ascii="Times New Roman" w:eastAsia="Times New Roman" w:hAnsi="Times New Roman" w:cs="Times New Roman"/>
          <w:sz w:val="28"/>
          <w:szCs w:val="28"/>
        </w:rPr>
        <w:t>актов,</w:t>
      </w:r>
      <w:r w:rsidRPr="00610414">
        <w:rPr>
          <w:rFonts w:ascii="Times New Roman" w:eastAsia="Times New Roman" w:hAnsi="Times New Roman" w:cs="Times New Roman"/>
          <w:spacing w:val="-9"/>
          <w:sz w:val="28"/>
          <w:szCs w:val="28"/>
        </w:rPr>
        <w:t xml:space="preserve"> </w:t>
      </w:r>
      <w:r w:rsidRPr="00610414">
        <w:rPr>
          <w:rFonts w:ascii="Times New Roman" w:eastAsia="Times New Roman" w:hAnsi="Times New Roman" w:cs="Times New Roman"/>
          <w:sz w:val="28"/>
          <w:szCs w:val="28"/>
        </w:rPr>
        <w:t>нормативных</w:t>
      </w:r>
      <w:r w:rsidRPr="00610414">
        <w:rPr>
          <w:rFonts w:ascii="Times New Roman" w:eastAsia="Times New Roman" w:hAnsi="Times New Roman" w:cs="Times New Roman"/>
          <w:spacing w:val="-8"/>
          <w:sz w:val="28"/>
          <w:szCs w:val="28"/>
        </w:rPr>
        <w:t xml:space="preserve"> </w:t>
      </w:r>
      <w:r w:rsidRPr="00610414">
        <w:rPr>
          <w:rFonts w:ascii="Times New Roman" w:eastAsia="Times New Roman" w:hAnsi="Times New Roman" w:cs="Times New Roman"/>
          <w:sz w:val="28"/>
          <w:szCs w:val="28"/>
        </w:rPr>
        <w:t>актов,</w:t>
      </w:r>
      <w:r w:rsidRPr="00610414">
        <w:rPr>
          <w:rFonts w:ascii="Times New Roman" w:eastAsia="Times New Roman" w:hAnsi="Times New Roman" w:cs="Times New Roman"/>
          <w:spacing w:val="-8"/>
          <w:sz w:val="28"/>
          <w:szCs w:val="28"/>
        </w:rPr>
        <w:t xml:space="preserve"> </w:t>
      </w:r>
      <w:r w:rsidRPr="00610414">
        <w:rPr>
          <w:rFonts w:ascii="Times New Roman" w:eastAsia="Times New Roman" w:hAnsi="Times New Roman" w:cs="Times New Roman"/>
          <w:sz w:val="28"/>
          <w:szCs w:val="28"/>
        </w:rPr>
        <w:t xml:space="preserve">депутатских </w:t>
      </w:r>
      <w:r w:rsidRPr="00610414">
        <w:rPr>
          <w:rFonts w:ascii="Times New Roman" w:eastAsia="Times New Roman" w:hAnsi="Times New Roman" w:cs="Times New Roman"/>
          <w:spacing w:val="-2"/>
          <w:sz w:val="28"/>
          <w:szCs w:val="28"/>
        </w:rPr>
        <w:t>запросов,</w:t>
      </w:r>
      <w:r w:rsidRPr="00610414">
        <w:rPr>
          <w:rFonts w:ascii="Times New Roman" w:eastAsia="Times New Roman" w:hAnsi="Times New Roman" w:cs="Times New Roman"/>
          <w:spacing w:val="-3"/>
          <w:sz w:val="28"/>
          <w:szCs w:val="28"/>
        </w:rPr>
        <w:t xml:space="preserve"> </w:t>
      </w:r>
      <w:r w:rsidRPr="00610414">
        <w:rPr>
          <w:rFonts w:ascii="Times New Roman" w:eastAsia="Times New Roman" w:hAnsi="Times New Roman" w:cs="Times New Roman"/>
          <w:spacing w:val="-2"/>
          <w:sz w:val="28"/>
          <w:szCs w:val="28"/>
        </w:rPr>
        <w:t>заявлений и</w:t>
      </w:r>
      <w:r w:rsidRPr="00610414">
        <w:rPr>
          <w:rFonts w:ascii="Times New Roman" w:eastAsia="Times New Roman" w:hAnsi="Times New Roman" w:cs="Times New Roman"/>
          <w:spacing w:val="-3"/>
          <w:sz w:val="28"/>
          <w:szCs w:val="28"/>
        </w:rPr>
        <w:t xml:space="preserve"> </w:t>
      </w:r>
      <w:r w:rsidRPr="00610414">
        <w:rPr>
          <w:rFonts w:ascii="Times New Roman" w:eastAsia="Times New Roman" w:hAnsi="Times New Roman" w:cs="Times New Roman"/>
          <w:spacing w:val="-2"/>
          <w:sz w:val="28"/>
          <w:szCs w:val="28"/>
        </w:rPr>
        <w:t>иных</w:t>
      </w:r>
      <w:r w:rsidRPr="00610414">
        <w:rPr>
          <w:rFonts w:ascii="Times New Roman" w:eastAsia="Times New Roman" w:hAnsi="Times New Roman" w:cs="Times New Roman"/>
          <w:spacing w:val="-3"/>
          <w:sz w:val="28"/>
          <w:szCs w:val="28"/>
        </w:rPr>
        <w:t xml:space="preserve"> </w:t>
      </w:r>
      <w:r w:rsidRPr="00610414">
        <w:rPr>
          <w:rFonts w:ascii="Times New Roman" w:eastAsia="Times New Roman" w:hAnsi="Times New Roman" w:cs="Times New Roman"/>
          <w:spacing w:val="-2"/>
          <w:sz w:val="28"/>
          <w:szCs w:val="28"/>
        </w:rPr>
        <w:t>документов,</w:t>
      </w:r>
      <w:r w:rsidRPr="00610414">
        <w:rPr>
          <w:rFonts w:ascii="Times New Roman" w:eastAsia="Times New Roman" w:hAnsi="Times New Roman" w:cs="Times New Roman"/>
          <w:spacing w:val="-3"/>
          <w:sz w:val="28"/>
          <w:szCs w:val="28"/>
        </w:rPr>
        <w:t xml:space="preserve"> </w:t>
      </w:r>
      <w:r w:rsidRPr="00610414">
        <w:rPr>
          <w:rFonts w:ascii="Times New Roman" w:eastAsia="Times New Roman" w:hAnsi="Times New Roman" w:cs="Times New Roman"/>
          <w:spacing w:val="-2"/>
          <w:sz w:val="28"/>
          <w:szCs w:val="28"/>
        </w:rPr>
        <w:t>подлежащих</w:t>
      </w:r>
      <w:r w:rsidRPr="00610414">
        <w:rPr>
          <w:rFonts w:ascii="Times New Roman" w:eastAsia="Times New Roman" w:hAnsi="Times New Roman" w:cs="Times New Roman"/>
          <w:spacing w:val="-3"/>
          <w:sz w:val="28"/>
          <w:szCs w:val="28"/>
        </w:rPr>
        <w:t xml:space="preserve"> </w:t>
      </w:r>
      <w:r w:rsidRPr="00610414">
        <w:rPr>
          <w:rFonts w:ascii="Times New Roman" w:eastAsia="Times New Roman" w:hAnsi="Times New Roman" w:cs="Times New Roman"/>
          <w:spacing w:val="-2"/>
          <w:sz w:val="28"/>
          <w:szCs w:val="28"/>
        </w:rPr>
        <w:t>обсуждению в</w:t>
      </w:r>
      <w:r w:rsidRPr="00610414">
        <w:rPr>
          <w:rFonts w:ascii="Times New Roman" w:eastAsia="Times New Roman" w:hAnsi="Times New Roman" w:cs="Times New Roman"/>
          <w:spacing w:val="-3"/>
          <w:sz w:val="28"/>
          <w:szCs w:val="28"/>
        </w:rPr>
        <w:t xml:space="preserve"> </w:t>
      </w:r>
      <w:r w:rsidRPr="00610414">
        <w:rPr>
          <w:rFonts w:ascii="Times New Roman" w:eastAsia="Times New Roman" w:hAnsi="Times New Roman" w:cs="Times New Roman"/>
          <w:spacing w:val="-2"/>
          <w:sz w:val="28"/>
          <w:szCs w:val="28"/>
        </w:rPr>
        <w:t>представительном органе;</w:t>
      </w:r>
    </w:p>
    <w:p w:rsidR="00610414" w:rsidRPr="00610414" w:rsidRDefault="00610414" w:rsidP="00610414">
      <w:pPr>
        <w:widowControl w:val="0"/>
        <w:numPr>
          <w:ilvl w:val="3"/>
          <w:numId w:val="4"/>
        </w:numPr>
        <w:tabs>
          <w:tab w:val="left" w:pos="1550"/>
        </w:tabs>
        <w:autoSpaceDE w:val="0"/>
        <w:autoSpaceDN w:val="0"/>
        <w:spacing w:after="0" w:line="240" w:lineRule="auto"/>
        <w:ind w:firstLine="709"/>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предложения</w:t>
      </w:r>
      <w:r w:rsidRPr="00610414">
        <w:rPr>
          <w:rFonts w:ascii="Times New Roman" w:eastAsia="Times New Roman" w:hAnsi="Times New Roman" w:cs="Times New Roman"/>
          <w:spacing w:val="-9"/>
          <w:sz w:val="28"/>
          <w:szCs w:val="28"/>
        </w:rPr>
        <w:t xml:space="preserve"> </w:t>
      </w:r>
      <w:r w:rsidRPr="00610414">
        <w:rPr>
          <w:rFonts w:ascii="Times New Roman" w:eastAsia="Times New Roman" w:hAnsi="Times New Roman" w:cs="Times New Roman"/>
          <w:sz w:val="28"/>
          <w:szCs w:val="28"/>
        </w:rPr>
        <w:t>по</w:t>
      </w:r>
      <w:r w:rsidRPr="00610414">
        <w:rPr>
          <w:rFonts w:ascii="Times New Roman" w:eastAsia="Times New Roman" w:hAnsi="Times New Roman" w:cs="Times New Roman"/>
          <w:spacing w:val="-12"/>
          <w:sz w:val="28"/>
          <w:szCs w:val="28"/>
        </w:rPr>
        <w:t xml:space="preserve"> </w:t>
      </w:r>
      <w:r w:rsidRPr="00610414">
        <w:rPr>
          <w:rFonts w:ascii="Times New Roman" w:eastAsia="Times New Roman" w:hAnsi="Times New Roman" w:cs="Times New Roman"/>
          <w:sz w:val="28"/>
          <w:szCs w:val="28"/>
        </w:rPr>
        <w:t>повестке</w:t>
      </w:r>
      <w:r w:rsidRPr="00610414">
        <w:rPr>
          <w:rFonts w:ascii="Times New Roman" w:eastAsia="Times New Roman" w:hAnsi="Times New Roman" w:cs="Times New Roman"/>
          <w:spacing w:val="-11"/>
          <w:sz w:val="28"/>
          <w:szCs w:val="28"/>
        </w:rPr>
        <w:t xml:space="preserve"> </w:t>
      </w:r>
      <w:r w:rsidRPr="00610414">
        <w:rPr>
          <w:rFonts w:ascii="Times New Roman" w:eastAsia="Times New Roman" w:hAnsi="Times New Roman" w:cs="Times New Roman"/>
          <w:sz w:val="28"/>
          <w:szCs w:val="28"/>
        </w:rPr>
        <w:t>Собраний</w:t>
      </w:r>
      <w:r w:rsidRPr="00610414">
        <w:rPr>
          <w:rFonts w:ascii="Times New Roman" w:eastAsia="Times New Roman" w:hAnsi="Times New Roman" w:cs="Times New Roman"/>
          <w:spacing w:val="-11"/>
          <w:sz w:val="28"/>
          <w:szCs w:val="28"/>
        </w:rPr>
        <w:t xml:space="preserve"> </w:t>
      </w:r>
      <w:r w:rsidRPr="00610414">
        <w:rPr>
          <w:rFonts w:ascii="Times New Roman" w:eastAsia="Times New Roman" w:hAnsi="Times New Roman" w:cs="Times New Roman"/>
          <w:sz w:val="28"/>
          <w:szCs w:val="28"/>
        </w:rPr>
        <w:t>депутатского</w:t>
      </w:r>
      <w:r w:rsidRPr="00610414">
        <w:rPr>
          <w:rFonts w:ascii="Times New Roman" w:eastAsia="Times New Roman" w:hAnsi="Times New Roman" w:cs="Times New Roman"/>
          <w:spacing w:val="-11"/>
          <w:sz w:val="28"/>
          <w:szCs w:val="28"/>
        </w:rPr>
        <w:t xml:space="preserve"> </w:t>
      </w:r>
      <w:r w:rsidRPr="00610414">
        <w:rPr>
          <w:rFonts w:ascii="Times New Roman" w:eastAsia="Times New Roman" w:hAnsi="Times New Roman" w:cs="Times New Roman"/>
          <w:spacing w:val="-2"/>
          <w:sz w:val="28"/>
          <w:szCs w:val="28"/>
        </w:rPr>
        <w:t>объединения;</w:t>
      </w:r>
    </w:p>
    <w:p w:rsidR="00610414" w:rsidRPr="00610414" w:rsidRDefault="00610414" w:rsidP="00610414">
      <w:pPr>
        <w:widowControl w:val="0"/>
        <w:numPr>
          <w:ilvl w:val="3"/>
          <w:numId w:val="4"/>
        </w:numPr>
        <w:tabs>
          <w:tab w:val="left" w:pos="1549"/>
        </w:tabs>
        <w:autoSpaceDE w:val="0"/>
        <w:autoSpaceDN w:val="0"/>
        <w:spacing w:after="0" w:line="240" w:lineRule="auto"/>
        <w:ind w:firstLine="709"/>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предложения по образуемым, реорганизуемым и ликвидируемым комитетам, комиссиям представительного органа и их составу;</w:t>
      </w:r>
    </w:p>
    <w:p w:rsidR="00610414" w:rsidRPr="00610414" w:rsidRDefault="00610414" w:rsidP="00610414">
      <w:pPr>
        <w:widowControl w:val="0"/>
        <w:numPr>
          <w:ilvl w:val="2"/>
          <w:numId w:val="4"/>
        </w:numPr>
        <w:tabs>
          <w:tab w:val="left" w:pos="1415"/>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выйти из состава депутатского объединения в порядке, установленном настоящим Положением.</w:t>
      </w:r>
    </w:p>
    <w:p w:rsidR="00610414" w:rsidRPr="00610414" w:rsidRDefault="00610414" w:rsidP="00610414">
      <w:pPr>
        <w:widowControl w:val="0"/>
        <w:numPr>
          <w:ilvl w:val="1"/>
          <w:numId w:val="4"/>
        </w:numPr>
        <w:tabs>
          <w:tab w:val="left" w:pos="1160"/>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Член депутатского объединения имеет иные права, предусмотренные законодательством Российской Федерации, Регламентом, актами соответствующего представительного органа и Уставом Партии.</w:t>
      </w:r>
    </w:p>
    <w:p w:rsidR="00610414" w:rsidRPr="00610414" w:rsidRDefault="00610414" w:rsidP="00610414">
      <w:pPr>
        <w:widowControl w:val="0"/>
        <w:tabs>
          <w:tab w:val="left" w:pos="1160"/>
        </w:tabs>
        <w:autoSpaceDE w:val="0"/>
        <w:autoSpaceDN w:val="0"/>
        <w:spacing w:after="0" w:line="240" w:lineRule="auto"/>
        <w:jc w:val="right"/>
        <w:rPr>
          <w:rFonts w:ascii="Times New Roman" w:eastAsia="Times New Roman" w:hAnsi="Times New Roman" w:cs="Times New Roman"/>
          <w:sz w:val="28"/>
          <w:szCs w:val="28"/>
        </w:rPr>
      </w:pPr>
    </w:p>
    <w:p w:rsidR="00610414" w:rsidRPr="00610414" w:rsidRDefault="00610414" w:rsidP="00610414">
      <w:pPr>
        <w:widowControl w:val="0"/>
        <w:numPr>
          <w:ilvl w:val="1"/>
          <w:numId w:val="4"/>
        </w:numPr>
        <w:tabs>
          <w:tab w:val="left" w:pos="1161"/>
        </w:tabs>
        <w:autoSpaceDE w:val="0"/>
        <w:autoSpaceDN w:val="0"/>
        <w:spacing w:after="0" w:line="240" w:lineRule="auto"/>
        <w:ind w:firstLine="709"/>
        <w:jc w:val="both"/>
        <w:outlineLvl w:val="0"/>
        <w:rPr>
          <w:rFonts w:ascii="Times New Roman" w:eastAsia="Times New Roman" w:hAnsi="Times New Roman" w:cs="Times New Roman"/>
          <w:b/>
          <w:bCs/>
          <w:sz w:val="28"/>
          <w:szCs w:val="28"/>
        </w:rPr>
      </w:pPr>
      <w:r w:rsidRPr="00610414">
        <w:rPr>
          <w:rFonts w:ascii="Times New Roman" w:eastAsia="Times New Roman" w:hAnsi="Times New Roman" w:cs="Times New Roman"/>
          <w:b/>
          <w:bCs/>
          <w:sz w:val="28"/>
          <w:szCs w:val="28"/>
        </w:rPr>
        <w:t>Член</w:t>
      </w:r>
      <w:r w:rsidRPr="00610414">
        <w:rPr>
          <w:rFonts w:ascii="Times New Roman" w:eastAsia="Times New Roman" w:hAnsi="Times New Roman" w:cs="Times New Roman"/>
          <w:b/>
          <w:bCs/>
          <w:spacing w:val="-13"/>
          <w:sz w:val="28"/>
          <w:szCs w:val="28"/>
        </w:rPr>
        <w:t xml:space="preserve"> </w:t>
      </w:r>
      <w:r w:rsidRPr="00610414">
        <w:rPr>
          <w:rFonts w:ascii="Times New Roman" w:eastAsia="Times New Roman" w:hAnsi="Times New Roman" w:cs="Times New Roman"/>
          <w:b/>
          <w:bCs/>
          <w:sz w:val="28"/>
          <w:szCs w:val="28"/>
        </w:rPr>
        <w:t>депутатского</w:t>
      </w:r>
      <w:r w:rsidRPr="00610414">
        <w:rPr>
          <w:rFonts w:ascii="Times New Roman" w:eastAsia="Times New Roman" w:hAnsi="Times New Roman" w:cs="Times New Roman"/>
          <w:b/>
          <w:bCs/>
          <w:spacing w:val="-13"/>
          <w:sz w:val="28"/>
          <w:szCs w:val="28"/>
        </w:rPr>
        <w:t xml:space="preserve"> </w:t>
      </w:r>
      <w:r w:rsidRPr="00610414">
        <w:rPr>
          <w:rFonts w:ascii="Times New Roman" w:eastAsia="Times New Roman" w:hAnsi="Times New Roman" w:cs="Times New Roman"/>
          <w:b/>
          <w:bCs/>
          <w:sz w:val="28"/>
          <w:szCs w:val="28"/>
        </w:rPr>
        <w:t>объединения</w:t>
      </w:r>
      <w:r w:rsidRPr="00610414">
        <w:rPr>
          <w:rFonts w:ascii="Times New Roman" w:eastAsia="Times New Roman" w:hAnsi="Times New Roman" w:cs="Times New Roman"/>
          <w:b/>
          <w:bCs/>
          <w:spacing w:val="-12"/>
          <w:sz w:val="28"/>
          <w:szCs w:val="28"/>
        </w:rPr>
        <w:t xml:space="preserve"> </w:t>
      </w:r>
      <w:r w:rsidRPr="00610414">
        <w:rPr>
          <w:rFonts w:ascii="Times New Roman" w:eastAsia="Times New Roman" w:hAnsi="Times New Roman" w:cs="Times New Roman"/>
          <w:b/>
          <w:bCs/>
          <w:spacing w:val="-2"/>
          <w:sz w:val="28"/>
          <w:szCs w:val="28"/>
        </w:rPr>
        <w:t>обязан:</w:t>
      </w:r>
    </w:p>
    <w:p w:rsidR="00610414" w:rsidRPr="00610414" w:rsidRDefault="00610414" w:rsidP="00610414">
      <w:pPr>
        <w:widowControl w:val="0"/>
        <w:numPr>
          <w:ilvl w:val="2"/>
          <w:numId w:val="4"/>
        </w:numPr>
        <w:tabs>
          <w:tab w:val="left" w:pos="1355"/>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соблюдать</w:t>
      </w:r>
      <w:r w:rsidRPr="00610414">
        <w:rPr>
          <w:rFonts w:ascii="Times New Roman" w:eastAsia="Times New Roman" w:hAnsi="Times New Roman" w:cs="Times New Roman"/>
          <w:spacing w:val="-17"/>
          <w:sz w:val="28"/>
          <w:szCs w:val="28"/>
        </w:rPr>
        <w:t xml:space="preserve"> </w:t>
      </w:r>
      <w:r w:rsidRPr="00610414">
        <w:rPr>
          <w:rFonts w:ascii="Times New Roman" w:eastAsia="Times New Roman" w:hAnsi="Times New Roman" w:cs="Times New Roman"/>
          <w:sz w:val="28"/>
          <w:szCs w:val="28"/>
        </w:rPr>
        <w:t>законодательство</w:t>
      </w:r>
      <w:r w:rsidRPr="00610414">
        <w:rPr>
          <w:rFonts w:ascii="Times New Roman" w:eastAsia="Times New Roman" w:hAnsi="Times New Roman" w:cs="Times New Roman"/>
          <w:spacing w:val="-16"/>
          <w:sz w:val="28"/>
          <w:szCs w:val="28"/>
        </w:rPr>
        <w:t xml:space="preserve"> </w:t>
      </w:r>
      <w:r w:rsidRPr="00610414">
        <w:rPr>
          <w:rFonts w:ascii="Times New Roman" w:eastAsia="Times New Roman" w:hAnsi="Times New Roman" w:cs="Times New Roman"/>
          <w:sz w:val="28"/>
          <w:szCs w:val="28"/>
        </w:rPr>
        <w:t>Российской</w:t>
      </w:r>
      <w:r w:rsidRPr="00610414">
        <w:rPr>
          <w:rFonts w:ascii="Times New Roman" w:eastAsia="Times New Roman" w:hAnsi="Times New Roman" w:cs="Times New Roman"/>
          <w:spacing w:val="-13"/>
          <w:sz w:val="28"/>
          <w:szCs w:val="28"/>
        </w:rPr>
        <w:t xml:space="preserve"> </w:t>
      </w:r>
      <w:r w:rsidRPr="00610414">
        <w:rPr>
          <w:rFonts w:ascii="Times New Roman" w:eastAsia="Times New Roman" w:hAnsi="Times New Roman" w:cs="Times New Roman"/>
          <w:sz w:val="28"/>
          <w:szCs w:val="28"/>
        </w:rPr>
        <w:t>Федерации,</w:t>
      </w:r>
      <w:r w:rsidRPr="00610414">
        <w:rPr>
          <w:rFonts w:ascii="Times New Roman" w:eastAsia="Times New Roman" w:hAnsi="Times New Roman" w:cs="Times New Roman"/>
          <w:spacing w:val="-16"/>
          <w:sz w:val="28"/>
          <w:szCs w:val="28"/>
        </w:rPr>
        <w:t xml:space="preserve"> </w:t>
      </w:r>
      <w:r w:rsidRPr="00610414">
        <w:rPr>
          <w:rFonts w:ascii="Times New Roman" w:eastAsia="Times New Roman" w:hAnsi="Times New Roman" w:cs="Times New Roman"/>
          <w:sz w:val="28"/>
          <w:szCs w:val="28"/>
        </w:rPr>
        <w:t>субъекта</w:t>
      </w:r>
      <w:r w:rsidRPr="00610414">
        <w:rPr>
          <w:rFonts w:ascii="Times New Roman" w:eastAsia="Times New Roman" w:hAnsi="Times New Roman" w:cs="Times New Roman"/>
          <w:spacing w:val="-17"/>
          <w:sz w:val="28"/>
          <w:szCs w:val="28"/>
        </w:rPr>
        <w:t xml:space="preserve"> </w:t>
      </w:r>
      <w:r w:rsidRPr="00610414">
        <w:rPr>
          <w:rFonts w:ascii="Times New Roman" w:eastAsia="Times New Roman" w:hAnsi="Times New Roman" w:cs="Times New Roman"/>
          <w:sz w:val="28"/>
          <w:szCs w:val="28"/>
        </w:rPr>
        <w:t>Российской Федерации, Устав Партии, настоящее Положение, этические нормы поведения депутата представительного органа, этические нормы Партии;</w:t>
      </w:r>
    </w:p>
    <w:p w:rsidR="00610414" w:rsidRPr="00610414" w:rsidRDefault="00610414" w:rsidP="00610414">
      <w:pPr>
        <w:widowControl w:val="0"/>
        <w:numPr>
          <w:ilvl w:val="2"/>
          <w:numId w:val="4"/>
        </w:numPr>
        <w:tabs>
          <w:tab w:val="left" w:pos="1355"/>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принимать участие в Собраниях депутатского объединения и иных мероприятиях, проводимых депутатским объединением или с его участием, а также в обсуждении всех вопросов деятельности депутатского объединения;</w:t>
      </w:r>
    </w:p>
    <w:p w:rsidR="00610414" w:rsidRPr="00610414" w:rsidRDefault="00610414" w:rsidP="00610414">
      <w:pPr>
        <w:widowControl w:val="0"/>
        <w:numPr>
          <w:ilvl w:val="2"/>
          <w:numId w:val="4"/>
        </w:numPr>
        <w:tabs>
          <w:tab w:val="left" w:pos="1355"/>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выполнять</w:t>
      </w:r>
      <w:r w:rsidRPr="00610414">
        <w:rPr>
          <w:rFonts w:ascii="Times New Roman" w:eastAsia="Times New Roman" w:hAnsi="Times New Roman" w:cs="Times New Roman"/>
          <w:spacing w:val="-17"/>
          <w:sz w:val="28"/>
          <w:szCs w:val="28"/>
        </w:rPr>
        <w:t xml:space="preserve"> </w:t>
      </w:r>
      <w:r w:rsidRPr="00610414">
        <w:rPr>
          <w:rFonts w:ascii="Times New Roman" w:eastAsia="Times New Roman" w:hAnsi="Times New Roman" w:cs="Times New Roman"/>
          <w:sz w:val="28"/>
          <w:szCs w:val="28"/>
        </w:rPr>
        <w:t>решения</w:t>
      </w:r>
      <w:r w:rsidRPr="00610414">
        <w:rPr>
          <w:rFonts w:ascii="Times New Roman" w:eastAsia="Times New Roman" w:hAnsi="Times New Roman" w:cs="Times New Roman"/>
          <w:spacing w:val="-16"/>
          <w:sz w:val="28"/>
          <w:szCs w:val="28"/>
        </w:rPr>
        <w:t xml:space="preserve"> </w:t>
      </w:r>
      <w:r w:rsidRPr="00610414">
        <w:rPr>
          <w:rFonts w:ascii="Times New Roman" w:eastAsia="Times New Roman" w:hAnsi="Times New Roman" w:cs="Times New Roman"/>
          <w:sz w:val="28"/>
          <w:szCs w:val="28"/>
        </w:rPr>
        <w:t>депутатского</w:t>
      </w:r>
      <w:r w:rsidRPr="00610414">
        <w:rPr>
          <w:rFonts w:ascii="Times New Roman" w:eastAsia="Times New Roman" w:hAnsi="Times New Roman" w:cs="Times New Roman"/>
          <w:spacing w:val="-16"/>
          <w:sz w:val="28"/>
          <w:szCs w:val="28"/>
        </w:rPr>
        <w:t xml:space="preserve"> </w:t>
      </w:r>
      <w:r w:rsidRPr="00610414">
        <w:rPr>
          <w:rFonts w:ascii="Times New Roman" w:eastAsia="Times New Roman" w:hAnsi="Times New Roman" w:cs="Times New Roman"/>
          <w:sz w:val="28"/>
          <w:szCs w:val="28"/>
        </w:rPr>
        <w:t>объединения,</w:t>
      </w:r>
      <w:r w:rsidRPr="00610414">
        <w:rPr>
          <w:rFonts w:ascii="Times New Roman" w:eastAsia="Times New Roman" w:hAnsi="Times New Roman" w:cs="Times New Roman"/>
          <w:spacing w:val="-16"/>
          <w:sz w:val="28"/>
          <w:szCs w:val="28"/>
        </w:rPr>
        <w:t xml:space="preserve"> </w:t>
      </w:r>
      <w:r w:rsidRPr="00610414">
        <w:rPr>
          <w:rFonts w:ascii="Times New Roman" w:eastAsia="Times New Roman" w:hAnsi="Times New Roman" w:cs="Times New Roman"/>
          <w:sz w:val="28"/>
          <w:szCs w:val="28"/>
        </w:rPr>
        <w:t>распоряжения</w:t>
      </w:r>
      <w:r w:rsidRPr="00610414">
        <w:rPr>
          <w:rFonts w:ascii="Times New Roman" w:eastAsia="Times New Roman" w:hAnsi="Times New Roman" w:cs="Times New Roman"/>
          <w:spacing w:val="-17"/>
          <w:sz w:val="28"/>
          <w:szCs w:val="28"/>
        </w:rPr>
        <w:t xml:space="preserve"> </w:t>
      </w:r>
      <w:r w:rsidRPr="00610414">
        <w:rPr>
          <w:rFonts w:ascii="Times New Roman" w:eastAsia="Times New Roman" w:hAnsi="Times New Roman" w:cs="Times New Roman"/>
          <w:sz w:val="28"/>
          <w:szCs w:val="28"/>
        </w:rPr>
        <w:t>(поручения) руководителя депутатского объединения, заместителя (заместителей) руководителя депутатского объединения, принятые в пределах их компетенции;</w:t>
      </w:r>
    </w:p>
    <w:p w:rsidR="00610414" w:rsidRPr="00610414" w:rsidRDefault="00610414" w:rsidP="00610414">
      <w:pPr>
        <w:widowControl w:val="0"/>
        <w:numPr>
          <w:ilvl w:val="2"/>
          <w:numId w:val="4"/>
        </w:numPr>
        <w:tabs>
          <w:tab w:val="left" w:pos="1355"/>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непосредственно</w:t>
      </w:r>
      <w:r w:rsidRPr="00610414">
        <w:rPr>
          <w:rFonts w:ascii="Times New Roman" w:eastAsia="Times New Roman" w:hAnsi="Times New Roman" w:cs="Times New Roman"/>
          <w:spacing w:val="-6"/>
          <w:sz w:val="28"/>
          <w:szCs w:val="28"/>
        </w:rPr>
        <w:t xml:space="preserve"> </w:t>
      </w:r>
      <w:r w:rsidRPr="00610414">
        <w:rPr>
          <w:rFonts w:ascii="Times New Roman" w:eastAsia="Times New Roman" w:hAnsi="Times New Roman" w:cs="Times New Roman"/>
          <w:sz w:val="28"/>
          <w:szCs w:val="28"/>
        </w:rPr>
        <w:t>вести</w:t>
      </w:r>
      <w:r w:rsidRPr="00610414">
        <w:rPr>
          <w:rFonts w:ascii="Times New Roman" w:eastAsia="Times New Roman" w:hAnsi="Times New Roman" w:cs="Times New Roman"/>
          <w:spacing w:val="-3"/>
          <w:sz w:val="28"/>
          <w:szCs w:val="28"/>
        </w:rPr>
        <w:t xml:space="preserve"> </w:t>
      </w:r>
      <w:r w:rsidRPr="00610414">
        <w:rPr>
          <w:rFonts w:ascii="Times New Roman" w:eastAsia="Times New Roman" w:hAnsi="Times New Roman" w:cs="Times New Roman"/>
          <w:sz w:val="28"/>
          <w:szCs w:val="28"/>
        </w:rPr>
        <w:t>одно</w:t>
      </w:r>
      <w:r w:rsidRPr="00610414">
        <w:rPr>
          <w:rFonts w:ascii="Times New Roman" w:eastAsia="Times New Roman" w:hAnsi="Times New Roman" w:cs="Times New Roman"/>
          <w:spacing w:val="-6"/>
          <w:sz w:val="28"/>
          <w:szCs w:val="28"/>
        </w:rPr>
        <w:t xml:space="preserve"> </w:t>
      </w:r>
      <w:r w:rsidRPr="00610414">
        <w:rPr>
          <w:rFonts w:ascii="Times New Roman" w:eastAsia="Times New Roman" w:hAnsi="Times New Roman" w:cs="Times New Roman"/>
          <w:sz w:val="28"/>
          <w:szCs w:val="28"/>
        </w:rPr>
        <w:t>из</w:t>
      </w:r>
      <w:r w:rsidRPr="00610414">
        <w:rPr>
          <w:rFonts w:ascii="Times New Roman" w:eastAsia="Times New Roman" w:hAnsi="Times New Roman" w:cs="Times New Roman"/>
          <w:spacing w:val="-5"/>
          <w:sz w:val="28"/>
          <w:szCs w:val="28"/>
        </w:rPr>
        <w:t xml:space="preserve"> </w:t>
      </w:r>
      <w:r w:rsidRPr="00610414">
        <w:rPr>
          <w:rFonts w:ascii="Times New Roman" w:eastAsia="Times New Roman" w:hAnsi="Times New Roman" w:cs="Times New Roman"/>
          <w:sz w:val="28"/>
          <w:szCs w:val="28"/>
        </w:rPr>
        <w:t>стратегических</w:t>
      </w:r>
      <w:r w:rsidRPr="00610414">
        <w:rPr>
          <w:rFonts w:ascii="Times New Roman" w:eastAsia="Times New Roman" w:hAnsi="Times New Roman" w:cs="Times New Roman"/>
          <w:spacing w:val="-6"/>
          <w:sz w:val="28"/>
          <w:szCs w:val="28"/>
        </w:rPr>
        <w:t xml:space="preserve"> </w:t>
      </w:r>
      <w:r w:rsidRPr="00610414">
        <w:rPr>
          <w:rFonts w:ascii="Times New Roman" w:eastAsia="Times New Roman" w:hAnsi="Times New Roman" w:cs="Times New Roman"/>
          <w:sz w:val="28"/>
          <w:szCs w:val="28"/>
        </w:rPr>
        <w:t>направлений</w:t>
      </w:r>
      <w:r w:rsidRPr="00610414">
        <w:rPr>
          <w:rFonts w:ascii="Times New Roman" w:eastAsia="Times New Roman" w:hAnsi="Times New Roman" w:cs="Times New Roman"/>
          <w:spacing w:val="-5"/>
          <w:sz w:val="28"/>
          <w:szCs w:val="28"/>
        </w:rPr>
        <w:t xml:space="preserve"> </w:t>
      </w:r>
      <w:r w:rsidRPr="00610414">
        <w:rPr>
          <w:rFonts w:ascii="Times New Roman" w:eastAsia="Times New Roman" w:hAnsi="Times New Roman" w:cs="Times New Roman"/>
          <w:sz w:val="28"/>
          <w:szCs w:val="28"/>
        </w:rPr>
        <w:t>деятельности представительного органа по поручению руководителя депутатского объединения, исходя при этом из программных установок и задач Партии;</w:t>
      </w:r>
    </w:p>
    <w:p w:rsidR="00610414" w:rsidRPr="00610414" w:rsidRDefault="00610414" w:rsidP="00610414">
      <w:pPr>
        <w:widowControl w:val="0"/>
        <w:numPr>
          <w:ilvl w:val="2"/>
          <w:numId w:val="4"/>
        </w:numPr>
        <w:tabs>
          <w:tab w:val="left" w:pos="1356"/>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регулярно</w:t>
      </w:r>
      <w:r w:rsidRPr="00610414">
        <w:rPr>
          <w:rFonts w:ascii="Times New Roman" w:eastAsia="Times New Roman" w:hAnsi="Times New Roman" w:cs="Times New Roman"/>
          <w:spacing w:val="-9"/>
          <w:sz w:val="28"/>
          <w:szCs w:val="28"/>
        </w:rPr>
        <w:t xml:space="preserve"> </w:t>
      </w:r>
      <w:r w:rsidRPr="00610414">
        <w:rPr>
          <w:rFonts w:ascii="Times New Roman" w:eastAsia="Times New Roman" w:hAnsi="Times New Roman" w:cs="Times New Roman"/>
          <w:sz w:val="28"/>
          <w:szCs w:val="28"/>
        </w:rPr>
        <w:t>участвовать</w:t>
      </w:r>
      <w:r w:rsidRPr="00610414">
        <w:rPr>
          <w:rFonts w:ascii="Times New Roman" w:eastAsia="Times New Roman" w:hAnsi="Times New Roman" w:cs="Times New Roman"/>
          <w:spacing w:val="-10"/>
          <w:sz w:val="28"/>
          <w:szCs w:val="28"/>
        </w:rPr>
        <w:t xml:space="preserve"> </w:t>
      </w:r>
      <w:r w:rsidRPr="00610414">
        <w:rPr>
          <w:rFonts w:ascii="Times New Roman" w:eastAsia="Times New Roman" w:hAnsi="Times New Roman" w:cs="Times New Roman"/>
          <w:sz w:val="28"/>
          <w:szCs w:val="28"/>
        </w:rPr>
        <w:t>в</w:t>
      </w:r>
      <w:r w:rsidRPr="00610414">
        <w:rPr>
          <w:rFonts w:ascii="Times New Roman" w:eastAsia="Times New Roman" w:hAnsi="Times New Roman" w:cs="Times New Roman"/>
          <w:spacing w:val="-13"/>
          <w:sz w:val="28"/>
          <w:szCs w:val="28"/>
        </w:rPr>
        <w:t xml:space="preserve"> </w:t>
      </w:r>
      <w:r w:rsidRPr="00610414">
        <w:rPr>
          <w:rFonts w:ascii="Times New Roman" w:eastAsia="Times New Roman" w:hAnsi="Times New Roman" w:cs="Times New Roman"/>
          <w:sz w:val="28"/>
          <w:szCs w:val="28"/>
        </w:rPr>
        <w:t>работе</w:t>
      </w:r>
      <w:r w:rsidRPr="00610414">
        <w:rPr>
          <w:rFonts w:ascii="Times New Roman" w:eastAsia="Times New Roman" w:hAnsi="Times New Roman" w:cs="Times New Roman"/>
          <w:spacing w:val="-12"/>
          <w:sz w:val="28"/>
          <w:szCs w:val="28"/>
        </w:rPr>
        <w:t xml:space="preserve"> </w:t>
      </w:r>
      <w:r w:rsidRPr="00610414">
        <w:rPr>
          <w:rFonts w:ascii="Times New Roman" w:eastAsia="Times New Roman" w:hAnsi="Times New Roman" w:cs="Times New Roman"/>
          <w:sz w:val="28"/>
          <w:szCs w:val="28"/>
        </w:rPr>
        <w:t>общественных</w:t>
      </w:r>
      <w:r w:rsidRPr="00610414">
        <w:rPr>
          <w:rFonts w:ascii="Times New Roman" w:eastAsia="Times New Roman" w:hAnsi="Times New Roman" w:cs="Times New Roman"/>
          <w:spacing w:val="-9"/>
          <w:sz w:val="28"/>
          <w:szCs w:val="28"/>
        </w:rPr>
        <w:t xml:space="preserve"> </w:t>
      </w:r>
      <w:r w:rsidRPr="00610414">
        <w:rPr>
          <w:rFonts w:ascii="Times New Roman" w:eastAsia="Times New Roman" w:hAnsi="Times New Roman" w:cs="Times New Roman"/>
          <w:sz w:val="28"/>
          <w:szCs w:val="28"/>
        </w:rPr>
        <w:t>приемных</w:t>
      </w:r>
      <w:r w:rsidRPr="00610414">
        <w:rPr>
          <w:rFonts w:ascii="Times New Roman" w:eastAsia="Times New Roman" w:hAnsi="Times New Roman" w:cs="Times New Roman"/>
          <w:spacing w:val="-10"/>
          <w:sz w:val="28"/>
          <w:szCs w:val="28"/>
        </w:rPr>
        <w:t xml:space="preserve"> </w:t>
      </w:r>
      <w:r w:rsidRPr="00610414">
        <w:rPr>
          <w:rFonts w:ascii="Times New Roman" w:eastAsia="Times New Roman" w:hAnsi="Times New Roman" w:cs="Times New Roman"/>
          <w:spacing w:val="-2"/>
          <w:sz w:val="28"/>
          <w:szCs w:val="28"/>
        </w:rPr>
        <w:t>Партии;</w:t>
      </w:r>
    </w:p>
    <w:p w:rsidR="00610414" w:rsidRPr="00610414" w:rsidRDefault="00610414" w:rsidP="00610414">
      <w:pPr>
        <w:widowControl w:val="0"/>
        <w:numPr>
          <w:ilvl w:val="2"/>
          <w:numId w:val="4"/>
        </w:numPr>
        <w:tabs>
          <w:tab w:val="left" w:pos="1355"/>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активно участвовать в пропаганде и разъяснении избирателям политики Партии, а также в реализации предвыборных программ Партии и соответствующих регионального и местного отделений Партии;</w:t>
      </w:r>
    </w:p>
    <w:p w:rsidR="00610414" w:rsidRPr="00610414" w:rsidRDefault="00610414" w:rsidP="00610414">
      <w:pPr>
        <w:widowControl w:val="0"/>
        <w:numPr>
          <w:ilvl w:val="2"/>
          <w:numId w:val="4"/>
        </w:numPr>
        <w:tabs>
          <w:tab w:val="left" w:pos="1360"/>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указывать о своей принадлежности к депутатскому объединению при публичных выступлениях, в том числе в средствах массовой информации и политической рекламе;</w:t>
      </w:r>
    </w:p>
    <w:p w:rsidR="00610414" w:rsidRPr="00610414" w:rsidRDefault="00610414" w:rsidP="00610414">
      <w:pPr>
        <w:widowControl w:val="0"/>
        <w:numPr>
          <w:ilvl w:val="2"/>
          <w:numId w:val="4"/>
        </w:numPr>
        <w:tabs>
          <w:tab w:val="left" w:pos="1355"/>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периодически информировать депутатское объединение о своей работе в комитетах и комиссиях представительного органа;</w:t>
      </w:r>
    </w:p>
    <w:p w:rsidR="00610414" w:rsidRPr="00610414" w:rsidRDefault="00610414" w:rsidP="00610414">
      <w:pPr>
        <w:widowControl w:val="0"/>
        <w:numPr>
          <w:ilvl w:val="2"/>
          <w:numId w:val="4"/>
        </w:numPr>
        <w:tabs>
          <w:tab w:val="left" w:pos="1355"/>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постоянно повышать свою квалификацию, обучаясь по программам руководящих органов Партии, регионального отделения Партии;</w:t>
      </w:r>
    </w:p>
    <w:p w:rsidR="00610414" w:rsidRPr="00610414" w:rsidRDefault="00610414" w:rsidP="00610414">
      <w:pPr>
        <w:widowControl w:val="0"/>
        <w:numPr>
          <w:ilvl w:val="2"/>
          <w:numId w:val="4"/>
        </w:numPr>
        <w:tabs>
          <w:tab w:val="left" w:pos="1484"/>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 xml:space="preserve">поддерживать выработанную депутатским объединением позицию и голосовать в соответствии с решением депутатского объединения о консолидированном голосовании по вопросам, рассматриваемым представительным </w:t>
      </w:r>
      <w:r w:rsidRPr="00610414">
        <w:rPr>
          <w:rFonts w:ascii="Times New Roman" w:eastAsia="Times New Roman" w:hAnsi="Times New Roman" w:cs="Times New Roman"/>
          <w:spacing w:val="-2"/>
          <w:sz w:val="28"/>
          <w:szCs w:val="28"/>
        </w:rPr>
        <w:t>органом;</w:t>
      </w:r>
    </w:p>
    <w:p w:rsidR="00610414" w:rsidRPr="00610414" w:rsidRDefault="00610414" w:rsidP="00610414">
      <w:pPr>
        <w:widowControl w:val="0"/>
        <w:numPr>
          <w:ilvl w:val="2"/>
          <w:numId w:val="4"/>
        </w:numPr>
        <w:tabs>
          <w:tab w:val="left" w:pos="1484"/>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ставить</w:t>
      </w:r>
      <w:r w:rsidRPr="00610414">
        <w:rPr>
          <w:rFonts w:ascii="Times New Roman" w:eastAsia="Times New Roman" w:hAnsi="Times New Roman" w:cs="Times New Roman"/>
          <w:spacing w:val="-17"/>
          <w:sz w:val="28"/>
          <w:szCs w:val="28"/>
        </w:rPr>
        <w:t xml:space="preserve"> </w:t>
      </w:r>
      <w:r w:rsidRPr="00610414">
        <w:rPr>
          <w:rFonts w:ascii="Times New Roman" w:eastAsia="Times New Roman" w:hAnsi="Times New Roman" w:cs="Times New Roman"/>
          <w:sz w:val="28"/>
          <w:szCs w:val="28"/>
        </w:rPr>
        <w:t>в</w:t>
      </w:r>
      <w:r w:rsidRPr="00610414">
        <w:rPr>
          <w:rFonts w:ascii="Times New Roman" w:eastAsia="Times New Roman" w:hAnsi="Times New Roman" w:cs="Times New Roman"/>
          <w:spacing w:val="-16"/>
          <w:sz w:val="28"/>
          <w:szCs w:val="28"/>
        </w:rPr>
        <w:t xml:space="preserve"> </w:t>
      </w:r>
      <w:r w:rsidRPr="00610414">
        <w:rPr>
          <w:rFonts w:ascii="Times New Roman" w:eastAsia="Times New Roman" w:hAnsi="Times New Roman" w:cs="Times New Roman"/>
          <w:sz w:val="28"/>
          <w:szCs w:val="28"/>
        </w:rPr>
        <w:t>известность</w:t>
      </w:r>
      <w:r w:rsidRPr="00610414">
        <w:rPr>
          <w:rFonts w:ascii="Times New Roman" w:eastAsia="Times New Roman" w:hAnsi="Times New Roman" w:cs="Times New Roman"/>
          <w:spacing w:val="-16"/>
          <w:sz w:val="28"/>
          <w:szCs w:val="28"/>
        </w:rPr>
        <w:t xml:space="preserve"> </w:t>
      </w:r>
      <w:r w:rsidRPr="00610414">
        <w:rPr>
          <w:rFonts w:ascii="Times New Roman" w:eastAsia="Times New Roman" w:hAnsi="Times New Roman" w:cs="Times New Roman"/>
          <w:sz w:val="28"/>
          <w:szCs w:val="28"/>
        </w:rPr>
        <w:t>депутатское</w:t>
      </w:r>
      <w:r w:rsidRPr="00610414">
        <w:rPr>
          <w:rFonts w:ascii="Times New Roman" w:eastAsia="Times New Roman" w:hAnsi="Times New Roman" w:cs="Times New Roman"/>
          <w:spacing w:val="-16"/>
          <w:sz w:val="28"/>
          <w:szCs w:val="28"/>
        </w:rPr>
        <w:t xml:space="preserve"> </w:t>
      </w:r>
      <w:r w:rsidRPr="00610414">
        <w:rPr>
          <w:rFonts w:ascii="Times New Roman" w:eastAsia="Times New Roman" w:hAnsi="Times New Roman" w:cs="Times New Roman"/>
          <w:sz w:val="28"/>
          <w:szCs w:val="28"/>
        </w:rPr>
        <w:t>объединение</w:t>
      </w:r>
      <w:r w:rsidRPr="00610414">
        <w:rPr>
          <w:rFonts w:ascii="Times New Roman" w:eastAsia="Times New Roman" w:hAnsi="Times New Roman" w:cs="Times New Roman"/>
          <w:spacing w:val="-17"/>
          <w:sz w:val="28"/>
          <w:szCs w:val="28"/>
        </w:rPr>
        <w:t xml:space="preserve"> </w:t>
      </w:r>
      <w:r w:rsidRPr="00610414">
        <w:rPr>
          <w:rFonts w:ascii="Times New Roman" w:eastAsia="Times New Roman" w:hAnsi="Times New Roman" w:cs="Times New Roman"/>
          <w:sz w:val="28"/>
          <w:szCs w:val="28"/>
        </w:rPr>
        <w:t>о</w:t>
      </w:r>
      <w:r w:rsidRPr="00610414">
        <w:rPr>
          <w:rFonts w:ascii="Times New Roman" w:eastAsia="Times New Roman" w:hAnsi="Times New Roman" w:cs="Times New Roman"/>
          <w:spacing w:val="-16"/>
          <w:sz w:val="28"/>
          <w:szCs w:val="28"/>
        </w:rPr>
        <w:t xml:space="preserve"> </w:t>
      </w:r>
      <w:r w:rsidRPr="00610414">
        <w:rPr>
          <w:rFonts w:ascii="Times New Roman" w:eastAsia="Times New Roman" w:hAnsi="Times New Roman" w:cs="Times New Roman"/>
          <w:sz w:val="28"/>
          <w:szCs w:val="28"/>
        </w:rPr>
        <w:t>наличии</w:t>
      </w:r>
      <w:r w:rsidRPr="00610414">
        <w:rPr>
          <w:rFonts w:ascii="Times New Roman" w:eastAsia="Times New Roman" w:hAnsi="Times New Roman" w:cs="Times New Roman"/>
          <w:spacing w:val="-14"/>
          <w:sz w:val="28"/>
          <w:szCs w:val="28"/>
        </w:rPr>
        <w:t xml:space="preserve"> </w:t>
      </w:r>
      <w:r w:rsidRPr="00610414">
        <w:rPr>
          <w:rFonts w:ascii="Times New Roman" w:eastAsia="Times New Roman" w:hAnsi="Times New Roman" w:cs="Times New Roman"/>
          <w:sz w:val="28"/>
          <w:szCs w:val="28"/>
        </w:rPr>
        <w:t>своего</w:t>
      </w:r>
      <w:r w:rsidRPr="00610414">
        <w:rPr>
          <w:rFonts w:ascii="Times New Roman" w:eastAsia="Times New Roman" w:hAnsi="Times New Roman" w:cs="Times New Roman"/>
          <w:spacing w:val="-16"/>
          <w:sz w:val="28"/>
          <w:szCs w:val="28"/>
        </w:rPr>
        <w:t xml:space="preserve"> </w:t>
      </w:r>
      <w:r w:rsidRPr="00610414">
        <w:rPr>
          <w:rFonts w:ascii="Times New Roman" w:eastAsia="Times New Roman" w:hAnsi="Times New Roman" w:cs="Times New Roman"/>
          <w:sz w:val="28"/>
          <w:szCs w:val="28"/>
        </w:rPr>
        <w:lastRenderedPageBreak/>
        <w:t>особого мнения по рассматриваемым депутатским объединением вопросам, не соответствующего позиции депутатского объединения;</w:t>
      </w:r>
    </w:p>
    <w:p w:rsidR="00610414" w:rsidRPr="00610414" w:rsidRDefault="00610414" w:rsidP="00610414">
      <w:pPr>
        <w:widowControl w:val="0"/>
        <w:numPr>
          <w:ilvl w:val="2"/>
          <w:numId w:val="4"/>
        </w:numPr>
        <w:tabs>
          <w:tab w:val="left" w:pos="1484"/>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воздерживаться от не соответствующих решениям депутатского объединения</w:t>
      </w:r>
      <w:r w:rsidRPr="00610414">
        <w:rPr>
          <w:rFonts w:ascii="Times New Roman" w:eastAsia="Times New Roman" w:hAnsi="Times New Roman" w:cs="Times New Roman"/>
          <w:spacing w:val="-7"/>
          <w:sz w:val="28"/>
          <w:szCs w:val="28"/>
        </w:rPr>
        <w:t xml:space="preserve"> </w:t>
      </w:r>
      <w:r w:rsidRPr="00610414">
        <w:rPr>
          <w:rFonts w:ascii="Times New Roman" w:eastAsia="Times New Roman" w:hAnsi="Times New Roman" w:cs="Times New Roman"/>
          <w:sz w:val="28"/>
          <w:szCs w:val="28"/>
        </w:rPr>
        <w:t>публичных</w:t>
      </w:r>
      <w:r w:rsidRPr="00610414">
        <w:rPr>
          <w:rFonts w:ascii="Times New Roman" w:eastAsia="Times New Roman" w:hAnsi="Times New Roman" w:cs="Times New Roman"/>
          <w:spacing w:val="-8"/>
          <w:sz w:val="28"/>
          <w:szCs w:val="28"/>
        </w:rPr>
        <w:t xml:space="preserve"> </w:t>
      </w:r>
      <w:r w:rsidRPr="00610414">
        <w:rPr>
          <w:rFonts w:ascii="Times New Roman" w:eastAsia="Times New Roman" w:hAnsi="Times New Roman" w:cs="Times New Roman"/>
          <w:sz w:val="28"/>
          <w:szCs w:val="28"/>
        </w:rPr>
        <w:t>заявлений</w:t>
      </w:r>
      <w:r w:rsidRPr="00610414">
        <w:rPr>
          <w:rFonts w:ascii="Times New Roman" w:eastAsia="Times New Roman" w:hAnsi="Times New Roman" w:cs="Times New Roman"/>
          <w:spacing w:val="-7"/>
          <w:sz w:val="28"/>
          <w:szCs w:val="28"/>
        </w:rPr>
        <w:t xml:space="preserve"> </w:t>
      </w:r>
      <w:r w:rsidRPr="00610414">
        <w:rPr>
          <w:rFonts w:ascii="Times New Roman" w:eastAsia="Times New Roman" w:hAnsi="Times New Roman" w:cs="Times New Roman"/>
          <w:sz w:val="28"/>
          <w:szCs w:val="28"/>
        </w:rPr>
        <w:t>от</w:t>
      </w:r>
      <w:r w:rsidRPr="00610414">
        <w:rPr>
          <w:rFonts w:ascii="Times New Roman" w:eastAsia="Times New Roman" w:hAnsi="Times New Roman" w:cs="Times New Roman"/>
          <w:spacing w:val="-8"/>
          <w:sz w:val="28"/>
          <w:szCs w:val="28"/>
        </w:rPr>
        <w:t xml:space="preserve"> </w:t>
      </w:r>
      <w:r w:rsidRPr="00610414">
        <w:rPr>
          <w:rFonts w:ascii="Times New Roman" w:eastAsia="Times New Roman" w:hAnsi="Times New Roman" w:cs="Times New Roman"/>
          <w:sz w:val="28"/>
          <w:szCs w:val="28"/>
        </w:rPr>
        <w:t>имени</w:t>
      </w:r>
      <w:r w:rsidRPr="00610414">
        <w:rPr>
          <w:rFonts w:ascii="Times New Roman" w:eastAsia="Times New Roman" w:hAnsi="Times New Roman" w:cs="Times New Roman"/>
          <w:spacing w:val="-8"/>
          <w:sz w:val="28"/>
          <w:szCs w:val="28"/>
        </w:rPr>
        <w:t xml:space="preserve"> </w:t>
      </w:r>
      <w:r w:rsidRPr="00610414">
        <w:rPr>
          <w:rFonts w:ascii="Times New Roman" w:eastAsia="Times New Roman" w:hAnsi="Times New Roman" w:cs="Times New Roman"/>
          <w:sz w:val="28"/>
          <w:szCs w:val="28"/>
        </w:rPr>
        <w:t>депутатского</w:t>
      </w:r>
      <w:r w:rsidRPr="00610414">
        <w:rPr>
          <w:rFonts w:ascii="Times New Roman" w:eastAsia="Times New Roman" w:hAnsi="Times New Roman" w:cs="Times New Roman"/>
          <w:spacing w:val="-8"/>
          <w:sz w:val="28"/>
          <w:szCs w:val="28"/>
        </w:rPr>
        <w:t xml:space="preserve"> </w:t>
      </w:r>
      <w:r w:rsidRPr="00610414">
        <w:rPr>
          <w:rFonts w:ascii="Times New Roman" w:eastAsia="Times New Roman" w:hAnsi="Times New Roman" w:cs="Times New Roman"/>
          <w:sz w:val="28"/>
          <w:szCs w:val="28"/>
        </w:rPr>
        <w:t>объединения,</w:t>
      </w:r>
      <w:r w:rsidRPr="00610414">
        <w:rPr>
          <w:rFonts w:ascii="Times New Roman" w:eastAsia="Times New Roman" w:hAnsi="Times New Roman" w:cs="Times New Roman"/>
          <w:spacing w:val="-7"/>
          <w:sz w:val="28"/>
          <w:szCs w:val="28"/>
        </w:rPr>
        <w:t xml:space="preserve"> </w:t>
      </w:r>
      <w:r w:rsidRPr="00610414">
        <w:rPr>
          <w:rFonts w:ascii="Times New Roman" w:eastAsia="Times New Roman" w:hAnsi="Times New Roman" w:cs="Times New Roman"/>
          <w:sz w:val="28"/>
          <w:szCs w:val="28"/>
        </w:rPr>
        <w:t>в</w:t>
      </w:r>
      <w:r w:rsidRPr="00610414">
        <w:rPr>
          <w:rFonts w:ascii="Times New Roman" w:eastAsia="Times New Roman" w:hAnsi="Times New Roman" w:cs="Times New Roman"/>
          <w:spacing w:val="-8"/>
          <w:sz w:val="28"/>
          <w:szCs w:val="28"/>
        </w:rPr>
        <w:t xml:space="preserve"> </w:t>
      </w:r>
      <w:r w:rsidRPr="00610414">
        <w:rPr>
          <w:rFonts w:ascii="Times New Roman" w:eastAsia="Times New Roman" w:hAnsi="Times New Roman" w:cs="Times New Roman"/>
          <w:sz w:val="28"/>
          <w:szCs w:val="28"/>
        </w:rPr>
        <w:t>том</w:t>
      </w:r>
      <w:r w:rsidRPr="00610414">
        <w:rPr>
          <w:rFonts w:ascii="Times New Roman" w:eastAsia="Times New Roman" w:hAnsi="Times New Roman" w:cs="Times New Roman"/>
          <w:spacing w:val="-7"/>
          <w:sz w:val="28"/>
          <w:szCs w:val="28"/>
        </w:rPr>
        <w:t xml:space="preserve"> </w:t>
      </w:r>
      <w:r w:rsidRPr="00610414">
        <w:rPr>
          <w:rFonts w:ascii="Times New Roman" w:eastAsia="Times New Roman" w:hAnsi="Times New Roman" w:cs="Times New Roman"/>
          <w:sz w:val="28"/>
          <w:szCs w:val="28"/>
        </w:rPr>
        <w:t>числе</w:t>
      </w:r>
      <w:r w:rsidRPr="00610414">
        <w:rPr>
          <w:rFonts w:ascii="Times New Roman" w:eastAsia="Times New Roman" w:hAnsi="Times New Roman" w:cs="Times New Roman"/>
          <w:spacing w:val="-8"/>
          <w:sz w:val="28"/>
          <w:szCs w:val="28"/>
        </w:rPr>
        <w:t xml:space="preserve"> </w:t>
      </w:r>
      <w:r w:rsidRPr="00610414">
        <w:rPr>
          <w:rFonts w:ascii="Times New Roman" w:eastAsia="Times New Roman" w:hAnsi="Times New Roman" w:cs="Times New Roman"/>
          <w:sz w:val="28"/>
          <w:szCs w:val="28"/>
        </w:rPr>
        <w:t>и в средствах массовой информации, социальных сетях, сети Интернет и мессенджерах;</w:t>
      </w:r>
    </w:p>
    <w:p w:rsidR="00610414" w:rsidRPr="00610414" w:rsidRDefault="00610414" w:rsidP="00610414">
      <w:pPr>
        <w:widowControl w:val="0"/>
        <w:numPr>
          <w:ilvl w:val="2"/>
          <w:numId w:val="4"/>
        </w:numPr>
        <w:tabs>
          <w:tab w:val="left" w:pos="1484"/>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при</w:t>
      </w:r>
      <w:r w:rsidRPr="00610414">
        <w:rPr>
          <w:rFonts w:ascii="Times New Roman" w:eastAsia="Times New Roman" w:hAnsi="Times New Roman" w:cs="Times New Roman"/>
          <w:spacing w:val="-3"/>
          <w:sz w:val="28"/>
          <w:szCs w:val="28"/>
        </w:rPr>
        <w:t xml:space="preserve"> </w:t>
      </w:r>
      <w:r w:rsidRPr="00610414">
        <w:rPr>
          <w:rFonts w:ascii="Times New Roman" w:eastAsia="Times New Roman" w:hAnsi="Times New Roman" w:cs="Times New Roman"/>
          <w:sz w:val="28"/>
          <w:szCs w:val="28"/>
        </w:rPr>
        <w:t>невозможности участия</w:t>
      </w:r>
      <w:r w:rsidRPr="00610414">
        <w:rPr>
          <w:rFonts w:ascii="Times New Roman" w:eastAsia="Times New Roman" w:hAnsi="Times New Roman" w:cs="Times New Roman"/>
          <w:spacing w:val="-3"/>
          <w:sz w:val="28"/>
          <w:szCs w:val="28"/>
        </w:rPr>
        <w:t xml:space="preserve"> </w:t>
      </w:r>
      <w:r w:rsidRPr="00610414">
        <w:rPr>
          <w:rFonts w:ascii="Times New Roman" w:eastAsia="Times New Roman" w:hAnsi="Times New Roman" w:cs="Times New Roman"/>
          <w:sz w:val="28"/>
          <w:szCs w:val="28"/>
        </w:rPr>
        <w:t>в</w:t>
      </w:r>
      <w:r w:rsidRPr="00610414">
        <w:rPr>
          <w:rFonts w:ascii="Times New Roman" w:eastAsia="Times New Roman" w:hAnsi="Times New Roman" w:cs="Times New Roman"/>
          <w:spacing w:val="-4"/>
          <w:sz w:val="28"/>
          <w:szCs w:val="28"/>
        </w:rPr>
        <w:t xml:space="preserve"> </w:t>
      </w:r>
      <w:r w:rsidRPr="00610414">
        <w:rPr>
          <w:rFonts w:ascii="Times New Roman" w:eastAsia="Times New Roman" w:hAnsi="Times New Roman" w:cs="Times New Roman"/>
          <w:sz w:val="28"/>
          <w:szCs w:val="28"/>
        </w:rPr>
        <w:t>заседании</w:t>
      </w:r>
      <w:r w:rsidRPr="00610414">
        <w:rPr>
          <w:rFonts w:ascii="Times New Roman" w:eastAsia="Times New Roman" w:hAnsi="Times New Roman" w:cs="Times New Roman"/>
          <w:spacing w:val="-3"/>
          <w:sz w:val="28"/>
          <w:szCs w:val="28"/>
        </w:rPr>
        <w:t xml:space="preserve"> </w:t>
      </w:r>
      <w:r w:rsidRPr="00610414">
        <w:rPr>
          <w:rFonts w:ascii="Times New Roman" w:eastAsia="Times New Roman" w:hAnsi="Times New Roman" w:cs="Times New Roman"/>
          <w:sz w:val="28"/>
          <w:szCs w:val="28"/>
        </w:rPr>
        <w:t>Собрания,</w:t>
      </w:r>
      <w:r w:rsidRPr="00610414">
        <w:rPr>
          <w:rFonts w:ascii="Times New Roman" w:eastAsia="Times New Roman" w:hAnsi="Times New Roman" w:cs="Times New Roman"/>
          <w:spacing w:val="-3"/>
          <w:sz w:val="28"/>
          <w:szCs w:val="28"/>
        </w:rPr>
        <w:t xml:space="preserve"> </w:t>
      </w:r>
      <w:r w:rsidRPr="00610414">
        <w:rPr>
          <w:rFonts w:ascii="Times New Roman" w:eastAsia="Times New Roman" w:hAnsi="Times New Roman" w:cs="Times New Roman"/>
          <w:sz w:val="28"/>
          <w:szCs w:val="28"/>
        </w:rPr>
        <w:t>Президиума</w:t>
      </w:r>
      <w:r w:rsidRPr="00610414">
        <w:rPr>
          <w:rFonts w:ascii="Times New Roman" w:eastAsia="Times New Roman" w:hAnsi="Times New Roman" w:cs="Times New Roman"/>
          <w:spacing w:val="-3"/>
          <w:sz w:val="28"/>
          <w:szCs w:val="28"/>
        </w:rPr>
        <w:t xml:space="preserve"> </w:t>
      </w:r>
      <w:r w:rsidRPr="00610414">
        <w:rPr>
          <w:rFonts w:ascii="Times New Roman" w:eastAsia="Times New Roman" w:hAnsi="Times New Roman" w:cs="Times New Roman"/>
          <w:sz w:val="28"/>
          <w:szCs w:val="28"/>
        </w:rPr>
        <w:t xml:space="preserve">(Совета) депутатского объединения, комитета, комиссии, иного структурного подразделения или органа представительного органа, в состав которых он входит, заседании представительного органа информировать об этом руководителя депутатского </w:t>
      </w:r>
      <w:r w:rsidRPr="00610414">
        <w:rPr>
          <w:rFonts w:ascii="Times New Roman" w:eastAsia="Times New Roman" w:hAnsi="Times New Roman" w:cs="Times New Roman"/>
          <w:spacing w:val="-2"/>
          <w:sz w:val="28"/>
          <w:szCs w:val="28"/>
        </w:rPr>
        <w:t>объединения</w:t>
      </w:r>
      <w:r w:rsidRPr="00610414">
        <w:rPr>
          <w:rFonts w:ascii="Times New Roman" w:eastAsia="Times New Roman" w:hAnsi="Times New Roman" w:cs="Times New Roman"/>
          <w:spacing w:val="-6"/>
          <w:sz w:val="28"/>
          <w:szCs w:val="28"/>
        </w:rPr>
        <w:t xml:space="preserve"> </w:t>
      </w:r>
      <w:r w:rsidRPr="00610414">
        <w:rPr>
          <w:rFonts w:ascii="Times New Roman" w:eastAsia="Times New Roman" w:hAnsi="Times New Roman" w:cs="Times New Roman"/>
          <w:spacing w:val="-2"/>
          <w:sz w:val="28"/>
          <w:szCs w:val="28"/>
        </w:rPr>
        <w:t>или</w:t>
      </w:r>
      <w:r w:rsidRPr="00610414">
        <w:rPr>
          <w:rFonts w:ascii="Times New Roman" w:eastAsia="Times New Roman" w:hAnsi="Times New Roman" w:cs="Times New Roman"/>
          <w:spacing w:val="-7"/>
          <w:sz w:val="28"/>
          <w:szCs w:val="28"/>
        </w:rPr>
        <w:t xml:space="preserve"> </w:t>
      </w:r>
      <w:r w:rsidRPr="00610414">
        <w:rPr>
          <w:rFonts w:ascii="Times New Roman" w:eastAsia="Times New Roman" w:hAnsi="Times New Roman" w:cs="Times New Roman"/>
          <w:spacing w:val="-2"/>
          <w:sz w:val="28"/>
          <w:szCs w:val="28"/>
        </w:rPr>
        <w:t>заместителя</w:t>
      </w:r>
      <w:r w:rsidRPr="00610414">
        <w:rPr>
          <w:rFonts w:ascii="Times New Roman" w:eastAsia="Times New Roman" w:hAnsi="Times New Roman" w:cs="Times New Roman"/>
          <w:spacing w:val="-7"/>
          <w:sz w:val="28"/>
          <w:szCs w:val="28"/>
        </w:rPr>
        <w:t xml:space="preserve"> </w:t>
      </w:r>
      <w:r w:rsidRPr="00610414">
        <w:rPr>
          <w:rFonts w:ascii="Times New Roman" w:eastAsia="Times New Roman" w:hAnsi="Times New Roman" w:cs="Times New Roman"/>
          <w:spacing w:val="-2"/>
          <w:sz w:val="28"/>
          <w:szCs w:val="28"/>
        </w:rPr>
        <w:t>(заместителей)</w:t>
      </w:r>
      <w:r w:rsidRPr="00610414">
        <w:rPr>
          <w:rFonts w:ascii="Times New Roman" w:eastAsia="Times New Roman" w:hAnsi="Times New Roman" w:cs="Times New Roman"/>
          <w:spacing w:val="-5"/>
          <w:sz w:val="28"/>
          <w:szCs w:val="28"/>
        </w:rPr>
        <w:t xml:space="preserve"> </w:t>
      </w:r>
      <w:r w:rsidRPr="00610414">
        <w:rPr>
          <w:rFonts w:ascii="Times New Roman" w:eastAsia="Times New Roman" w:hAnsi="Times New Roman" w:cs="Times New Roman"/>
          <w:spacing w:val="-2"/>
          <w:sz w:val="28"/>
          <w:szCs w:val="28"/>
        </w:rPr>
        <w:t>руководителя</w:t>
      </w:r>
      <w:r w:rsidRPr="00610414">
        <w:rPr>
          <w:rFonts w:ascii="Times New Roman" w:eastAsia="Times New Roman" w:hAnsi="Times New Roman" w:cs="Times New Roman"/>
          <w:spacing w:val="-6"/>
          <w:sz w:val="28"/>
          <w:szCs w:val="28"/>
        </w:rPr>
        <w:t xml:space="preserve"> </w:t>
      </w:r>
      <w:r w:rsidRPr="00610414">
        <w:rPr>
          <w:rFonts w:ascii="Times New Roman" w:eastAsia="Times New Roman" w:hAnsi="Times New Roman" w:cs="Times New Roman"/>
          <w:spacing w:val="-2"/>
          <w:sz w:val="28"/>
          <w:szCs w:val="28"/>
        </w:rPr>
        <w:t>депутатского</w:t>
      </w:r>
      <w:r w:rsidRPr="00610414">
        <w:rPr>
          <w:rFonts w:ascii="Times New Roman" w:eastAsia="Times New Roman" w:hAnsi="Times New Roman" w:cs="Times New Roman"/>
          <w:spacing w:val="-6"/>
          <w:sz w:val="28"/>
          <w:szCs w:val="28"/>
        </w:rPr>
        <w:t xml:space="preserve"> </w:t>
      </w:r>
      <w:r w:rsidRPr="00610414">
        <w:rPr>
          <w:rFonts w:ascii="Times New Roman" w:eastAsia="Times New Roman" w:hAnsi="Times New Roman" w:cs="Times New Roman"/>
          <w:spacing w:val="-2"/>
          <w:sz w:val="28"/>
          <w:szCs w:val="28"/>
        </w:rPr>
        <w:t>объединения.</w:t>
      </w:r>
    </w:p>
    <w:p w:rsidR="00610414" w:rsidRPr="00610414" w:rsidRDefault="00610414" w:rsidP="00610414">
      <w:pPr>
        <w:widowControl w:val="0"/>
        <w:numPr>
          <w:ilvl w:val="1"/>
          <w:numId w:val="4"/>
        </w:numPr>
        <w:tabs>
          <w:tab w:val="left" w:pos="1160"/>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Член депутатского</w:t>
      </w:r>
      <w:r w:rsidRPr="00610414">
        <w:rPr>
          <w:rFonts w:ascii="Times New Roman" w:eastAsia="Times New Roman" w:hAnsi="Times New Roman" w:cs="Times New Roman"/>
          <w:spacing w:val="-1"/>
          <w:sz w:val="28"/>
          <w:szCs w:val="28"/>
        </w:rPr>
        <w:t xml:space="preserve"> </w:t>
      </w:r>
      <w:r w:rsidRPr="00610414">
        <w:rPr>
          <w:rFonts w:ascii="Times New Roman" w:eastAsia="Times New Roman" w:hAnsi="Times New Roman" w:cs="Times New Roman"/>
          <w:sz w:val="28"/>
          <w:szCs w:val="28"/>
        </w:rPr>
        <w:t>объединения</w:t>
      </w:r>
      <w:r w:rsidRPr="00610414">
        <w:rPr>
          <w:rFonts w:ascii="Times New Roman" w:eastAsia="Times New Roman" w:hAnsi="Times New Roman" w:cs="Times New Roman"/>
          <w:spacing w:val="-1"/>
          <w:sz w:val="28"/>
          <w:szCs w:val="28"/>
        </w:rPr>
        <w:t xml:space="preserve"> </w:t>
      </w:r>
      <w:r w:rsidRPr="00610414">
        <w:rPr>
          <w:rFonts w:ascii="Times New Roman" w:eastAsia="Times New Roman" w:hAnsi="Times New Roman" w:cs="Times New Roman"/>
          <w:sz w:val="28"/>
          <w:szCs w:val="28"/>
        </w:rPr>
        <w:t>несет иные</w:t>
      </w:r>
      <w:r w:rsidRPr="00610414">
        <w:rPr>
          <w:rFonts w:ascii="Times New Roman" w:eastAsia="Times New Roman" w:hAnsi="Times New Roman" w:cs="Times New Roman"/>
          <w:spacing w:val="-1"/>
          <w:sz w:val="28"/>
          <w:szCs w:val="28"/>
        </w:rPr>
        <w:t xml:space="preserve"> </w:t>
      </w:r>
      <w:r w:rsidRPr="00610414">
        <w:rPr>
          <w:rFonts w:ascii="Times New Roman" w:eastAsia="Times New Roman" w:hAnsi="Times New Roman" w:cs="Times New Roman"/>
          <w:sz w:val="28"/>
          <w:szCs w:val="28"/>
        </w:rPr>
        <w:t>обязанности,</w:t>
      </w:r>
      <w:r w:rsidRPr="00610414">
        <w:rPr>
          <w:rFonts w:ascii="Times New Roman" w:eastAsia="Times New Roman" w:hAnsi="Times New Roman" w:cs="Times New Roman"/>
          <w:spacing w:val="-1"/>
          <w:sz w:val="28"/>
          <w:szCs w:val="28"/>
        </w:rPr>
        <w:t xml:space="preserve"> </w:t>
      </w:r>
      <w:r w:rsidRPr="00610414">
        <w:rPr>
          <w:rFonts w:ascii="Times New Roman" w:eastAsia="Times New Roman" w:hAnsi="Times New Roman" w:cs="Times New Roman"/>
          <w:sz w:val="28"/>
          <w:szCs w:val="28"/>
        </w:rPr>
        <w:t>предусмотренные законодательством Российской Федерации, Регламентом, актами соответствующего представительного органа и Уставом Партии.</w:t>
      </w:r>
    </w:p>
    <w:p w:rsidR="00610414" w:rsidRPr="00610414" w:rsidRDefault="00610414" w:rsidP="00610414">
      <w:pPr>
        <w:widowControl w:val="0"/>
        <w:numPr>
          <w:ilvl w:val="1"/>
          <w:numId w:val="4"/>
        </w:numPr>
        <w:tabs>
          <w:tab w:val="left" w:pos="1160"/>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Член депутатского объединения не может входить в состав депутатских объединений</w:t>
      </w:r>
      <w:r w:rsidRPr="00610414">
        <w:rPr>
          <w:rFonts w:ascii="Times New Roman" w:eastAsia="Times New Roman" w:hAnsi="Times New Roman" w:cs="Times New Roman"/>
          <w:spacing w:val="-2"/>
          <w:sz w:val="28"/>
          <w:szCs w:val="28"/>
        </w:rPr>
        <w:t xml:space="preserve"> </w:t>
      </w:r>
      <w:r w:rsidRPr="00610414">
        <w:rPr>
          <w:rFonts w:ascii="Times New Roman" w:eastAsia="Times New Roman" w:hAnsi="Times New Roman" w:cs="Times New Roman"/>
          <w:sz w:val="28"/>
          <w:szCs w:val="28"/>
        </w:rPr>
        <w:t>(фракций,</w:t>
      </w:r>
      <w:r w:rsidRPr="00610414">
        <w:rPr>
          <w:rFonts w:ascii="Times New Roman" w:eastAsia="Times New Roman" w:hAnsi="Times New Roman" w:cs="Times New Roman"/>
          <w:spacing w:val="-3"/>
          <w:sz w:val="28"/>
          <w:szCs w:val="28"/>
        </w:rPr>
        <w:t xml:space="preserve"> </w:t>
      </w:r>
      <w:r w:rsidRPr="00610414">
        <w:rPr>
          <w:rFonts w:ascii="Times New Roman" w:eastAsia="Times New Roman" w:hAnsi="Times New Roman" w:cs="Times New Roman"/>
          <w:sz w:val="28"/>
          <w:szCs w:val="28"/>
        </w:rPr>
        <w:t>иных</w:t>
      </w:r>
      <w:r w:rsidRPr="00610414">
        <w:rPr>
          <w:rFonts w:ascii="Times New Roman" w:eastAsia="Times New Roman" w:hAnsi="Times New Roman" w:cs="Times New Roman"/>
          <w:spacing w:val="-3"/>
          <w:sz w:val="28"/>
          <w:szCs w:val="28"/>
        </w:rPr>
        <w:t xml:space="preserve"> </w:t>
      </w:r>
      <w:r w:rsidRPr="00610414">
        <w:rPr>
          <w:rFonts w:ascii="Times New Roman" w:eastAsia="Times New Roman" w:hAnsi="Times New Roman" w:cs="Times New Roman"/>
          <w:sz w:val="28"/>
          <w:szCs w:val="28"/>
        </w:rPr>
        <w:t>депутатских объединений)</w:t>
      </w:r>
      <w:r w:rsidRPr="00610414">
        <w:rPr>
          <w:rFonts w:ascii="Times New Roman" w:eastAsia="Times New Roman" w:hAnsi="Times New Roman" w:cs="Times New Roman"/>
          <w:spacing w:val="-3"/>
          <w:sz w:val="28"/>
          <w:szCs w:val="28"/>
        </w:rPr>
        <w:t xml:space="preserve"> </w:t>
      </w:r>
      <w:r w:rsidRPr="00610414">
        <w:rPr>
          <w:rFonts w:ascii="Times New Roman" w:eastAsia="Times New Roman" w:hAnsi="Times New Roman" w:cs="Times New Roman"/>
          <w:sz w:val="28"/>
          <w:szCs w:val="28"/>
        </w:rPr>
        <w:t>других</w:t>
      </w:r>
      <w:r w:rsidRPr="00610414">
        <w:rPr>
          <w:rFonts w:ascii="Times New Roman" w:eastAsia="Times New Roman" w:hAnsi="Times New Roman" w:cs="Times New Roman"/>
          <w:spacing w:val="-1"/>
          <w:sz w:val="28"/>
          <w:szCs w:val="28"/>
        </w:rPr>
        <w:t xml:space="preserve"> </w:t>
      </w:r>
      <w:r w:rsidRPr="00610414">
        <w:rPr>
          <w:rFonts w:ascii="Times New Roman" w:eastAsia="Times New Roman" w:hAnsi="Times New Roman" w:cs="Times New Roman"/>
          <w:sz w:val="28"/>
          <w:szCs w:val="28"/>
        </w:rPr>
        <w:t>политических</w:t>
      </w:r>
      <w:r w:rsidRPr="00610414">
        <w:rPr>
          <w:rFonts w:ascii="Times New Roman" w:eastAsia="Times New Roman" w:hAnsi="Times New Roman" w:cs="Times New Roman"/>
          <w:spacing w:val="-3"/>
          <w:sz w:val="28"/>
          <w:szCs w:val="28"/>
        </w:rPr>
        <w:t xml:space="preserve"> </w:t>
      </w:r>
      <w:r w:rsidRPr="00610414">
        <w:rPr>
          <w:rFonts w:ascii="Times New Roman" w:eastAsia="Times New Roman" w:hAnsi="Times New Roman" w:cs="Times New Roman"/>
          <w:sz w:val="28"/>
          <w:szCs w:val="28"/>
        </w:rPr>
        <w:t>партий в представительном органе.</w:t>
      </w:r>
    </w:p>
    <w:p w:rsidR="00610414" w:rsidRPr="00610414" w:rsidRDefault="00610414" w:rsidP="00610414">
      <w:pPr>
        <w:widowControl w:val="0"/>
        <w:autoSpaceDE w:val="0"/>
        <w:autoSpaceDN w:val="0"/>
        <w:spacing w:after="0" w:line="240" w:lineRule="auto"/>
        <w:jc w:val="both"/>
        <w:rPr>
          <w:rFonts w:ascii="Times New Roman" w:eastAsia="Times New Roman" w:hAnsi="Times New Roman" w:cs="Times New Roman"/>
          <w:sz w:val="28"/>
          <w:szCs w:val="28"/>
        </w:rPr>
      </w:pPr>
    </w:p>
    <w:p w:rsidR="00610414" w:rsidRPr="00610414" w:rsidRDefault="00610414" w:rsidP="00610414">
      <w:pPr>
        <w:widowControl w:val="0"/>
        <w:numPr>
          <w:ilvl w:val="0"/>
          <w:numId w:val="4"/>
        </w:numPr>
        <w:tabs>
          <w:tab w:val="left" w:pos="826"/>
        </w:tabs>
        <w:autoSpaceDE w:val="0"/>
        <w:autoSpaceDN w:val="0"/>
        <w:spacing w:after="0" w:line="240" w:lineRule="auto"/>
        <w:ind w:firstLine="709"/>
        <w:outlineLvl w:val="0"/>
        <w:rPr>
          <w:rFonts w:ascii="Times New Roman" w:eastAsia="Times New Roman" w:hAnsi="Times New Roman" w:cs="Times New Roman"/>
          <w:b/>
          <w:bCs/>
          <w:sz w:val="28"/>
          <w:szCs w:val="28"/>
        </w:rPr>
      </w:pPr>
      <w:r w:rsidRPr="00610414">
        <w:rPr>
          <w:rFonts w:ascii="Times New Roman" w:eastAsia="Times New Roman" w:hAnsi="Times New Roman" w:cs="Times New Roman"/>
          <w:b/>
          <w:bCs/>
          <w:sz w:val="28"/>
          <w:szCs w:val="28"/>
        </w:rPr>
        <w:t>Руководящие</w:t>
      </w:r>
      <w:r w:rsidRPr="00610414">
        <w:rPr>
          <w:rFonts w:ascii="Times New Roman" w:eastAsia="Times New Roman" w:hAnsi="Times New Roman" w:cs="Times New Roman"/>
          <w:b/>
          <w:bCs/>
          <w:spacing w:val="-12"/>
          <w:sz w:val="28"/>
          <w:szCs w:val="28"/>
        </w:rPr>
        <w:t xml:space="preserve"> </w:t>
      </w:r>
      <w:r w:rsidRPr="00610414">
        <w:rPr>
          <w:rFonts w:ascii="Times New Roman" w:eastAsia="Times New Roman" w:hAnsi="Times New Roman" w:cs="Times New Roman"/>
          <w:b/>
          <w:bCs/>
          <w:sz w:val="28"/>
          <w:szCs w:val="28"/>
        </w:rPr>
        <w:t>органы</w:t>
      </w:r>
      <w:r w:rsidRPr="00610414">
        <w:rPr>
          <w:rFonts w:ascii="Times New Roman" w:eastAsia="Times New Roman" w:hAnsi="Times New Roman" w:cs="Times New Roman"/>
          <w:b/>
          <w:bCs/>
          <w:spacing w:val="-14"/>
          <w:sz w:val="28"/>
          <w:szCs w:val="28"/>
        </w:rPr>
        <w:t xml:space="preserve"> </w:t>
      </w:r>
      <w:r w:rsidRPr="00610414">
        <w:rPr>
          <w:rFonts w:ascii="Times New Roman" w:eastAsia="Times New Roman" w:hAnsi="Times New Roman" w:cs="Times New Roman"/>
          <w:b/>
          <w:bCs/>
          <w:sz w:val="28"/>
          <w:szCs w:val="28"/>
        </w:rPr>
        <w:t>депутатского</w:t>
      </w:r>
      <w:r w:rsidRPr="00610414">
        <w:rPr>
          <w:rFonts w:ascii="Times New Roman" w:eastAsia="Times New Roman" w:hAnsi="Times New Roman" w:cs="Times New Roman"/>
          <w:b/>
          <w:bCs/>
          <w:spacing w:val="-12"/>
          <w:sz w:val="28"/>
          <w:szCs w:val="28"/>
        </w:rPr>
        <w:t xml:space="preserve"> </w:t>
      </w:r>
      <w:r w:rsidRPr="00610414">
        <w:rPr>
          <w:rFonts w:ascii="Times New Roman" w:eastAsia="Times New Roman" w:hAnsi="Times New Roman" w:cs="Times New Roman"/>
          <w:b/>
          <w:bCs/>
          <w:spacing w:val="-2"/>
          <w:sz w:val="28"/>
          <w:szCs w:val="28"/>
        </w:rPr>
        <w:t>объединения</w:t>
      </w:r>
    </w:p>
    <w:p w:rsidR="00610414" w:rsidRPr="00610414" w:rsidRDefault="00610414" w:rsidP="00610414">
      <w:pPr>
        <w:widowControl w:val="0"/>
        <w:numPr>
          <w:ilvl w:val="1"/>
          <w:numId w:val="4"/>
        </w:numPr>
        <w:tabs>
          <w:tab w:val="left" w:pos="1019"/>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Руководящими органами депутатского объединения являются Собрание и Президиум (Совет) депутатского объединения.</w:t>
      </w:r>
    </w:p>
    <w:p w:rsidR="00610414" w:rsidRPr="00610414" w:rsidRDefault="00610414" w:rsidP="00610414">
      <w:pPr>
        <w:widowControl w:val="0"/>
        <w:numPr>
          <w:ilvl w:val="1"/>
          <w:numId w:val="4"/>
        </w:numPr>
        <w:tabs>
          <w:tab w:val="left" w:pos="1019"/>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Собрание депутатского объединения (далее – Собрание) является высшим руководящим органом депутатского объединения.</w:t>
      </w:r>
    </w:p>
    <w:p w:rsidR="00610414" w:rsidRPr="00610414" w:rsidRDefault="00610414" w:rsidP="00610414">
      <w:pPr>
        <w:widowControl w:val="0"/>
        <w:numPr>
          <w:ilvl w:val="1"/>
          <w:numId w:val="4"/>
        </w:numPr>
        <w:tabs>
          <w:tab w:val="left" w:pos="1020"/>
        </w:tabs>
        <w:autoSpaceDE w:val="0"/>
        <w:autoSpaceDN w:val="0"/>
        <w:spacing w:after="0" w:line="240" w:lineRule="auto"/>
        <w:ind w:firstLine="709"/>
        <w:jc w:val="both"/>
        <w:outlineLvl w:val="0"/>
        <w:rPr>
          <w:rFonts w:ascii="Times New Roman" w:eastAsia="Times New Roman" w:hAnsi="Times New Roman" w:cs="Times New Roman"/>
          <w:b/>
          <w:bCs/>
          <w:sz w:val="28"/>
          <w:szCs w:val="28"/>
        </w:rPr>
      </w:pPr>
      <w:r w:rsidRPr="00610414">
        <w:rPr>
          <w:rFonts w:ascii="Times New Roman" w:eastAsia="Times New Roman" w:hAnsi="Times New Roman" w:cs="Times New Roman"/>
          <w:b/>
          <w:bCs/>
          <w:spacing w:val="-2"/>
          <w:sz w:val="28"/>
          <w:szCs w:val="28"/>
        </w:rPr>
        <w:t>Собрание:</w:t>
      </w:r>
    </w:p>
    <w:p w:rsidR="00610414" w:rsidRPr="00610414" w:rsidRDefault="00610414" w:rsidP="00610414">
      <w:pPr>
        <w:widowControl w:val="0"/>
        <w:numPr>
          <w:ilvl w:val="2"/>
          <w:numId w:val="4"/>
        </w:numPr>
        <w:tabs>
          <w:tab w:val="left" w:pos="1214"/>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определяет</w:t>
      </w:r>
      <w:r w:rsidRPr="00610414">
        <w:rPr>
          <w:rFonts w:ascii="Times New Roman" w:eastAsia="Times New Roman" w:hAnsi="Times New Roman" w:cs="Times New Roman"/>
          <w:spacing w:val="-17"/>
          <w:sz w:val="28"/>
          <w:szCs w:val="28"/>
        </w:rPr>
        <w:t xml:space="preserve"> </w:t>
      </w:r>
      <w:r w:rsidRPr="00610414">
        <w:rPr>
          <w:rFonts w:ascii="Times New Roman" w:eastAsia="Times New Roman" w:hAnsi="Times New Roman" w:cs="Times New Roman"/>
          <w:sz w:val="28"/>
          <w:szCs w:val="28"/>
        </w:rPr>
        <w:t>стратегию</w:t>
      </w:r>
      <w:r w:rsidRPr="00610414">
        <w:rPr>
          <w:rFonts w:ascii="Times New Roman" w:eastAsia="Times New Roman" w:hAnsi="Times New Roman" w:cs="Times New Roman"/>
          <w:spacing w:val="-16"/>
          <w:sz w:val="28"/>
          <w:szCs w:val="28"/>
        </w:rPr>
        <w:t xml:space="preserve"> </w:t>
      </w:r>
      <w:r w:rsidRPr="00610414">
        <w:rPr>
          <w:rFonts w:ascii="Times New Roman" w:eastAsia="Times New Roman" w:hAnsi="Times New Roman" w:cs="Times New Roman"/>
          <w:sz w:val="28"/>
          <w:szCs w:val="28"/>
        </w:rPr>
        <w:t>и</w:t>
      </w:r>
      <w:r w:rsidRPr="00610414">
        <w:rPr>
          <w:rFonts w:ascii="Times New Roman" w:eastAsia="Times New Roman" w:hAnsi="Times New Roman" w:cs="Times New Roman"/>
          <w:spacing w:val="-16"/>
          <w:sz w:val="28"/>
          <w:szCs w:val="28"/>
        </w:rPr>
        <w:t xml:space="preserve"> </w:t>
      </w:r>
      <w:r w:rsidRPr="00610414">
        <w:rPr>
          <w:rFonts w:ascii="Times New Roman" w:eastAsia="Times New Roman" w:hAnsi="Times New Roman" w:cs="Times New Roman"/>
          <w:sz w:val="28"/>
          <w:szCs w:val="28"/>
        </w:rPr>
        <w:t>тактику</w:t>
      </w:r>
      <w:r w:rsidRPr="00610414">
        <w:rPr>
          <w:rFonts w:ascii="Times New Roman" w:eastAsia="Times New Roman" w:hAnsi="Times New Roman" w:cs="Times New Roman"/>
          <w:spacing w:val="-16"/>
          <w:sz w:val="28"/>
          <w:szCs w:val="28"/>
        </w:rPr>
        <w:t xml:space="preserve"> </w:t>
      </w:r>
      <w:r w:rsidRPr="00610414">
        <w:rPr>
          <w:rFonts w:ascii="Times New Roman" w:eastAsia="Times New Roman" w:hAnsi="Times New Roman" w:cs="Times New Roman"/>
          <w:sz w:val="28"/>
          <w:szCs w:val="28"/>
        </w:rPr>
        <w:t>деятельности</w:t>
      </w:r>
      <w:r w:rsidRPr="00610414">
        <w:rPr>
          <w:rFonts w:ascii="Times New Roman" w:eastAsia="Times New Roman" w:hAnsi="Times New Roman" w:cs="Times New Roman"/>
          <w:spacing w:val="-15"/>
          <w:sz w:val="28"/>
          <w:szCs w:val="28"/>
        </w:rPr>
        <w:t xml:space="preserve"> </w:t>
      </w:r>
      <w:r w:rsidRPr="00610414">
        <w:rPr>
          <w:rFonts w:ascii="Times New Roman" w:eastAsia="Times New Roman" w:hAnsi="Times New Roman" w:cs="Times New Roman"/>
          <w:sz w:val="28"/>
          <w:szCs w:val="28"/>
        </w:rPr>
        <w:t>депутатского</w:t>
      </w:r>
      <w:r w:rsidRPr="00610414">
        <w:rPr>
          <w:rFonts w:ascii="Times New Roman" w:eastAsia="Times New Roman" w:hAnsi="Times New Roman" w:cs="Times New Roman"/>
          <w:spacing w:val="-15"/>
          <w:sz w:val="28"/>
          <w:szCs w:val="28"/>
        </w:rPr>
        <w:t xml:space="preserve"> </w:t>
      </w:r>
      <w:r w:rsidRPr="00610414">
        <w:rPr>
          <w:rFonts w:ascii="Times New Roman" w:eastAsia="Times New Roman" w:hAnsi="Times New Roman" w:cs="Times New Roman"/>
          <w:sz w:val="28"/>
          <w:szCs w:val="28"/>
        </w:rPr>
        <w:t>объединения</w:t>
      </w:r>
      <w:r w:rsidRPr="00610414">
        <w:rPr>
          <w:rFonts w:ascii="Times New Roman" w:eastAsia="Times New Roman" w:hAnsi="Times New Roman" w:cs="Times New Roman"/>
          <w:spacing w:val="-16"/>
          <w:sz w:val="28"/>
          <w:szCs w:val="28"/>
        </w:rPr>
        <w:t xml:space="preserve"> </w:t>
      </w:r>
      <w:r w:rsidRPr="00610414">
        <w:rPr>
          <w:rFonts w:ascii="Times New Roman" w:eastAsia="Times New Roman" w:hAnsi="Times New Roman" w:cs="Times New Roman"/>
          <w:sz w:val="28"/>
          <w:szCs w:val="28"/>
        </w:rPr>
        <w:t>по вопросам нормотворческой деятельности, по реализации программных целей и задач Партии, решений руководящих органов Партии и соответствующих регионального и местного отделений Партии, а также по иным вопросам деятельности, входящим в компетенцию депутатского объединения;</w:t>
      </w:r>
    </w:p>
    <w:p w:rsidR="00610414" w:rsidRPr="00610414" w:rsidRDefault="00610414" w:rsidP="00610414">
      <w:pPr>
        <w:widowControl w:val="0"/>
        <w:numPr>
          <w:ilvl w:val="2"/>
          <w:numId w:val="4"/>
        </w:numPr>
        <w:tabs>
          <w:tab w:val="left" w:pos="1219"/>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утверждает перечень проектов нормативных правовых актов представительного органа муниципального образования, подлежащих рассмотрению на Собраниях депутатского объединения в период сессии, согласованный с соответствующим Местным политическим советом;</w:t>
      </w:r>
    </w:p>
    <w:p w:rsidR="00610414" w:rsidRPr="00610414" w:rsidRDefault="00610414" w:rsidP="00610414">
      <w:pPr>
        <w:widowControl w:val="0"/>
        <w:numPr>
          <w:ilvl w:val="2"/>
          <w:numId w:val="4"/>
        </w:numPr>
        <w:tabs>
          <w:tab w:val="left" w:pos="1214"/>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заслушивает отчеты руководителя депутатского объединения, заместителя (заместителей) руководителя депутатского объединения по направлениям работы, отчеты членов депутатского объединения, представляющих депутатское объединение на должностях в представительном органе, в комитетах и комиссиях представительного органа, по направлениям их деятельности и (или) о выполнении данных им поручений;</w:t>
      </w:r>
    </w:p>
    <w:p w:rsidR="00610414" w:rsidRPr="00610414" w:rsidRDefault="00610414" w:rsidP="00610414">
      <w:pPr>
        <w:widowControl w:val="0"/>
        <w:numPr>
          <w:ilvl w:val="2"/>
          <w:numId w:val="4"/>
        </w:numPr>
        <w:tabs>
          <w:tab w:val="left" w:pos="1214"/>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выдвигает (вносит) кандидатуру для избрания на должность председателя представительного органа в порядке, установленном Уставом Партии и Регламентом;</w:t>
      </w:r>
    </w:p>
    <w:p w:rsidR="00610414" w:rsidRPr="00610414" w:rsidRDefault="00610414" w:rsidP="00610414">
      <w:pPr>
        <w:widowControl w:val="0"/>
        <w:numPr>
          <w:ilvl w:val="2"/>
          <w:numId w:val="4"/>
        </w:numPr>
        <w:tabs>
          <w:tab w:val="left" w:pos="1214"/>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lastRenderedPageBreak/>
        <w:t>выдвигает (вносит) кандидатуры для избрания на иные должности в представительном органе в порядке, установленном Уставом Партии и Регламентом;</w:t>
      </w:r>
    </w:p>
    <w:p w:rsidR="00610414" w:rsidRPr="00610414" w:rsidRDefault="00610414" w:rsidP="00610414">
      <w:pPr>
        <w:widowControl w:val="0"/>
        <w:numPr>
          <w:ilvl w:val="2"/>
          <w:numId w:val="4"/>
        </w:numPr>
        <w:tabs>
          <w:tab w:val="left" w:pos="1214"/>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избирает руководителя депутатского объединения, заместителя (заместителей) руководителя депутатского объединения в порядке, установленном Уставом Партии и настоящим Положением;</w:t>
      </w:r>
    </w:p>
    <w:p w:rsidR="00610414" w:rsidRPr="00610414" w:rsidRDefault="00610414" w:rsidP="00610414">
      <w:pPr>
        <w:widowControl w:val="0"/>
        <w:numPr>
          <w:ilvl w:val="2"/>
          <w:numId w:val="4"/>
        </w:numPr>
        <w:tabs>
          <w:tab w:val="left" w:pos="1214"/>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 xml:space="preserve">принимает депутатов в состав депутатского объединения, а также исключает или выводит членов депутатского объединения из депутатского </w:t>
      </w:r>
      <w:r w:rsidRPr="00610414">
        <w:rPr>
          <w:rFonts w:ascii="Times New Roman" w:eastAsia="Times New Roman" w:hAnsi="Times New Roman" w:cs="Times New Roman"/>
          <w:spacing w:val="-2"/>
          <w:sz w:val="28"/>
          <w:szCs w:val="28"/>
        </w:rPr>
        <w:t>объединения;</w:t>
      </w:r>
    </w:p>
    <w:p w:rsidR="00610414" w:rsidRPr="00610414" w:rsidRDefault="00610414" w:rsidP="00610414">
      <w:pPr>
        <w:widowControl w:val="0"/>
        <w:numPr>
          <w:ilvl w:val="2"/>
          <w:numId w:val="4"/>
        </w:numPr>
        <w:tabs>
          <w:tab w:val="left" w:pos="1214"/>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определяет согласованную позицию депутатского объединения для консолидированного голосования по вопросам нормотворческой работы и по другим вопросам, рассматриваемым представительным органом;</w:t>
      </w:r>
    </w:p>
    <w:p w:rsidR="00610414" w:rsidRPr="00610414" w:rsidRDefault="00610414" w:rsidP="00610414">
      <w:pPr>
        <w:widowControl w:val="0"/>
        <w:numPr>
          <w:ilvl w:val="2"/>
          <w:numId w:val="4"/>
        </w:numPr>
        <w:tabs>
          <w:tab w:val="left" w:pos="1214"/>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вносит в соответствии с Регламентом и в порядке, установленном настоящим</w:t>
      </w:r>
      <w:r w:rsidRPr="00610414">
        <w:rPr>
          <w:rFonts w:ascii="Times New Roman" w:eastAsia="Times New Roman" w:hAnsi="Times New Roman" w:cs="Times New Roman"/>
          <w:spacing w:val="-10"/>
          <w:sz w:val="28"/>
          <w:szCs w:val="28"/>
        </w:rPr>
        <w:t xml:space="preserve"> </w:t>
      </w:r>
      <w:r w:rsidRPr="00610414">
        <w:rPr>
          <w:rFonts w:ascii="Times New Roman" w:eastAsia="Times New Roman" w:hAnsi="Times New Roman" w:cs="Times New Roman"/>
          <w:sz w:val="28"/>
          <w:szCs w:val="28"/>
        </w:rPr>
        <w:t>Положением,</w:t>
      </w:r>
      <w:r w:rsidRPr="00610414">
        <w:rPr>
          <w:rFonts w:ascii="Times New Roman" w:eastAsia="Times New Roman" w:hAnsi="Times New Roman" w:cs="Times New Roman"/>
          <w:spacing w:val="-10"/>
          <w:sz w:val="28"/>
          <w:szCs w:val="28"/>
        </w:rPr>
        <w:t xml:space="preserve"> </w:t>
      </w:r>
      <w:r w:rsidRPr="00610414">
        <w:rPr>
          <w:rFonts w:ascii="Times New Roman" w:eastAsia="Times New Roman" w:hAnsi="Times New Roman" w:cs="Times New Roman"/>
          <w:sz w:val="28"/>
          <w:szCs w:val="28"/>
        </w:rPr>
        <w:t>предложения</w:t>
      </w:r>
      <w:r w:rsidRPr="00610414">
        <w:rPr>
          <w:rFonts w:ascii="Times New Roman" w:eastAsia="Times New Roman" w:hAnsi="Times New Roman" w:cs="Times New Roman"/>
          <w:spacing w:val="-8"/>
          <w:sz w:val="28"/>
          <w:szCs w:val="28"/>
        </w:rPr>
        <w:t xml:space="preserve"> </w:t>
      </w:r>
      <w:r w:rsidRPr="00610414">
        <w:rPr>
          <w:rFonts w:ascii="Times New Roman" w:eastAsia="Times New Roman" w:hAnsi="Times New Roman" w:cs="Times New Roman"/>
          <w:sz w:val="28"/>
          <w:szCs w:val="28"/>
        </w:rPr>
        <w:t>по</w:t>
      </w:r>
      <w:r w:rsidRPr="00610414">
        <w:rPr>
          <w:rFonts w:ascii="Times New Roman" w:eastAsia="Times New Roman" w:hAnsi="Times New Roman" w:cs="Times New Roman"/>
          <w:spacing w:val="-9"/>
          <w:sz w:val="28"/>
          <w:szCs w:val="28"/>
        </w:rPr>
        <w:t xml:space="preserve"> </w:t>
      </w:r>
      <w:r w:rsidRPr="00610414">
        <w:rPr>
          <w:rFonts w:ascii="Times New Roman" w:eastAsia="Times New Roman" w:hAnsi="Times New Roman" w:cs="Times New Roman"/>
          <w:sz w:val="28"/>
          <w:szCs w:val="28"/>
        </w:rPr>
        <w:t>ротации</w:t>
      </w:r>
      <w:r w:rsidRPr="00610414">
        <w:rPr>
          <w:rFonts w:ascii="Times New Roman" w:eastAsia="Times New Roman" w:hAnsi="Times New Roman" w:cs="Times New Roman"/>
          <w:spacing w:val="-8"/>
          <w:sz w:val="28"/>
          <w:szCs w:val="28"/>
        </w:rPr>
        <w:t xml:space="preserve"> </w:t>
      </w:r>
      <w:r w:rsidRPr="00610414">
        <w:rPr>
          <w:rFonts w:ascii="Times New Roman" w:eastAsia="Times New Roman" w:hAnsi="Times New Roman" w:cs="Times New Roman"/>
          <w:sz w:val="28"/>
          <w:szCs w:val="28"/>
        </w:rPr>
        <w:t>депутатов,</w:t>
      </w:r>
      <w:r w:rsidRPr="00610414">
        <w:rPr>
          <w:rFonts w:ascii="Times New Roman" w:eastAsia="Times New Roman" w:hAnsi="Times New Roman" w:cs="Times New Roman"/>
          <w:spacing w:val="-5"/>
          <w:sz w:val="28"/>
          <w:szCs w:val="28"/>
        </w:rPr>
        <w:t xml:space="preserve"> </w:t>
      </w:r>
      <w:r w:rsidRPr="00610414">
        <w:rPr>
          <w:rFonts w:ascii="Times New Roman" w:eastAsia="Times New Roman" w:hAnsi="Times New Roman" w:cs="Times New Roman"/>
          <w:sz w:val="28"/>
          <w:szCs w:val="28"/>
        </w:rPr>
        <w:t>занимающих</w:t>
      </w:r>
      <w:r w:rsidRPr="00610414">
        <w:rPr>
          <w:rFonts w:ascii="Times New Roman" w:eastAsia="Times New Roman" w:hAnsi="Times New Roman" w:cs="Times New Roman"/>
          <w:spacing w:val="-9"/>
          <w:sz w:val="28"/>
          <w:szCs w:val="28"/>
        </w:rPr>
        <w:t xml:space="preserve"> </w:t>
      </w:r>
      <w:r w:rsidRPr="00610414">
        <w:rPr>
          <w:rFonts w:ascii="Times New Roman" w:eastAsia="Times New Roman" w:hAnsi="Times New Roman" w:cs="Times New Roman"/>
          <w:sz w:val="28"/>
          <w:szCs w:val="28"/>
        </w:rPr>
        <w:t>должности в представительном органе, полученные по предложению депутатского объединения, –</w:t>
      </w:r>
      <w:r w:rsidRPr="00610414">
        <w:rPr>
          <w:rFonts w:ascii="Times New Roman" w:eastAsia="Times New Roman" w:hAnsi="Times New Roman" w:cs="Times New Roman"/>
          <w:spacing w:val="-8"/>
          <w:sz w:val="28"/>
          <w:szCs w:val="28"/>
        </w:rPr>
        <w:t xml:space="preserve"> </w:t>
      </w:r>
      <w:r w:rsidRPr="00610414">
        <w:rPr>
          <w:rFonts w:ascii="Times New Roman" w:eastAsia="Times New Roman" w:hAnsi="Times New Roman" w:cs="Times New Roman"/>
          <w:sz w:val="28"/>
          <w:szCs w:val="28"/>
        </w:rPr>
        <w:t>в</w:t>
      </w:r>
      <w:r w:rsidRPr="00610414">
        <w:rPr>
          <w:rFonts w:ascii="Times New Roman" w:eastAsia="Times New Roman" w:hAnsi="Times New Roman" w:cs="Times New Roman"/>
          <w:spacing w:val="-8"/>
          <w:sz w:val="28"/>
          <w:szCs w:val="28"/>
        </w:rPr>
        <w:t xml:space="preserve"> </w:t>
      </w:r>
      <w:r w:rsidRPr="00610414">
        <w:rPr>
          <w:rFonts w:ascii="Times New Roman" w:eastAsia="Times New Roman" w:hAnsi="Times New Roman" w:cs="Times New Roman"/>
          <w:sz w:val="28"/>
          <w:szCs w:val="28"/>
        </w:rPr>
        <w:t>случае</w:t>
      </w:r>
      <w:r w:rsidRPr="00610414">
        <w:rPr>
          <w:rFonts w:ascii="Times New Roman" w:eastAsia="Times New Roman" w:hAnsi="Times New Roman" w:cs="Times New Roman"/>
          <w:spacing w:val="-8"/>
          <w:sz w:val="28"/>
          <w:szCs w:val="28"/>
        </w:rPr>
        <w:t xml:space="preserve"> </w:t>
      </w:r>
      <w:r w:rsidRPr="00610414">
        <w:rPr>
          <w:rFonts w:ascii="Times New Roman" w:eastAsia="Times New Roman" w:hAnsi="Times New Roman" w:cs="Times New Roman"/>
          <w:sz w:val="28"/>
          <w:szCs w:val="28"/>
        </w:rPr>
        <w:t>их</w:t>
      </w:r>
      <w:r w:rsidRPr="00610414">
        <w:rPr>
          <w:rFonts w:ascii="Times New Roman" w:eastAsia="Times New Roman" w:hAnsi="Times New Roman" w:cs="Times New Roman"/>
          <w:spacing w:val="-9"/>
          <w:sz w:val="28"/>
          <w:szCs w:val="28"/>
        </w:rPr>
        <w:t xml:space="preserve"> </w:t>
      </w:r>
      <w:r w:rsidRPr="00610414">
        <w:rPr>
          <w:rFonts w:ascii="Times New Roman" w:eastAsia="Times New Roman" w:hAnsi="Times New Roman" w:cs="Times New Roman"/>
          <w:sz w:val="28"/>
          <w:szCs w:val="28"/>
        </w:rPr>
        <w:t>исключения</w:t>
      </w:r>
      <w:r w:rsidRPr="00610414">
        <w:rPr>
          <w:rFonts w:ascii="Times New Roman" w:eastAsia="Times New Roman" w:hAnsi="Times New Roman" w:cs="Times New Roman"/>
          <w:spacing w:val="-8"/>
          <w:sz w:val="28"/>
          <w:szCs w:val="28"/>
        </w:rPr>
        <w:t xml:space="preserve"> </w:t>
      </w:r>
      <w:r w:rsidRPr="00610414">
        <w:rPr>
          <w:rFonts w:ascii="Times New Roman" w:eastAsia="Times New Roman" w:hAnsi="Times New Roman" w:cs="Times New Roman"/>
          <w:sz w:val="28"/>
          <w:szCs w:val="28"/>
        </w:rPr>
        <w:t>или</w:t>
      </w:r>
      <w:r w:rsidRPr="00610414">
        <w:rPr>
          <w:rFonts w:ascii="Times New Roman" w:eastAsia="Times New Roman" w:hAnsi="Times New Roman" w:cs="Times New Roman"/>
          <w:spacing w:val="-8"/>
          <w:sz w:val="28"/>
          <w:szCs w:val="28"/>
        </w:rPr>
        <w:t xml:space="preserve"> </w:t>
      </w:r>
      <w:r w:rsidRPr="00610414">
        <w:rPr>
          <w:rFonts w:ascii="Times New Roman" w:eastAsia="Times New Roman" w:hAnsi="Times New Roman" w:cs="Times New Roman"/>
          <w:sz w:val="28"/>
          <w:szCs w:val="28"/>
        </w:rPr>
        <w:t>вывода</w:t>
      </w:r>
      <w:r w:rsidRPr="00610414">
        <w:rPr>
          <w:rFonts w:ascii="Times New Roman" w:eastAsia="Times New Roman" w:hAnsi="Times New Roman" w:cs="Times New Roman"/>
          <w:spacing w:val="-8"/>
          <w:sz w:val="28"/>
          <w:szCs w:val="28"/>
        </w:rPr>
        <w:t xml:space="preserve"> </w:t>
      </w:r>
      <w:r w:rsidRPr="00610414">
        <w:rPr>
          <w:rFonts w:ascii="Times New Roman" w:eastAsia="Times New Roman" w:hAnsi="Times New Roman" w:cs="Times New Roman"/>
          <w:sz w:val="28"/>
          <w:szCs w:val="28"/>
        </w:rPr>
        <w:t>из</w:t>
      </w:r>
      <w:r w:rsidRPr="00610414">
        <w:rPr>
          <w:rFonts w:ascii="Times New Roman" w:eastAsia="Times New Roman" w:hAnsi="Times New Roman" w:cs="Times New Roman"/>
          <w:spacing w:val="-8"/>
          <w:sz w:val="28"/>
          <w:szCs w:val="28"/>
        </w:rPr>
        <w:t xml:space="preserve"> </w:t>
      </w:r>
      <w:r w:rsidRPr="00610414">
        <w:rPr>
          <w:rFonts w:ascii="Times New Roman" w:eastAsia="Times New Roman" w:hAnsi="Times New Roman" w:cs="Times New Roman"/>
          <w:sz w:val="28"/>
          <w:szCs w:val="28"/>
        </w:rPr>
        <w:t>депутатского</w:t>
      </w:r>
      <w:r w:rsidRPr="00610414">
        <w:rPr>
          <w:rFonts w:ascii="Times New Roman" w:eastAsia="Times New Roman" w:hAnsi="Times New Roman" w:cs="Times New Roman"/>
          <w:spacing w:val="-7"/>
          <w:sz w:val="28"/>
          <w:szCs w:val="28"/>
        </w:rPr>
        <w:t xml:space="preserve"> </w:t>
      </w:r>
      <w:r w:rsidRPr="00610414">
        <w:rPr>
          <w:rFonts w:ascii="Times New Roman" w:eastAsia="Times New Roman" w:hAnsi="Times New Roman" w:cs="Times New Roman"/>
          <w:sz w:val="28"/>
          <w:szCs w:val="28"/>
        </w:rPr>
        <w:t>объединения,</w:t>
      </w:r>
      <w:r w:rsidRPr="00610414">
        <w:rPr>
          <w:rFonts w:ascii="Times New Roman" w:eastAsia="Times New Roman" w:hAnsi="Times New Roman" w:cs="Times New Roman"/>
          <w:spacing w:val="-8"/>
          <w:sz w:val="28"/>
          <w:szCs w:val="28"/>
        </w:rPr>
        <w:t xml:space="preserve"> </w:t>
      </w:r>
      <w:r w:rsidRPr="00610414">
        <w:rPr>
          <w:rFonts w:ascii="Times New Roman" w:eastAsia="Times New Roman" w:hAnsi="Times New Roman" w:cs="Times New Roman"/>
          <w:sz w:val="28"/>
          <w:szCs w:val="28"/>
        </w:rPr>
        <w:t>или</w:t>
      </w:r>
      <w:r w:rsidRPr="00610414">
        <w:rPr>
          <w:rFonts w:ascii="Times New Roman" w:eastAsia="Times New Roman" w:hAnsi="Times New Roman" w:cs="Times New Roman"/>
          <w:spacing w:val="-8"/>
          <w:sz w:val="28"/>
          <w:szCs w:val="28"/>
        </w:rPr>
        <w:t xml:space="preserve"> </w:t>
      </w:r>
      <w:r w:rsidRPr="00610414">
        <w:rPr>
          <w:rFonts w:ascii="Times New Roman" w:eastAsia="Times New Roman" w:hAnsi="Times New Roman" w:cs="Times New Roman"/>
          <w:sz w:val="28"/>
          <w:szCs w:val="28"/>
        </w:rPr>
        <w:t>в</w:t>
      </w:r>
      <w:r w:rsidRPr="00610414">
        <w:rPr>
          <w:rFonts w:ascii="Times New Roman" w:eastAsia="Times New Roman" w:hAnsi="Times New Roman" w:cs="Times New Roman"/>
          <w:spacing w:val="-8"/>
          <w:sz w:val="28"/>
          <w:szCs w:val="28"/>
        </w:rPr>
        <w:t xml:space="preserve"> </w:t>
      </w:r>
      <w:r w:rsidRPr="00610414">
        <w:rPr>
          <w:rFonts w:ascii="Times New Roman" w:eastAsia="Times New Roman" w:hAnsi="Times New Roman" w:cs="Times New Roman"/>
          <w:sz w:val="28"/>
          <w:szCs w:val="28"/>
        </w:rPr>
        <w:t>случае,</w:t>
      </w:r>
      <w:r w:rsidRPr="00610414">
        <w:rPr>
          <w:rFonts w:ascii="Times New Roman" w:eastAsia="Times New Roman" w:hAnsi="Times New Roman" w:cs="Times New Roman"/>
          <w:spacing w:val="-8"/>
          <w:sz w:val="28"/>
          <w:szCs w:val="28"/>
        </w:rPr>
        <w:t xml:space="preserve"> </w:t>
      </w:r>
      <w:r w:rsidRPr="00610414">
        <w:rPr>
          <w:rFonts w:ascii="Times New Roman" w:eastAsia="Times New Roman" w:hAnsi="Times New Roman" w:cs="Times New Roman"/>
          <w:sz w:val="28"/>
          <w:szCs w:val="28"/>
        </w:rPr>
        <w:t xml:space="preserve">если Собрание признает неудовлетворительной работу депутата (депутатов), кандидатура которого внесена (выдвинута) (кандидатуры которых внесены (выдвинуты) им на </w:t>
      </w:r>
      <w:r w:rsidRPr="00610414">
        <w:rPr>
          <w:rFonts w:ascii="Times New Roman" w:eastAsia="Times New Roman" w:hAnsi="Times New Roman" w:cs="Times New Roman"/>
          <w:spacing w:val="-2"/>
          <w:sz w:val="28"/>
          <w:szCs w:val="28"/>
        </w:rPr>
        <w:t>должность;</w:t>
      </w:r>
    </w:p>
    <w:p w:rsidR="00610414" w:rsidRPr="00610414" w:rsidRDefault="00610414" w:rsidP="00610414">
      <w:pPr>
        <w:widowControl w:val="0"/>
        <w:numPr>
          <w:ilvl w:val="2"/>
          <w:numId w:val="4"/>
        </w:numPr>
        <w:tabs>
          <w:tab w:val="left" w:pos="1342"/>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досрочно прекращает полномочия руководителя депутатского объединения – по основаниям, установленным настоящим Положением;</w:t>
      </w:r>
    </w:p>
    <w:p w:rsidR="00610414" w:rsidRPr="00610414" w:rsidRDefault="00610414" w:rsidP="00610414">
      <w:pPr>
        <w:widowControl w:val="0"/>
        <w:numPr>
          <w:ilvl w:val="2"/>
          <w:numId w:val="4"/>
        </w:numPr>
        <w:tabs>
          <w:tab w:val="left" w:pos="1343"/>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досрочно прекращает полномочия заместителя (заместителей) руководителя</w:t>
      </w:r>
      <w:r w:rsidRPr="00610414">
        <w:rPr>
          <w:rFonts w:ascii="Times New Roman" w:eastAsia="Times New Roman" w:hAnsi="Times New Roman" w:cs="Times New Roman"/>
          <w:spacing w:val="-4"/>
          <w:sz w:val="28"/>
          <w:szCs w:val="28"/>
        </w:rPr>
        <w:t xml:space="preserve"> </w:t>
      </w:r>
      <w:r w:rsidRPr="00610414">
        <w:rPr>
          <w:rFonts w:ascii="Times New Roman" w:eastAsia="Times New Roman" w:hAnsi="Times New Roman" w:cs="Times New Roman"/>
          <w:sz w:val="28"/>
          <w:szCs w:val="28"/>
        </w:rPr>
        <w:t>депутатского</w:t>
      </w:r>
      <w:r w:rsidRPr="00610414">
        <w:rPr>
          <w:rFonts w:ascii="Times New Roman" w:eastAsia="Times New Roman" w:hAnsi="Times New Roman" w:cs="Times New Roman"/>
          <w:spacing w:val="-5"/>
          <w:sz w:val="28"/>
          <w:szCs w:val="28"/>
        </w:rPr>
        <w:t xml:space="preserve"> </w:t>
      </w:r>
      <w:r w:rsidRPr="00610414">
        <w:rPr>
          <w:rFonts w:ascii="Times New Roman" w:eastAsia="Times New Roman" w:hAnsi="Times New Roman" w:cs="Times New Roman"/>
          <w:sz w:val="28"/>
          <w:szCs w:val="28"/>
        </w:rPr>
        <w:t>объединения –</w:t>
      </w:r>
      <w:r w:rsidRPr="00610414">
        <w:rPr>
          <w:rFonts w:ascii="Times New Roman" w:eastAsia="Times New Roman" w:hAnsi="Times New Roman" w:cs="Times New Roman"/>
          <w:spacing w:val="-2"/>
          <w:sz w:val="28"/>
          <w:szCs w:val="28"/>
        </w:rPr>
        <w:t xml:space="preserve"> </w:t>
      </w:r>
      <w:r w:rsidRPr="00610414">
        <w:rPr>
          <w:rFonts w:ascii="Times New Roman" w:eastAsia="Times New Roman" w:hAnsi="Times New Roman" w:cs="Times New Roman"/>
          <w:sz w:val="28"/>
          <w:szCs w:val="28"/>
        </w:rPr>
        <w:t>по</w:t>
      </w:r>
      <w:r w:rsidRPr="00610414">
        <w:rPr>
          <w:rFonts w:ascii="Times New Roman" w:eastAsia="Times New Roman" w:hAnsi="Times New Roman" w:cs="Times New Roman"/>
          <w:spacing w:val="-4"/>
          <w:sz w:val="28"/>
          <w:szCs w:val="28"/>
        </w:rPr>
        <w:t xml:space="preserve"> </w:t>
      </w:r>
      <w:r w:rsidRPr="00610414">
        <w:rPr>
          <w:rFonts w:ascii="Times New Roman" w:eastAsia="Times New Roman" w:hAnsi="Times New Roman" w:cs="Times New Roman"/>
          <w:sz w:val="28"/>
          <w:szCs w:val="28"/>
        </w:rPr>
        <w:t>основаниям,</w:t>
      </w:r>
      <w:r w:rsidRPr="00610414">
        <w:rPr>
          <w:rFonts w:ascii="Times New Roman" w:eastAsia="Times New Roman" w:hAnsi="Times New Roman" w:cs="Times New Roman"/>
          <w:spacing w:val="-1"/>
          <w:sz w:val="28"/>
          <w:szCs w:val="28"/>
        </w:rPr>
        <w:t xml:space="preserve"> </w:t>
      </w:r>
      <w:r w:rsidRPr="00610414">
        <w:rPr>
          <w:rFonts w:ascii="Times New Roman" w:eastAsia="Times New Roman" w:hAnsi="Times New Roman" w:cs="Times New Roman"/>
          <w:sz w:val="28"/>
          <w:szCs w:val="28"/>
        </w:rPr>
        <w:t>установленным</w:t>
      </w:r>
      <w:r w:rsidRPr="00610414">
        <w:rPr>
          <w:rFonts w:ascii="Times New Roman" w:eastAsia="Times New Roman" w:hAnsi="Times New Roman" w:cs="Times New Roman"/>
          <w:spacing w:val="-5"/>
          <w:sz w:val="28"/>
          <w:szCs w:val="28"/>
        </w:rPr>
        <w:t xml:space="preserve"> </w:t>
      </w:r>
      <w:r w:rsidRPr="00610414">
        <w:rPr>
          <w:rFonts w:ascii="Times New Roman" w:eastAsia="Times New Roman" w:hAnsi="Times New Roman" w:cs="Times New Roman"/>
          <w:sz w:val="28"/>
          <w:szCs w:val="28"/>
        </w:rPr>
        <w:t xml:space="preserve">настоящим </w:t>
      </w:r>
      <w:r w:rsidRPr="00610414">
        <w:rPr>
          <w:rFonts w:ascii="Times New Roman" w:eastAsia="Times New Roman" w:hAnsi="Times New Roman" w:cs="Times New Roman"/>
          <w:spacing w:val="-2"/>
          <w:sz w:val="28"/>
          <w:szCs w:val="28"/>
        </w:rPr>
        <w:t>Положением;</w:t>
      </w:r>
    </w:p>
    <w:p w:rsidR="00610414" w:rsidRPr="00610414" w:rsidRDefault="00610414" w:rsidP="00610414">
      <w:pPr>
        <w:widowControl w:val="0"/>
        <w:numPr>
          <w:ilvl w:val="2"/>
          <w:numId w:val="4"/>
        </w:numPr>
        <w:tabs>
          <w:tab w:val="left" w:pos="1343"/>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в случае создания Президиума (Совета) депутатского объединения принимает</w:t>
      </w:r>
      <w:r w:rsidRPr="00610414">
        <w:rPr>
          <w:rFonts w:ascii="Times New Roman" w:eastAsia="Times New Roman" w:hAnsi="Times New Roman" w:cs="Times New Roman"/>
          <w:spacing w:val="-5"/>
          <w:sz w:val="28"/>
          <w:szCs w:val="28"/>
        </w:rPr>
        <w:t xml:space="preserve"> </w:t>
      </w:r>
      <w:r w:rsidRPr="00610414">
        <w:rPr>
          <w:rFonts w:ascii="Times New Roman" w:eastAsia="Times New Roman" w:hAnsi="Times New Roman" w:cs="Times New Roman"/>
          <w:sz w:val="28"/>
          <w:szCs w:val="28"/>
        </w:rPr>
        <w:t>решение</w:t>
      </w:r>
      <w:r w:rsidRPr="00610414">
        <w:rPr>
          <w:rFonts w:ascii="Times New Roman" w:eastAsia="Times New Roman" w:hAnsi="Times New Roman" w:cs="Times New Roman"/>
          <w:spacing w:val="-4"/>
          <w:sz w:val="28"/>
          <w:szCs w:val="28"/>
        </w:rPr>
        <w:t xml:space="preserve"> </w:t>
      </w:r>
      <w:r w:rsidRPr="00610414">
        <w:rPr>
          <w:rFonts w:ascii="Times New Roman" w:eastAsia="Times New Roman" w:hAnsi="Times New Roman" w:cs="Times New Roman"/>
          <w:sz w:val="28"/>
          <w:szCs w:val="28"/>
        </w:rPr>
        <w:t>о</w:t>
      </w:r>
      <w:r w:rsidRPr="00610414">
        <w:rPr>
          <w:rFonts w:ascii="Times New Roman" w:eastAsia="Times New Roman" w:hAnsi="Times New Roman" w:cs="Times New Roman"/>
          <w:spacing w:val="-3"/>
          <w:sz w:val="28"/>
          <w:szCs w:val="28"/>
        </w:rPr>
        <w:t xml:space="preserve"> </w:t>
      </w:r>
      <w:r w:rsidRPr="00610414">
        <w:rPr>
          <w:rFonts w:ascii="Times New Roman" w:eastAsia="Times New Roman" w:hAnsi="Times New Roman" w:cs="Times New Roman"/>
          <w:sz w:val="28"/>
          <w:szCs w:val="28"/>
        </w:rPr>
        <w:t>делегировании</w:t>
      </w:r>
      <w:r w:rsidRPr="00610414">
        <w:rPr>
          <w:rFonts w:ascii="Times New Roman" w:eastAsia="Times New Roman" w:hAnsi="Times New Roman" w:cs="Times New Roman"/>
          <w:spacing w:val="-4"/>
          <w:sz w:val="28"/>
          <w:szCs w:val="28"/>
        </w:rPr>
        <w:t xml:space="preserve"> </w:t>
      </w:r>
      <w:r w:rsidRPr="00610414">
        <w:rPr>
          <w:rFonts w:ascii="Times New Roman" w:eastAsia="Times New Roman" w:hAnsi="Times New Roman" w:cs="Times New Roman"/>
          <w:sz w:val="28"/>
          <w:szCs w:val="28"/>
        </w:rPr>
        <w:t>Президиуму</w:t>
      </w:r>
      <w:r w:rsidRPr="00610414">
        <w:rPr>
          <w:rFonts w:ascii="Times New Roman" w:eastAsia="Times New Roman" w:hAnsi="Times New Roman" w:cs="Times New Roman"/>
          <w:spacing w:val="-7"/>
          <w:sz w:val="28"/>
          <w:szCs w:val="28"/>
        </w:rPr>
        <w:t xml:space="preserve"> </w:t>
      </w:r>
      <w:r w:rsidRPr="00610414">
        <w:rPr>
          <w:rFonts w:ascii="Times New Roman" w:eastAsia="Times New Roman" w:hAnsi="Times New Roman" w:cs="Times New Roman"/>
          <w:sz w:val="28"/>
          <w:szCs w:val="28"/>
        </w:rPr>
        <w:t>(Совету)</w:t>
      </w:r>
      <w:r w:rsidRPr="00610414">
        <w:rPr>
          <w:rFonts w:ascii="Times New Roman" w:eastAsia="Times New Roman" w:hAnsi="Times New Roman" w:cs="Times New Roman"/>
          <w:spacing w:val="-4"/>
          <w:sz w:val="28"/>
          <w:szCs w:val="28"/>
        </w:rPr>
        <w:t xml:space="preserve"> </w:t>
      </w:r>
      <w:r w:rsidRPr="00610414">
        <w:rPr>
          <w:rFonts w:ascii="Times New Roman" w:eastAsia="Times New Roman" w:hAnsi="Times New Roman" w:cs="Times New Roman"/>
          <w:sz w:val="28"/>
          <w:szCs w:val="28"/>
        </w:rPr>
        <w:t>депутатского</w:t>
      </w:r>
      <w:r w:rsidRPr="00610414">
        <w:rPr>
          <w:rFonts w:ascii="Times New Roman" w:eastAsia="Times New Roman" w:hAnsi="Times New Roman" w:cs="Times New Roman"/>
          <w:spacing w:val="-5"/>
          <w:sz w:val="28"/>
          <w:szCs w:val="28"/>
        </w:rPr>
        <w:t xml:space="preserve"> </w:t>
      </w:r>
      <w:r w:rsidRPr="00610414">
        <w:rPr>
          <w:rFonts w:ascii="Times New Roman" w:eastAsia="Times New Roman" w:hAnsi="Times New Roman" w:cs="Times New Roman"/>
          <w:sz w:val="28"/>
          <w:szCs w:val="28"/>
        </w:rPr>
        <w:t>объединения части полномочий Собрания, за исключением тех полномочий, которые отнесены к исключительной компетенции Собрания;</w:t>
      </w:r>
    </w:p>
    <w:p w:rsidR="00610414" w:rsidRPr="00610414" w:rsidRDefault="00610414" w:rsidP="00610414">
      <w:pPr>
        <w:widowControl w:val="0"/>
        <w:numPr>
          <w:ilvl w:val="2"/>
          <w:numId w:val="4"/>
        </w:numPr>
        <w:tabs>
          <w:tab w:val="left" w:pos="1343"/>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определяет порядок избрания (назначения) лиц, уполномоченных представлять депутатское объединение на заседаниях представительного органа;</w:t>
      </w:r>
    </w:p>
    <w:p w:rsidR="00610414" w:rsidRPr="00610414" w:rsidRDefault="00610414" w:rsidP="00610414">
      <w:pPr>
        <w:widowControl w:val="0"/>
        <w:numPr>
          <w:ilvl w:val="2"/>
          <w:numId w:val="4"/>
        </w:numPr>
        <w:tabs>
          <w:tab w:val="left" w:pos="1343"/>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принимает решения по иным вопросам деятельности депутатского объединения и депутатов, входящих в его состав.</w:t>
      </w:r>
    </w:p>
    <w:p w:rsidR="00610414" w:rsidRPr="00610414" w:rsidRDefault="00610414" w:rsidP="00610414">
      <w:pPr>
        <w:widowControl w:val="0"/>
        <w:numPr>
          <w:ilvl w:val="1"/>
          <w:numId w:val="4"/>
        </w:numPr>
        <w:tabs>
          <w:tab w:val="left" w:pos="1019"/>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К исключительной компетенции Собрания относятся: прием депутата в депутатское объединение, исключение и вывод члена депутатского объединения из депутатского объединения, избрание руководителя депутатского объединения, заместителя (заместителей) руководителя депутатского объединения, Президиума (Совета) депутатского объединения, досрочное прекращение полномочий руководителя депутатского объединения, заместителя (заместителей) руководителя депутатского объединения, Президиума (Совета) депутатского объединения, выдвижение (внесение) кандидатур от депутатского объединения для избрания на должности</w:t>
      </w:r>
      <w:r w:rsidRPr="00610414">
        <w:rPr>
          <w:rFonts w:ascii="Times New Roman" w:eastAsia="Times New Roman" w:hAnsi="Times New Roman" w:cs="Times New Roman"/>
          <w:spacing w:val="-12"/>
          <w:sz w:val="28"/>
          <w:szCs w:val="28"/>
        </w:rPr>
        <w:t xml:space="preserve"> </w:t>
      </w:r>
      <w:r w:rsidRPr="00610414">
        <w:rPr>
          <w:rFonts w:ascii="Times New Roman" w:eastAsia="Times New Roman" w:hAnsi="Times New Roman" w:cs="Times New Roman"/>
          <w:sz w:val="28"/>
          <w:szCs w:val="28"/>
        </w:rPr>
        <w:t>в</w:t>
      </w:r>
      <w:r w:rsidRPr="00610414">
        <w:rPr>
          <w:rFonts w:ascii="Times New Roman" w:eastAsia="Times New Roman" w:hAnsi="Times New Roman" w:cs="Times New Roman"/>
          <w:spacing w:val="-13"/>
          <w:sz w:val="28"/>
          <w:szCs w:val="28"/>
        </w:rPr>
        <w:t xml:space="preserve"> </w:t>
      </w:r>
      <w:r w:rsidRPr="00610414">
        <w:rPr>
          <w:rFonts w:ascii="Times New Roman" w:eastAsia="Times New Roman" w:hAnsi="Times New Roman" w:cs="Times New Roman"/>
          <w:sz w:val="28"/>
          <w:szCs w:val="28"/>
        </w:rPr>
        <w:t>представительном</w:t>
      </w:r>
      <w:r w:rsidRPr="00610414">
        <w:rPr>
          <w:rFonts w:ascii="Times New Roman" w:eastAsia="Times New Roman" w:hAnsi="Times New Roman" w:cs="Times New Roman"/>
          <w:spacing w:val="-14"/>
          <w:sz w:val="28"/>
          <w:szCs w:val="28"/>
        </w:rPr>
        <w:t xml:space="preserve"> </w:t>
      </w:r>
      <w:r w:rsidRPr="00610414">
        <w:rPr>
          <w:rFonts w:ascii="Times New Roman" w:eastAsia="Times New Roman" w:hAnsi="Times New Roman" w:cs="Times New Roman"/>
          <w:sz w:val="28"/>
          <w:szCs w:val="28"/>
        </w:rPr>
        <w:t>органе,</w:t>
      </w:r>
      <w:r w:rsidRPr="00610414">
        <w:rPr>
          <w:rFonts w:ascii="Times New Roman" w:eastAsia="Times New Roman" w:hAnsi="Times New Roman" w:cs="Times New Roman"/>
          <w:spacing w:val="-13"/>
          <w:sz w:val="28"/>
          <w:szCs w:val="28"/>
        </w:rPr>
        <w:t xml:space="preserve"> </w:t>
      </w:r>
      <w:r w:rsidRPr="00610414">
        <w:rPr>
          <w:rFonts w:ascii="Times New Roman" w:eastAsia="Times New Roman" w:hAnsi="Times New Roman" w:cs="Times New Roman"/>
          <w:sz w:val="28"/>
          <w:szCs w:val="28"/>
        </w:rPr>
        <w:t>направление</w:t>
      </w:r>
      <w:r w:rsidRPr="00610414">
        <w:rPr>
          <w:rFonts w:ascii="Times New Roman" w:eastAsia="Times New Roman" w:hAnsi="Times New Roman" w:cs="Times New Roman"/>
          <w:spacing w:val="-12"/>
          <w:sz w:val="28"/>
          <w:szCs w:val="28"/>
        </w:rPr>
        <w:t xml:space="preserve"> </w:t>
      </w:r>
      <w:r w:rsidRPr="00610414">
        <w:rPr>
          <w:rFonts w:ascii="Times New Roman" w:eastAsia="Times New Roman" w:hAnsi="Times New Roman" w:cs="Times New Roman"/>
          <w:sz w:val="28"/>
          <w:szCs w:val="28"/>
        </w:rPr>
        <w:t>членов</w:t>
      </w:r>
      <w:r w:rsidRPr="00610414">
        <w:rPr>
          <w:rFonts w:ascii="Times New Roman" w:eastAsia="Times New Roman" w:hAnsi="Times New Roman" w:cs="Times New Roman"/>
          <w:spacing w:val="-13"/>
          <w:sz w:val="28"/>
          <w:szCs w:val="28"/>
        </w:rPr>
        <w:t xml:space="preserve"> </w:t>
      </w:r>
      <w:r w:rsidRPr="00610414">
        <w:rPr>
          <w:rFonts w:ascii="Times New Roman" w:eastAsia="Times New Roman" w:hAnsi="Times New Roman" w:cs="Times New Roman"/>
          <w:sz w:val="28"/>
          <w:szCs w:val="28"/>
        </w:rPr>
        <w:t>депутатского</w:t>
      </w:r>
      <w:r w:rsidRPr="00610414">
        <w:rPr>
          <w:rFonts w:ascii="Times New Roman" w:eastAsia="Times New Roman" w:hAnsi="Times New Roman" w:cs="Times New Roman"/>
          <w:spacing w:val="-13"/>
          <w:sz w:val="28"/>
          <w:szCs w:val="28"/>
        </w:rPr>
        <w:t xml:space="preserve"> </w:t>
      </w:r>
      <w:r w:rsidRPr="00610414">
        <w:rPr>
          <w:rFonts w:ascii="Times New Roman" w:eastAsia="Times New Roman" w:hAnsi="Times New Roman" w:cs="Times New Roman"/>
          <w:sz w:val="28"/>
          <w:szCs w:val="28"/>
        </w:rPr>
        <w:lastRenderedPageBreak/>
        <w:t>объединения на работу в комитеты и комиссии представительного органа, принятие решений о консолидированном голосовании в порядке, установленном настоящим Положением.</w:t>
      </w:r>
    </w:p>
    <w:p w:rsidR="00610414" w:rsidRPr="00610414" w:rsidRDefault="00610414" w:rsidP="00610414">
      <w:pPr>
        <w:widowControl w:val="0"/>
        <w:numPr>
          <w:ilvl w:val="1"/>
          <w:numId w:val="4"/>
        </w:numPr>
        <w:tabs>
          <w:tab w:val="left" w:pos="1019"/>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Решения Собрания принимаются открытым голосованием большинством голосов от числа членов депутатского объединения, если иное не установлено Регламентом, настоящим Положением и (или) Уставом Партии.</w:t>
      </w:r>
    </w:p>
    <w:p w:rsidR="00610414" w:rsidRPr="00610414" w:rsidRDefault="00610414" w:rsidP="00610414">
      <w:pPr>
        <w:widowControl w:val="0"/>
        <w:numPr>
          <w:ilvl w:val="1"/>
          <w:numId w:val="4"/>
        </w:numPr>
        <w:tabs>
          <w:tab w:val="left" w:pos="1019"/>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Собрание</w:t>
      </w:r>
      <w:r w:rsidRPr="00610414">
        <w:rPr>
          <w:rFonts w:ascii="Times New Roman" w:eastAsia="Times New Roman" w:hAnsi="Times New Roman" w:cs="Times New Roman"/>
          <w:spacing w:val="-6"/>
          <w:sz w:val="28"/>
          <w:szCs w:val="28"/>
        </w:rPr>
        <w:t xml:space="preserve"> </w:t>
      </w:r>
      <w:r w:rsidRPr="00610414">
        <w:rPr>
          <w:rFonts w:ascii="Times New Roman" w:eastAsia="Times New Roman" w:hAnsi="Times New Roman" w:cs="Times New Roman"/>
          <w:sz w:val="28"/>
          <w:szCs w:val="28"/>
        </w:rPr>
        <w:t>правомочно</w:t>
      </w:r>
      <w:r w:rsidRPr="00610414">
        <w:rPr>
          <w:rFonts w:ascii="Times New Roman" w:eastAsia="Times New Roman" w:hAnsi="Times New Roman" w:cs="Times New Roman"/>
          <w:spacing w:val="-8"/>
          <w:sz w:val="28"/>
          <w:szCs w:val="28"/>
        </w:rPr>
        <w:t xml:space="preserve"> </w:t>
      </w:r>
      <w:r w:rsidRPr="00610414">
        <w:rPr>
          <w:rFonts w:ascii="Times New Roman" w:eastAsia="Times New Roman" w:hAnsi="Times New Roman" w:cs="Times New Roman"/>
          <w:sz w:val="28"/>
          <w:szCs w:val="28"/>
        </w:rPr>
        <w:t>принимать</w:t>
      </w:r>
      <w:r w:rsidRPr="00610414">
        <w:rPr>
          <w:rFonts w:ascii="Times New Roman" w:eastAsia="Times New Roman" w:hAnsi="Times New Roman" w:cs="Times New Roman"/>
          <w:spacing w:val="-7"/>
          <w:sz w:val="28"/>
          <w:szCs w:val="28"/>
        </w:rPr>
        <w:t xml:space="preserve"> </w:t>
      </w:r>
      <w:r w:rsidRPr="00610414">
        <w:rPr>
          <w:rFonts w:ascii="Times New Roman" w:eastAsia="Times New Roman" w:hAnsi="Times New Roman" w:cs="Times New Roman"/>
          <w:sz w:val="28"/>
          <w:szCs w:val="28"/>
        </w:rPr>
        <w:t>решения,</w:t>
      </w:r>
      <w:r w:rsidRPr="00610414">
        <w:rPr>
          <w:rFonts w:ascii="Times New Roman" w:eastAsia="Times New Roman" w:hAnsi="Times New Roman" w:cs="Times New Roman"/>
          <w:spacing w:val="-7"/>
          <w:sz w:val="28"/>
          <w:szCs w:val="28"/>
        </w:rPr>
        <w:t xml:space="preserve"> </w:t>
      </w:r>
      <w:r w:rsidRPr="00610414">
        <w:rPr>
          <w:rFonts w:ascii="Times New Roman" w:eastAsia="Times New Roman" w:hAnsi="Times New Roman" w:cs="Times New Roman"/>
          <w:sz w:val="28"/>
          <w:szCs w:val="28"/>
        </w:rPr>
        <w:t>если</w:t>
      </w:r>
      <w:r w:rsidRPr="00610414">
        <w:rPr>
          <w:rFonts w:ascii="Times New Roman" w:eastAsia="Times New Roman" w:hAnsi="Times New Roman" w:cs="Times New Roman"/>
          <w:spacing w:val="-7"/>
          <w:sz w:val="28"/>
          <w:szCs w:val="28"/>
        </w:rPr>
        <w:t xml:space="preserve"> </w:t>
      </w:r>
      <w:r w:rsidRPr="00610414">
        <w:rPr>
          <w:rFonts w:ascii="Times New Roman" w:eastAsia="Times New Roman" w:hAnsi="Times New Roman" w:cs="Times New Roman"/>
          <w:sz w:val="28"/>
          <w:szCs w:val="28"/>
        </w:rPr>
        <w:t>в</w:t>
      </w:r>
      <w:r w:rsidRPr="00610414">
        <w:rPr>
          <w:rFonts w:ascii="Times New Roman" w:eastAsia="Times New Roman" w:hAnsi="Times New Roman" w:cs="Times New Roman"/>
          <w:spacing w:val="-8"/>
          <w:sz w:val="28"/>
          <w:szCs w:val="28"/>
        </w:rPr>
        <w:t xml:space="preserve"> </w:t>
      </w:r>
      <w:r w:rsidRPr="00610414">
        <w:rPr>
          <w:rFonts w:ascii="Times New Roman" w:eastAsia="Times New Roman" w:hAnsi="Times New Roman" w:cs="Times New Roman"/>
          <w:sz w:val="28"/>
          <w:szCs w:val="28"/>
        </w:rPr>
        <w:t>его</w:t>
      </w:r>
      <w:r w:rsidRPr="00610414">
        <w:rPr>
          <w:rFonts w:ascii="Times New Roman" w:eastAsia="Times New Roman" w:hAnsi="Times New Roman" w:cs="Times New Roman"/>
          <w:spacing w:val="-6"/>
          <w:sz w:val="28"/>
          <w:szCs w:val="28"/>
        </w:rPr>
        <w:t xml:space="preserve"> </w:t>
      </w:r>
      <w:r w:rsidRPr="00610414">
        <w:rPr>
          <w:rFonts w:ascii="Times New Roman" w:eastAsia="Times New Roman" w:hAnsi="Times New Roman" w:cs="Times New Roman"/>
          <w:sz w:val="28"/>
          <w:szCs w:val="28"/>
        </w:rPr>
        <w:t>работе</w:t>
      </w:r>
      <w:r w:rsidRPr="00610414">
        <w:rPr>
          <w:rFonts w:ascii="Times New Roman" w:eastAsia="Times New Roman" w:hAnsi="Times New Roman" w:cs="Times New Roman"/>
          <w:spacing w:val="-3"/>
          <w:sz w:val="28"/>
          <w:szCs w:val="28"/>
        </w:rPr>
        <w:t xml:space="preserve"> </w:t>
      </w:r>
      <w:r w:rsidRPr="00610414">
        <w:rPr>
          <w:rFonts w:ascii="Times New Roman" w:eastAsia="Times New Roman" w:hAnsi="Times New Roman" w:cs="Times New Roman"/>
          <w:sz w:val="28"/>
          <w:szCs w:val="28"/>
        </w:rPr>
        <w:t>участвует</w:t>
      </w:r>
      <w:r w:rsidRPr="00610414">
        <w:rPr>
          <w:rFonts w:ascii="Times New Roman" w:eastAsia="Times New Roman" w:hAnsi="Times New Roman" w:cs="Times New Roman"/>
          <w:spacing w:val="-9"/>
          <w:sz w:val="28"/>
          <w:szCs w:val="28"/>
        </w:rPr>
        <w:t xml:space="preserve"> </w:t>
      </w:r>
      <w:r w:rsidRPr="00610414">
        <w:rPr>
          <w:rFonts w:ascii="Times New Roman" w:eastAsia="Times New Roman" w:hAnsi="Times New Roman" w:cs="Times New Roman"/>
          <w:sz w:val="28"/>
          <w:szCs w:val="28"/>
        </w:rPr>
        <w:t>более половины членов депутатского объединения.</w:t>
      </w:r>
    </w:p>
    <w:p w:rsidR="00610414" w:rsidRPr="00610414" w:rsidRDefault="00610414" w:rsidP="00610414">
      <w:pPr>
        <w:widowControl w:val="0"/>
        <w:numPr>
          <w:ilvl w:val="1"/>
          <w:numId w:val="4"/>
        </w:numPr>
        <w:tabs>
          <w:tab w:val="left" w:pos="1019"/>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Собрания проводятся в соответствии с планом работы депутатского объединения.</w:t>
      </w:r>
      <w:r w:rsidRPr="00610414">
        <w:rPr>
          <w:rFonts w:ascii="Times New Roman" w:eastAsia="Times New Roman" w:hAnsi="Times New Roman" w:cs="Times New Roman"/>
          <w:spacing w:val="-3"/>
          <w:sz w:val="28"/>
          <w:szCs w:val="28"/>
        </w:rPr>
        <w:t xml:space="preserve"> </w:t>
      </w:r>
      <w:r w:rsidRPr="00610414">
        <w:rPr>
          <w:rFonts w:ascii="Times New Roman" w:eastAsia="Times New Roman" w:hAnsi="Times New Roman" w:cs="Times New Roman"/>
          <w:sz w:val="28"/>
          <w:szCs w:val="28"/>
        </w:rPr>
        <w:t>О</w:t>
      </w:r>
      <w:r w:rsidRPr="00610414">
        <w:rPr>
          <w:rFonts w:ascii="Times New Roman" w:eastAsia="Times New Roman" w:hAnsi="Times New Roman" w:cs="Times New Roman"/>
          <w:spacing w:val="-3"/>
          <w:sz w:val="28"/>
          <w:szCs w:val="28"/>
        </w:rPr>
        <w:t xml:space="preserve"> </w:t>
      </w:r>
      <w:r w:rsidRPr="00610414">
        <w:rPr>
          <w:rFonts w:ascii="Times New Roman" w:eastAsia="Times New Roman" w:hAnsi="Times New Roman" w:cs="Times New Roman"/>
          <w:sz w:val="28"/>
          <w:szCs w:val="28"/>
        </w:rPr>
        <w:t>дате, времени</w:t>
      </w:r>
      <w:r w:rsidRPr="00610414">
        <w:rPr>
          <w:rFonts w:ascii="Times New Roman" w:eastAsia="Times New Roman" w:hAnsi="Times New Roman" w:cs="Times New Roman"/>
          <w:spacing w:val="-2"/>
          <w:sz w:val="28"/>
          <w:szCs w:val="28"/>
        </w:rPr>
        <w:t xml:space="preserve"> </w:t>
      </w:r>
      <w:r w:rsidRPr="00610414">
        <w:rPr>
          <w:rFonts w:ascii="Times New Roman" w:eastAsia="Times New Roman" w:hAnsi="Times New Roman" w:cs="Times New Roman"/>
          <w:sz w:val="28"/>
          <w:szCs w:val="28"/>
        </w:rPr>
        <w:t>и месте</w:t>
      </w:r>
      <w:r w:rsidRPr="00610414">
        <w:rPr>
          <w:rFonts w:ascii="Times New Roman" w:eastAsia="Times New Roman" w:hAnsi="Times New Roman" w:cs="Times New Roman"/>
          <w:spacing w:val="-1"/>
          <w:sz w:val="28"/>
          <w:szCs w:val="28"/>
        </w:rPr>
        <w:t xml:space="preserve"> </w:t>
      </w:r>
      <w:r w:rsidRPr="00610414">
        <w:rPr>
          <w:rFonts w:ascii="Times New Roman" w:eastAsia="Times New Roman" w:hAnsi="Times New Roman" w:cs="Times New Roman"/>
          <w:sz w:val="28"/>
          <w:szCs w:val="28"/>
        </w:rPr>
        <w:t>заседания</w:t>
      </w:r>
      <w:r w:rsidRPr="00610414">
        <w:rPr>
          <w:rFonts w:ascii="Times New Roman" w:eastAsia="Times New Roman" w:hAnsi="Times New Roman" w:cs="Times New Roman"/>
          <w:spacing w:val="-2"/>
          <w:sz w:val="28"/>
          <w:szCs w:val="28"/>
        </w:rPr>
        <w:t xml:space="preserve"> </w:t>
      </w:r>
      <w:r w:rsidRPr="00610414">
        <w:rPr>
          <w:rFonts w:ascii="Times New Roman" w:eastAsia="Times New Roman" w:hAnsi="Times New Roman" w:cs="Times New Roman"/>
          <w:sz w:val="28"/>
          <w:szCs w:val="28"/>
        </w:rPr>
        <w:t>все</w:t>
      </w:r>
      <w:r w:rsidRPr="00610414">
        <w:rPr>
          <w:rFonts w:ascii="Times New Roman" w:eastAsia="Times New Roman" w:hAnsi="Times New Roman" w:cs="Times New Roman"/>
          <w:spacing w:val="-2"/>
          <w:sz w:val="28"/>
          <w:szCs w:val="28"/>
        </w:rPr>
        <w:t xml:space="preserve"> </w:t>
      </w:r>
      <w:r w:rsidRPr="00610414">
        <w:rPr>
          <w:rFonts w:ascii="Times New Roman" w:eastAsia="Times New Roman" w:hAnsi="Times New Roman" w:cs="Times New Roman"/>
          <w:sz w:val="28"/>
          <w:szCs w:val="28"/>
        </w:rPr>
        <w:t>члены</w:t>
      </w:r>
      <w:r w:rsidRPr="00610414">
        <w:rPr>
          <w:rFonts w:ascii="Times New Roman" w:eastAsia="Times New Roman" w:hAnsi="Times New Roman" w:cs="Times New Roman"/>
          <w:spacing w:val="-2"/>
          <w:sz w:val="28"/>
          <w:szCs w:val="28"/>
        </w:rPr>
        <w:t xml:space="preserve"> </w:t>
      </w:r>
      <w:r w:rsidRPr="00610414">
        <w:rPr>
          <w:rFonts w:ascii="Times New Roman" w:eastAsia="Times New Roman" w:hAnsi="Times New Roman" w:cs="Times New Roman"/>
          <w:sz w:val="28"/>
          <w:szCs w:val="28"/>
        </w:rPr>
        <w:t>депутатского</w:t>
      </w:r>
      <w:r w:rsidRPr="00610414">
        <w:rPr>
          <w:rFonts w:ascii="Times New Roman" w:eastAsia="Times New Roman" w:hAnsi="Times New Roman" w:cs="Times New Roman"/>
          <w:spacing w:val="-1"/>
          <w:sz w:val="28"/>
          <w:szCs w:val="28"/>
        </w:rPr>
        <w:t xml:space="preserve"> </w:t>
      </w:r>
      <w:r w:rsidRPr="00610414">
        <w:rPr>
          <w:rFonts w:ascii="Times New Roman" w:eastAsia="Times New Roman" w:hAnsi="Times New Roman" w:cs="Times New Roman"/>
          <w:sz w:val="28"/>
          <w:szCs w:val="28"/>
        </w:rPr>
        <w:t>объединения уведомляются руководителем депутатского объединения.</w:t>
      </w:r>
    </w:p>
    <w:p w:rsidR="00610414" w:rsidRPr="00610414" w:rsidRDefault="00610414" w:rsidP="00610414">
      <w:pPr>
        <w:widowControl w:val="0"/>
        <w:numPr>
          <w:ilvl w:val="1"/>
          <w:numId w:val="4"/>
        </w:numPr>
        <w:tabs>
          <w:tab w:val="left" w:pos="1019"/>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 xml:space="preserve">Собрания могут проводиться как во время сессии, так и в период между сессиями. По решению депутатского объединения могут проводиться выездные </w:t>
      </w:r>
      <w:r w:rsidRPr="00610414">
        <w:rPr>
          <w:rFonts w:ascii="Times New Roman" w:eastAsia="Times New Roman" w:hAnsi="Times New Roman" w:cs="Times New Roman"/>
          <w:spacing w:val="-2"/>
          <w:sz w:val="28"/>
          <w:szCs w:val="28"/>
        </w:rPr>
        <w:t>Собрания.</w:t>
      </w:r>
    </w:p>
    <w:p w:rsidR="00610414" w:rsidRPr="00610414" w:rsidRDefault="00610414" w:rsidP="00610414">
      <w:pPr>
        <w:widowControl w:val="0"/>
        <w:numPr>
          <w:ilvl w:val="1"/>
          <w:numId w:val="4"/>
        </w:numPr>
        <w:tabs>
          <w:tab w:val="left" w:pos="1019"/>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Внеочередное Собрание созывается руководителем депутатского объединения по собственной инициативе, по инициативе Секретаря местного отделения Партии, по предложению большинства членов Президиума (Совета) депутатского объединения или по предложению не менее чем одной трети членов депутатского объединения. В исключительных случаях внеочередное Собрание созывается по решению Местного политического совета.</w:t>
      </w:r>
    </w:p>
    <w:p w:rsidR="00610414" w:rsidRPr="00610414" w:rsidRDefault="00610414" w:rsidP="00610414">
      <w:pPr>
        <w:widowControl w:val="0"/>
        <w:numPr>
          <w:ilvl w:val="1"/>
          <w:numId w:val="4"/>
        </w:numPr>
        <w:tabs>
          <w:tab w:val="left" w:pos="1149"/>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Собрание проводится под председательством руководителя депутатского объединения, а в его отсутствие – одного из заместителей руководителя депутатского объединения или иного члена депутатского объединения по поручению руководителя депутатского объединения, а в исключительных случаях – по поручению Местного политического совета.</w:t>
      </w:r>
    </w:p>
    <w:p w:rsidR="00610414" w:rsidRPr="00610414" w:rsidRDefault="00610414" w:rsidP="00610414">
      <w:pPr>
        <w:widowControl w:val="0"/>
        <w:numPr>
          <w:ilvl w:val="1"/>
          <w:numId w:val="4"/>
        </w:numPr>
        <w:tabs>
          <w:tab w:val="left" w:pos="1149"/>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Решения Собрания, принятые в пределах его компетенции, являются обязательными для всех членов депутатского объединения.</w:t>
      </w:r>
    </w:p>
    <w:p w:rsidR="00610414" w:rsidRPr="00610414" w:rsidRDefault="00610414" w:rsidP="00610414">
      <w:pPr>
        <w:widowControl w:val="0"/>
        <w:numPr>
          <w:ilvl w:val="1"/>
          <w:numId w:val="4"/>
        </w:numPr>
        <w:tabs>
          <w:tab w:val="left" w:pos="1149"/>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Депутаты, не входящие в состав депутатского объединения, могут участвовать в работе Собрания по его решению.</w:t>
      </w:r>
    </w:p>
    <w:p w:rsidR="00610414" w:rsidRPr="00610414" w:rsidRDefault="00610414" w:rsidP="00610414">
      <w:pPr>
        <w:widowControl w:val="0"/>
        <w:numPr>
          <w:ilvl w:val="1"/>
          <w:numId w:val="4"/>
        </w:numPr>
        <w:tabs>
          <w:tab w:val="left" w:pos="1149"/>
        </w:tabs>
        <w:autoSpaceDE w:val="0"/>
        <w:autoSpaceDN w:val="0"/>
        <w:spacing w:after="0" w:line="240" w:lineRule="auto"/>
        <w:ind w:firstLine="709"/>
        <w:jc w:val="both"/>
        <w:outlineLvl w:val="0"/>
        <w:rPr>
          <w:rFonts w:ascii="Times New Roman" w:eastAsia="Times New Roman" w:hAnsi="Times New Roman" w:cs="Times New Roman"/>
          <w:b/>
          <w:bCs/>
          <w:sz w:val="28"/>
          <w:szCs w:val="28"/>
        </w:rPr>
      </w:pPr>
      <w:r w:rsidRPr="00610414">
        <w:rPr>
          <w:rFonts w:ascii="Times New Roman" w:eastAsia="Times New Roman" w:hAnsi="Times New Roman" w:cs="Times New Roman"/>
          <w:b/>
          <w:bCs/>
          <w:sz w:val="28"/>
          <w:szCs w:val="28"/>
        </w:rPr>
        <w:t xml:space="preserve">Президиум (Совет) депутатского объединения (далее – Президиум </w:t>
      </w:r>
      <w:r w:rsidRPr="00610414">
        <w:rPr>
          <w:rFonts w:ascii="Times New Roman" w:eastAsia="Times New Roman" w:hAnsi="Times New Roman" w:cs="Times New Roman"/>
          <w:b/>
          <w:bCs/>
          <w:spacing w:val="-2"/>
          <w:sz w:val="28"/>
          <w:szCs w:val="28"/>
        </w:rPr>
        <w:t>(Совет):</w:t>
      </w:r>
    </w:p>
    <w:p w:rsidR="00610414" w:rsidRPr="00610414" w:rsidRDefault="00610414" w:rsidP="00610414">
      <w:pPr>
        <w:widowControl w:val="0"/>
        <w:numPr>
          <w:ilvl w:val="2"/>
          <w:numId w:val="4"/>
        </w:numPr>
        <w:tabs>
          <w:tab w:val="left" w:pos="1343"/>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 xml:space="preserve">Может создаваться на основании решения Собрания – по предварительному согласованию с Местным политическим советом из числа членов депутатского объединения и является руководящим органом депутатского объединения в период между </w:t>
      </w:r>
      <w:r w:rsidRPr="00610414">
        <w:rPr>
          <w:rFonts w:ascii="Times New Roman" w:eastAsia="Times New Roman" w:hAnsi="Times New Roman" w:cs="Times New Roman"/>
          <w:spacing w:val="-2"/>
          <w:sz w:val="28"/>
          <w:szCs w:val="28"/>
        </w:rPr>
        <w:t>Собраниями;</w:t>
      </w:r>
    </w:p>
    <w:p w:rsidR="00610414" w:rsidRPr="00610414" w:rsidRDefault="00610414" w:rsidP="00610414">
      <w:pPr>
        <w:widowControl w:val="0"/>
        <w:numPr>
          <w:ilvl w:val="2"/>
          <w:numId w:val="4"/>
        </w:numPr>
        <w:tabs>
          <w:tab w:val="left" w:pos="1346"/>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члены Президиума (Совета) избираются Собранием из числа членов депутатского объединения по предложению руководителя депутатского объединения с учетом рекомендаций Местного политического совета;</w:t>
      </w:r>
    </w:p>
    <w:p w:rsidR="00610414" w:rsidRPr="00610414" w:rsidRDefault="00610414" w:rsidP="00610414">
      <w:pPr>
        <w:widowControl w:val="0"/>
        <w:numPr>
          <w:ilvl w:val="2"/>
          <w:numId w:val="4"/>
        </w:numPr>
        <w:tabs>
          <w:tab w:val="left" w:pos="1343"/>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 xml:space="preserve">руководитель депутатского объединения, заместитель (заместители) руководителя депутатского объединения, а также председатель представительного органа и его заместители, председатели комитетов и </w:t>
      </w:r>
      <w:r w:rsidRPr="00610414">
        <w:rPr>
          <w:rFonts w:ascii="Times New Roman" w:eastAsia="Times New Roman" w:hAnsi="Times New Roman" w:cs="Times New Roman"/>
          <w:sz w:val="28"/>
          <w:szCs w:val="28"/>
        </w:rPr>
        <w:lastRenderedPageBreak/>
        <w:t>комиссий представительного органа, избранные по предложению депутатского объединения, являются членами Президиума (Совета) по должности.</w:t>
      </w:r>
    </w:p>
    <w:p w:rsidR="00610414" w:rsidRPr="00610414" w:rsidRDefault="00610414" w:rsidP="00610414">
      <w:pPr>
        <w:widowControl w:val="0"/>
        <w:numPr>
          <w:ilvl w:val="1"/>
          <w:numId w:val="4"/>
        </w:numPr>
        <w:tabs>
          <w:tab w:val="left" w:pos="1150"/>
        </w:tabs>
        <w:autoSpaceDE w:val="0"/>
        <w:autoSpaceDN w:val="0"/>
        <w:spacing w:after="0" w:line="240" w:lineRule="auto"/>
        <w:ind w:firstLine="709"/>
        <w:jc w:val="both"/>
        <w:outlineLvl w:val="0"/>
        <w:rPr>
          <w:rFonts w:ascii="Times New Roman" w:eastAsia="Times New Roman" w:hAnsi="Times New Roman" w:cs="Times New Roman"/>
          <w:b/>
          <w:bCs/>
          <w:sz w:val="28"/>
          <w:szCs w:val="28"/>
        </w:rPr>
      </w:pPr>
      <w:r w:rsidRPr="00610414">
        <w:rPr>
          <w:rFonts w:ascii="Times New Roman" w:eastAsia="Times New Roman" w:hAnsi="Times New Roman" w:cs="Times New Roman"/>
          <w:b/>
          <w:bCs/>
          <w:sz w:val="28"/>
          <w:szCs w:val="28"/>
        </w:rPr>
        <w:t>Президиум</w:t>
      </w:r>
      <w:r w:rsidRPr="00610414">
        <w:rPr>
          <w:rFonts w:ascii="Times New Roman" w:eastAsia="Times New Roman" w:hAnsi="Times New Roman" w:cs="Times New Roman"/>
          <w:b/>
          <w:bCs/>
          <w:spacing w:val="-9"/>
          <w:sz w:val="28"/>
          <w:szCs w:val="28"/>
        </w:rPr>
        <w:t xml:space="preserve"> </w:t>
      </w:r>
      <w:r w:rsidRPr="00610414">
        <w:rPr>
          <w:rFonts w:ascii="Times New Roman" w:eastAsia="Times New Roman" w:hAnsi="Times New Roman" w:cs="Times New Roman"/>
          <w:b/>
          <w:bCs/>
          <w:spacing w:val="-2"/>
          <w:sz w:val="28"/>
          <w:szCs w:val="28"/>
        </w:rPr>
        <w:t>(Совет):</w:t>
      </w:r>
    </w:p>
    <w:p w:rsidR="00610414" w:rsidRPr="00610414" w:rsidRDefault="00610414" w:rsidP="00610414">
      <w:pPr>
        <w:widowControl w:val="0"/>
        <w:numPr>
          <w:ilvl w:val="2"/>
          <w:numId w:val="4"/>
        </w:numPr>
        <w:tabs>
          <w:tab w:val="left" w:pos="1344"/>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планирует</w:t>
      </w:r>
      <w:r w:rsidRPr="00610414">
        <w:rPr>
          <w:rFonts w:ascii="Times New Roman" w:eastAsia="Times New Roman" w:hAnsi="Times New Roman" w:cs="Times New Roman"/>
          <w:spacing w:val="-10"/>
          <w:sz w:val="28"/>
          <w:szCs w:val="28"/>
        </w:rPr>
        <w:t xml:space="preserve"> </w:t>
      </w:r>
      <w:r w:rsidRPr="00610414">
        <w:rPr>
          <w:rFonts w:ascii="Times New Roman" w:eastAsia="Times New Roman" w:hAnsi="Times New Roman" w:cs="Times New Roman"/>
          <w:sz w:val="28"/>
          <w:szCs w:val="28"/>
        </w:rPr>
        <w:t>и</w:t>
      </w:r>
      <w:r w:rsidRPr="00610414">
        <w:rPr>
          <w:rFonts w:ascii="Times New Roman" w:eastAsia="Times New Roman" w:hAnsi="Times New Roman" w:cs="Times New Roman"/>
          <w:spacing w:val="-9"/>
          <w:sz w:val="28"/>
          <w:szCs w:val="28"/>
        </w:rPr>
        <w:t xml:space="preserve"> </w:t>
      </w:r>
      <w:r w:rsidRPr="00610414">
        <w:rPr>
          <w:rFonts w:ascii="Times New Roman" w:eastAsia="Times New Roman" w:hAnsi="Times New Roman" w:cs="Times New Roman"/>
          <w:sz w:val="28"/>
          <w:szCs w:val="28"/>
        </w:rPr>
        <w:t>организует</w:t>
      </w:r>
      <w:r w:rsidRPr="00610414">
        <w:rPr>
          <w:rFonts w:ascii="Times New Roman" w:eastAsia="Times New Roman" w:hAnsi="Times New Roman" w:cs="Times New Roman"/>
          <w:spacing w:val="-9"/>
          <w:sz w:val="28"/>
          <w:szCs w:val="28"/>
        </w:rPr>
        <w:t xml:space="preserve"> </w:t>
      </w:r>
      <w:r w:rsidRPr="00610414">
        <w:rPr>
          <w:rFonts w:ascii="Times New Roman" w:eastAsia="Times New Roman" w:hAnsi="Times New Roman" w:cs="Times New Roman"/>
          <w:sz w:val="28"/>
          <w:szCs w:val="28"/>
        </w:rPr>
        <w:t>работу</w:t>
      </w:r>
      <w:r w:rsidRPr="00610414">
        <w:rPr>
          <w:rFonts w:ascii="Times New Roman" w:eastAsia="Times New Roman" w:hAnsi="Times New Roman" w:cs="Times New Roman"/>
          <w:spacing w:val="-13"/>
          <w:sz w:val="28"/>
          <w:szCs w:val="28"/>
        </w:rPr>
        <w:t xml:space="preserve"> </w:t>
      </w:r>
      <w:r w:rsidRPr="00610414">
        <w:rPr>
          <w:rFonts w:ascii="Times New Roman" w:eastAsia="Times New Roman" w:hAnsi="Times New Roman" w:cs="Times New Roman"/>
          <w:sz w:val="28"/>
          <w:szCs w:val="28"/>
        </w:rPr>
        <w:t>депутатского</w:t>
      </w:r>
      <w:r w:rsidRPr="00610414">
        <w:rPr>
          <w:rFonts w:ascii="Times New Roman" w:eastAsia="Times New Roman" w:hAnsi="Times New Roman" w:cs="Times New Roman"/>
          <w:spacing w:val="-8"/>
          <w:sz w:val="28"/>
          <w:szCs w:val="28"/>
        </w:rPr>
        <w:t xml:space="preserve"> </w:t>
      </w:r>
      <w:r w:rsidRPr="00610414">
        <w:rPr>
          <w:rFonts w:ascii="Times New Roman" w:eastAsia="Times New Roman" w:hAnsi="Times New Roman" w:cs="Times New Roman"/>
          <w:spacing w:val="-2"/>
          <w:sz w:val="28"/>
          <w:szCs w:val="28"/>
        </w:rPr>
        <w:t>объединения;</w:t>
      </w:r>
    </w:p>
    <w:p w:rsidR="00610414" w:rsidRPr="00610414" w:rsidRDefault="00610414" w:rsidP="00610414">
      <w:pPr>
        <w:widowControl w:val="0"/>
        <w:numPr>
          <w:ilvl w:val="2"/>
          <w:numId w:val="4"/>
        </w:numPr>
        <w:tabs>
          <w:tab w:val="left" w:pos="1343"/>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рассматривает вопросы деятельности депутатского объединения в период между</w:t>
      </w:r>
      <w:r w:rsidRPr="00610414">
        <w:rPr>
          <w:rFonts w:ascii="Times New Roman" w:eastAsia="Times New Roman" w:hAnsi="Times New Roman" w:cs="Times New Roman"/>
          <w:spacing w:val="-3"/>
          <w:sz w:val="28"/>
          <w:szCs w:val="28"/>
        </w:rPr>
        <w:t xml:space="preserve"> </w:t>
      </w:r>
      <w:r w:rsidRPr="00610414">
        <w:rPr>
          <w:rFonts w:ascii="Times New Roman" w:eastAsia="Times New Roman" w:hAnsi="Times New Roman" w:cs="Times New Roman"/>
          <w:sz w:val="28"/>
          <w:szCs w:val="28"/>
        </w:rPr>
        <w:t>Собраниями, в том числе и по заявлениям</w:t>
      </w:r>
      <w:r w:rsidRPr="00610414">
        <w:rPr>
          <w:rFonts w:ascii="Times New Roman" w:eastAsia="Times New Roman" w:hAnsi="Times New Roman" w:cs="Times New Roman"/>
          <w:spacing w:val="-1"/>
          <w:sz w:val="28"/>
          <w:szCs w:val="28"/>
        </w:rPr>
        <w:t xml:space="preserve"> </w:t>
      </w:r>
      <w:r w:rsidRPr="00610414">
        <w:rPr>
          <w:rFonts w:ascii="Times New Roman" w:eastAsia="Times New Roman" w:hAnsi="Times New Roman" w:cs="Times New Roman"/>
          <w:sz w:val="28"/>
          <w:szCs w:val="28"/>
        </w:rPr>
        <w:t>членов депутатского</w:t>
      </w:r>
      <w:r w:rsidRPr="00610414">
        <w:rPr>
          <w:rFonts w:ascii="Times New Roman" w:eastAsia="Times New Roman" w:hAnsi="Times New Roman" w:cs="Times New Roman"/>
          <w:spacing w:val="-1"/>
          <w:sz w:val="28"/>
          <w:szCs w:val="28"/>
        </w:rPr>
        <w:t xml:space="preserve"> </w:t>
      </w:r>
      <w:r w:rsidRPr="00610414">
        <w:rPr>
          <w:rFonts w:ascii="Times New Roman" w:eastAsia="Times New Roman" w:hAnsi="Times New Roman" w:cs="Times New Roman"/>
          <w:sz w:val="28"/>
          <w:szCs w:val="28"/>
        </w:rPr>
        <w:t>объединения, и принимает</w:t>
      </w:r>
      <w:r w:rsidRPr="00610414">
        <w:rPr>
          <w:rFonts w:ascii="Times New Roman" w:eastAsia="Times New Roman" w:hAnsi="Times New Roman" w:cs="Times New Roman"/>
          <w:spacing w:val="-2"/>
          <w:sz w:val="28"/>
          <w:szCs w:val="28"/>
        </w:rPr>
        <w:t xml:space="preserve"> </w:t>
      </w:r>
      <w:r w:rsidRPr="00610414">
        <w:rPr>
          <w:rFonts w:ascii="Times New Roman" w:eastAsia="Times New Roman" w:hAnsi="Times New Roman" w:cs="Times New Roman"/>
          <w:sz w:val="28"/>
          <w:szCs w:val="28"/>
        </w:rPr>
        <w:t>по</w:t>
      </w:r>
      <w:r w:rsidRPr="00610414">
        <w:rPr>
          <w:rFonts w:ascii="Times New Roman" w:eastAsia="Times New Roman" w:hAnsi="Times New Roman" w:cs="Times New Roman"/>
          <w:spacing w:val="-4"/>
          <w:sz w:val="28"/>
          <w:szCs w:val="28"/>
        </w:rPr>
        <w:t xml:space="preserve"> </w:t>
      </w:r>
      <w:r w:rsidRPr="00610414">
        <w:rPr>
          <w:rFonts w:ascii="Times New Roman" w:eastAsia="Times New Roman" w:hAnsi="Times New Roman" w:cs="Times New Roman"/>
          <w:sz w:val="28"/>
          <w:szCs w:val="28"/>
        </w:rPr>
        <w:t>ним</w:t>
      </w:r>
      <w:r w:rsidRPr="00610414">
        <w:rPr>
          <w:rFonts w:ascii="Times New Roman" w:eastAsia="Times New Roman" w:hAnsi="Times New Roman" w:cs="Times New Roman"/>
          <w:spacing w:val="-2"/>
          <w:sz w:val="28"/>
          <w:szCs w:val="28"/>
        </w:rPr>
        <w:t xml:space="preserve"> </w:t>
      </w:r>
      <w:r w:rsidRPr="00610414">
        <w:rPr>
          <w:rFonts w:ascii="Times New Roman" w:eastAsia="Times New Roman" w:hAnsi="Times New Roman" w:cs="Times New Roman"/>
          <w:sz w:val="28"/>
          <w:szCs w:val="28"/>
        </w:rPr>
        <w:t>решения,</w:t>
      </w:r>
      <w:r w:rsidRPr="00610414">
        <w:rPr>
          <w:rFonts w:ascii="Times New Roman" w:eastAsia="Times New Roman" w:hAnsi="Times New Roman" w:cs="Times New Roman"/>
          <w:spacing w:val="-4"/>
          <w:sz w:val="28"/>
          <w:szCs w:val="28"/>
        </w:rPr>
        <w:t xml:space="preserve"> </w:t>
      </w:r>
      <w:r w:rsidRPr="00610414">
        <w:rPr>
          <w:rFonts w:ascii="Times New Roman" w:eastAsia="Times New Roman" w:hAnsi="Times New Roman" w:cs="Times New Roman"/>
          <w:sz w:val="28"/>
          <w:szCs w:val="28"/>
        </w:rPr>
        <w:t>за</w:t>
      </w:r>
      <w:r w:rsidRPr="00610414">
        <w:rPr>
          <w:rFonts w:ascii="Times New Roman" w:eastAsia="Times New Roman" w:hAnsi="Times New Roman" w:cs="Times New Roman"/>
          <w:spacing w:val="-4"/>
          <w:sz w:val="28"/>
          <w:szCs w:val="28"/>
        </w:rPr>
        <w:t xml:space="preserve"> </w:t>
      </w:r>
      <w:r w:rsidRPr="00610414">
        <w:rPr>
          <w:rFonts w:ascii="Times New Roman" w:eastAsia="Times New Roman" w:hAnsi="Times New Roman" w:cs="Times New Roman"/>
          <w:sz w:val="28"/>
          <w:szCs w:val="28"/>
        </w:rPr>
        <w:t>исключением</w:t>
      </w:r>
      <w:r w:rsidRPr="00610414">
        <w:rPr>
          <w:rFonts w:ascii="Times New Roman" w:eastAsia="Times New Roman" w:hAnsi="Times New Roman" w:cs="Times New Roman"/>
          <w:spacing w:val="-4"/>
          <w:sz w:val="28"/>
          <w:szCs w:val="28"/>
        </w:rPr>
        <w:t xml:space="preserve"> </w:t>
      </w:r>
      <w:r w:rsidRPr="00610414">
        <w:rPr>
          <w:rFonts w:ascii="Times New Roman" w:eastAsia="Times New Roman" w:hAnsi="Times New Roman" w:cs="Times New Roman"/>
          <w:sz w:val="28"/>
          <w:szCs w:val="28"/>
        </w:rPr>
        <w:t>вопросов,</w:t>
      </w:r>
      <w:r w:rsidRPr="00610414">
        <w:rPr>
          <w:rFonts w:ascii="Times New Roman" w:eastAsia="Times New Roman" w:hAnsi="Times New Roman" w:cs="Times New Roman"/>
          <w:spacing w:val="-1"/>
          <w:sz w:val="28"/>
          <w:szCs w:val="28"/>
        </w:rPr>
        <w:t xml:space="preserve"> </w:t>
      </w:r>
      <w:r w:rsidRPr="00610414">
        <w:rPr>
          <w:rFonts w:ascii="Times New Roman" w:eastAsia="Times New Roman" w:hAnsi="Times New Roman" w:cs="Times New Roman"/>
          <w:sz w:val="28"/>
          <w:szCs w:val="28"/>
        </w:rPr>
        <w:t>отнесенных</w:t>
      </w:r>
      <w:r w:rsidRPr="00610414">
        <w:rPr>
          <w:rFonts w:ascii="Times New Roman" w:eastAsia="Times New Roman" w:hAnsi="Times New Roman" w:cs="Times New Roman"/>
          <w:spacing w:val="-4"/>
          <w:sz w:val="28"/>
          <w:szCs w:val="28"/>
        </w:rPr>
        <w:t xml:space="preserve"> </w:t>
      </w:r>
      <w:r w:rsidRPr="00610414">
        <w:rPr>
          <w:rFonts w:ascii="Times New Roman" w:eastAsia="Times New Roman" w:hAnsi="Times New Roman" w:cs="Times New Roman"/>
          <w:sz w:val="28"/>
          <w:szCs w:val="28"/>
        </w:rPr>
        <w:t>к</w:t>
      </w:r>
      <w:r w:rsidRPr="00610414">
        <w:rPr>
          <w:rFonts w:ascii="Times New Roman" w:eastAsia="Times New Roman" w:hAnsi="Times New Roman" w:cs="Times New Roman"/>
          <w:spacing w:val="-3"/>
          <w:sz w:val="28"/>
          <w:szCs w:val="28"/>
        </w:rPr>
        <w:t xml:space="preserve"> </w:t>
      </w:r>
      <w:r w:rsidRPr="00610414">
        <w:rPr>
          <w:rFonts w:ascii="Times New Roman" w:eastAsia="Times New Roman" w:hAnsi="Times New Roman" w:cs="Times New Roman"/>
          <w:sz w:val="28"/>
          <w:szCs w:val="28"/>
        </w:rPr>
        <w:t>исключительной компетенции Собрания;</w:t>
      </w:r>
    </w:p>
    <w:p w:rsidR="00610414" w:rsidRPr="00610414" w:rsidRDefault="00610414" w:rsidP="00610414">
      <w:pPr>
        <w:widowControl w:val="0"/>
        <w:numPr>
          <w:ilvl w:val="2"/>
          <w:numId w:val="4"/>
        </w:numPr>
        <w:tabs>
          <w:tab w:val="left" w:pos="1343"/>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 xml:space="preserve">принимает меры по привлечению в депутатское объединение новых членов в целях повышения его роли и влияния в деятельности представительного </w:t>
      </w:r>
      <w:r w:rsidRPr="00610414">
        <w:rPr>
          <w:rFonts w:ascii="Times New Roman" w:eastAsia="Times New Roman" w:hAnsi="Times New Roman" w:cs="Times New Roman"/>
          <w:spacing w:val="-2"/>
          <w:sz w:val="28"/>
          <w:szCs w:val="28"/>
        </w:rPr>
        <w:t>органа;</w:t>
      </w:r>
    </w:p>
    <w:p w:rsidR="00610414" w:rsidRPr="00610414" w:rsidRDefault="00610414" w:rsidP="00610414">
      <w:pPr>
        <w:widowControl w:val="0"/>
        <w:numPr>
          <w:ilvl w:val="2"/>
          <w:numId w:val="4"/>
        </w:numPr>
        <w:tabs>
          <w:tab w:val="left" w:pos="1343"/>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информирует Собрание о рассмотренных в указанный период вопросах и принятых по ним решениях;</w:t>
      </w:r>
    </w:p>
    <w:p w:rsidR="00610414" w:rsidRPr="00610414" w:rsidRDefault="00610414" w:rsidP="00610414">
      <w:pPr>
        <w:widowControl w:val="0"/>
        <w:numPr>
          <w:ilvl w:val="2"/>
          <w:numId w:val="4"/>
        </w:numPr>
        <w:tabs>
          <w:tab w:val="left" w:pos="1343"/>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определяет позицию депутатского объединения по законопроектам и другим вопросам, вносимым на рассмотрение представительного органа (независимо от того, кто вносит эти проекты или вопросы), а также по отношению к деятельности иных депутатских объединений (фракций, иных депутатских объединений) других политических партий в представительном органе;</w:t>
      </w:r>
    </w:p>
    <w:p w:rsidR="00610414" w:rsidRPr="00610414" w:rsidRDefault="00610414" w:rsidP="00610414">
      <w:pPr>
        <w:widowControl w:val="0"/>
        <w:numPr>
          <w:ilvl w:val="2"/>
          <w:numId w:val="4"/>
        </w:numPr>
        <w:tabs>
          <w:tab w:val="left" w:pos="1343"/>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рассматривает вопросы, связанные с согласованием позиций членов депутатского объединения по вопросам деятельности депутатского объединения, и вносит предложения на рассмотрение Собрания;</w:t>
      </w:r>
    </w:p>
    <w:p w:rsidR="00610414" w:rsidRPr="00610414" w:rsidRDefault="00610414" w:rsidP="00610414">
      <w:pPr>
        <w:widowControl w:val="0"/>
        <w:numPr>
          <w:ilvl w:val="2"/>
          <w:numId w:val="4"/>
        </w:numPr>
        <w:tabs>
          <w:tab w:val="left" w:pos="1343"/>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формирует проекты повестки Собраний с учетом предложений, поступивших от членов депутатского объединения;</w:t>
      </w:r>
    </w:p>
    <w:p w:rsidR="00610414" w:rsidRPr="00610414" w:rsidRDefault="00610414" w:rsidP="00610414">
      <w:pPr>
        <w:widowControl w:val="0"/>
        <w:numPr>
          <w:ilvl w:val="2"/>
          <w:numId w:val="4"/>
        </w:numPr>
        <w:tabs>
          <w:tab w:val="left" w:pos="1343"/>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заслушивает депутатов, избранных на должности в представительном органе по предложению депутатского объединения, по итогам их работы и при необходимости вносит на рассмотрение Собрания предложения по их ротации в порядке, установленном настоящим Положением;</w:t>
      </w:r>
    </w:p>
    <w:p w:rsidR="00610414" w:rsidRPr="00610414" w:rsidRDefault="00610414" w:rsidP="00610414">
      <w:pPr>
        <w:widowControl w:val="0"/>
        <w:numPr>
          <w:ilvl w:val="2"/>
          <w:numId w:val="4"/>
        </w:numPr>
        <w:tabs>
          <w:tab w:val="left" w:pos="1343"/>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дает поручения членам депутатского объединения по выполнению решений, принятых Собранием и Президиумом (Советом).</w:t>
      </w:r>
    </w:p>
    <w:p w:rsidR="00610414" w:rsidRPr="00610414" w:rsidRDefault="00610414" w:rsidP="00610414">
      <w:pPr>
        <w:widowControl w:val="0"/>
        <w:numPr>
          <w:ilvl w:val="1"/>
          <w:numId w:val="4"/>
        </w:numPr>
        <w:tabs>
          <w:tab w:val="left" w:pos="1149"/>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Президиум (Совет) правомочен принимать решения, если в его работе участвует более половины его членов. Решения Президиума (Совета) принимаются открытым</w:t>
      </w:r>
      <w:r w:rsidRPr="00610414">
        <w:rPr>
          <w:rFonts w:ascii="Times New Roman" w:eastAsia="Times New Roman" w:hAnsi="Times New Roman" w:cs="Times New Roman"/>
          <w:spacing w:val="-4"/>
          <w:sz w:val="28"/>
          <w:szCs w:val="28"/>
        </w:rPr>
        <w:t xml:space="preserve"> </w:t>
      </w:r>
      <w:r w:rsidRPr="00610414">
        <w:rPr>
          <w:rFonts w:ascii="Times New Roman" w:eastAsia="Times New Roman" w:hAnsi="Times New Roman" w:cs="Times New Roman"/>
          <w:sz w:val="28"/>
          <w:szCs w:val="28"/>
        </w:rPr>
        <w:t>голосованием</w:t>
      </w:r>
      <w:r w:rsidRPr="00610414">
        <w:rPr>
          <w:rFonts w:ascii="Times New Roman" w:eastAsia="Times New Roman" w:hAnsi="Times New Roman" w:cs="Times New Roman"/>
          <w:spacing w:val="-6"/>
          <w:sz w:val="28"/>
          <w:szCs w:val="28"/>
        </w:rPr>
        <w:t xml:space="preserve"> </w:t>
      </w:r>
      <w:r w:rsidRPr="00610414">
        <w:rPr>
          <w:rFonts w:ascii="Times New Roman" w:eastAsia="Times New Roman" w:hAnsi="Times New Roman" w:cs="Times New Roman"/>
          <w:sz w:val="28"/>
          <w:szCs w:val="28"/>
        </w:rPr>
        <w:t>большинством</w:t>
      </w:r>
      <w:r w:rsidRPr="00610414">
        <w:rPr>
          <w:rFonts w:ascii="Times New Roman" w:eastAsia="Times New Roman" w:hAnsi="Times New Roman" w:cs="Times New Roman"/>
          <w:spacing w:val="-4"/>
          <w:sz w:val="28"/>
          <w:szCs w:val="28"/>
        </w:rPr>
        <w:t xml:space="preserve"> </w:t>
      </w:r>
      <w:r w:rsidRPr="00610414">
        <w:rPr>
          <w:rFonts w:ascii="Times New Roman" w:eastAsia="Times New Roman" w:hAnsi="Times New Roman" w:cs="Times New Roman"/>
          <w:sz w:val="28"/>
          <w:szCs w:val="28"/>
        </w:rPr>
        <w:t>голосов</w:t>
      </w:r>
      <w:r w:rsidRPr="00610414">
        <w:rPr>
          <w:rFonts w:ascii="Times New Roman" w:eastAsia="Times New Roman" w:hAnsi="Times New Roman" w:cs="Times New Roman"/>
          <w:spacing w:val="-6"/>
          <w:sz w:val="28"/>
          <w:szCs w:val="28"/>
        </w:rPr>
        <w:t xml:space="preserve"> </w:t>
      </w:r>
      <w:r w:rsidRPr="00610414">
        <w:rPr>
          <w:rFonts w:ascii="Times New Roman" w:eastAsia="Times New Roman" w:hAnsi="Times New Roman" w:cs="Times New Roman"/>
          <w:sz w:val="28"/>
          <w:szCs w:val="28"/>
        </w:rPr>
        <w:t>от</w:t>
      </w:r>
      <w:r w:rsidRPr="00610414">
        <w:rPr>
          <w:rFonts w:ascii="Times New Roman" w:eastAsia="Times New Roman" w:hAnsi="Times New Roman" w:cs="Times New Roman"/>
          <w:spacing w:val="-4"/>
          <w:sz w:val="28"/>
          <w:szCs w:val="28"/>
        </w:rPr>
        <w:t xml:space="preserve"> </w:t>
      </w:r>
      <w:r w:rsidRPr="00610414">
        <w:rPr>
          <w:rFonts w:ascii="Times New Roman" w:eastAsia="Times New Roman" w:hAnsi="Times New Roman" w:cs="Times New Roman"/>
          <w:sz w:val="28"/>
          <w:szCs w:val="28"/>
        </w:rPr>
        <w:t>числа</w:t>
      </w:r>
      <w:r w:rsidRPr="00610414">
        <w:rPr>
          <w:rFonts w:ascii="Times New Roman" w:eastAsia="Times New Roman" w:hAnsi="Times New Roman" w:cs="Times New Roman"/>
          <w:spacing w:val="-3"/>
          <w:sz w:val="28"/>
          <w:szCs w:val="28"/>
        </w:rPr>
        <w:t xml:space="preserve"> </w:t>
      </w:r>
      <w:r w:rsidRPr="00610414">
        <w:rPr>
          <w:rFonts w:ascii="Times New Roman" w:eastAsia="Times New Roman" w:hAnsi="Times New Roman" w:cs="Times New Roman"/>
          <w:sz w:val="28"/>
          <w:szCs w:val="28"/>
        </w:rPr>
        <w:t>членов</w:t>
      </w:r>
      <w:r w:rsidRPr="00610414">
        <w:rPr>
          <w:rFonts w:ascii="Times New Roman" w:eastAsia="Times New Roman" w:hAnsi="Times New Roman" w:cs="Times New Roman"/>
          <w:spacing w:val="-2"/>
          <w:sz w:val="28"/>
          <w:szCs w:val="28"/>
        </w:rPr>
        <w:t xml:space="preserve"> </w:t>
      </w:r>
      <w:r w:rsidRPr="00610414">
        <w:rPr>
          <w:rFonts w:ascii="Times New Roman" w:eastAsia="Times New Roman" w:hAnsi="Times New Roman" w:cs="Times New Roman"/>
          <w:sz w:val="28"/>
          <w:szCs w:val="28"/>
        </w:rPr>
        <w:t>Президиума</w:t>
      </w:r>
      <w:r w:rsidRPr="00610414">
        <w:rPr>
          <w:rFonts w:ascii="Times New Roman" w:eastAsia="Times New Roman" w:hAnsi="Times New Roman" w:cs="Times New Roman"/>
          <w:spacing w:val="-3"/>
          <w:sz w:val="28"/>
          <w:szCs w:val="28"/>
        </w:rPr>
        <w:t xml:space="preserve"> </w:t>
      </w:r>
      <w:r w:rsidRPr="00610414">
        <w:rPr>
          <w:rFonts w:ascii="Times New Roman" w:eastAsia="Times New Roman" w:hAnsi="Times New Roman" w:cs="Times New Roman"/>
          <w:sz w:val="28"/>
          <w:szCs w:val="28"/>
        </w:rPr>
        <w:t>(Совета) и являются обязательными для членов депутатского объединения.</w:t>
      </w:r>
    </w:p>
    <w:p w:rsidR="00610414" w:rsidRPr="00610414" w:rsidRDefault="00610414" w:rsidP="00610414">
      <w:pPr>
        <w:widowControl w:val="0"/>
        <w:numPr>
          <w:ilvl w:val="1"/>
          <w:numId w:val="4"/>
        </w:numPr>
        <w:tabs>
          <w:tab w:val="left" w:pos="1290"/>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 xml:space="preserve">Заседания Президиума (Совета) проводятся с периодичностью, обеспечивающей надлежащее и своевременное решение вопросов, отнесенных к компетенции Президиума (Совета), </w:t>
      </w:r>
      <w:r w:rsidRPr="00610414">
        <w:rPr>
          <w:rFonts w:ascii="Times New Roman" w:eastAsia="Times New Roman" w:hAnsi="Times New Roman" w:cs="Times New Roman"/>
          <w:spacing w:val="-6"/>
          <w:sz w:val="28"/>
          <w:szCs w:val="28"/>
        </w:rPr>
        <w:t xml:space="preserve"> </w:t>
      </w:r>
      <w:r w:rsidRPr="00610414">
        <w:rPr>
          <w:rFonts w:ascii="Times New Roman" w:eastAsia="Times New Roman" w:hAnsi="Times New Roman" w:cs="Times New Roman"/>
          <w:sz w:val="28"/>
          <w:szCs w:val="28"/>
        </w:rPr>
        <w:t>под</w:t>
      </w:r>
      <w:r w:rsidRPr="00610414">
        <w:rPr>
          <w:rFonts w:ascii="Times New Roman" w:eastAsia="Times New Roman" w:hAnsi="Times New Roman" w:cs="Times New Roman"/>
          <w:spacing w:val="-6"/>
          <w:sz w:val="28"/>
          <w:szCs w:val="28"/>
        </w:rPr>
        <w:t xml:space="preserve"> </w:t>
      </w:r>
      <w:r w:rsidRPr="00610414">
        <w:rPr>
          <w:rFonts w:ascii="Times New Roman" w:eastAsia="Times New Roman" w:hAnsi="Times New Roman" w:cs="Times New Roman"/>
          <w:sz w:val="28"/>
          <w:szCs w:val="28"/>
        </w:rPr>
        <w:t>председательством</w:t>
      </w:r>
      <w:r w:rsidRPr="00610414">
        <w:rPr>
          <w:rFonts w:ascii="Times New Roman" w:eastAsia="Times New Roman" w:hAnsi="Times New Roman" w:cs="Times New Roman"/>
          <w:spacing w:val="-8"/>
          <w:sz w:val="28"/>
          <w:szCs w:val="28"/>
        </w:rPr>
        <w:t xml:space="preserve"> </w:t>
      </w:r>
      <w:r w:rsidRPr="00610414">
        <w:rPr>
          <w:rFonts w:ascii="Times New Roman" w:eastAsia="Times New Roman" w:hAnsi="Times New Roman" w:cs="Times New Roman"/>
          <w:sz w:val="28"/>
          <w:szCs w:val="28"/>
        </w:rPr>
        <w:t>руководителя</w:t>
      </w:r>
      <w:r w:rsidRPr="00610414">
        <w:rPr>
          <w:rFonts w:ascii="Times New Roman" w:eastAsia="Times New Roman" w:hAnsi="Times New Roman" w:cs="Times New Roman"/>
          <w:spacing w:val="-6"/>
          <w:sz w:val="28"/>
          <w:szCs w:val="28"/>
        </w:rPr>
        <w:t xml:space="preserve"> </w:t>
      </w:r>
      <w:r w:rsidRPr="00610414">
        <w:rPr>
          <w:rFonts w:ascii="Times New Roman" w:eastAsia="Times New Roman" w:hAnsi="Times New Roman" w:cs="Times New Roman"/>
          <w:sz w:val="28"/>
          <w:szCs w:val="28"/>
        </w:rPr>
        <w:t>депутатского</w:t>
      </w:r>
      <w:r w:rsidRPr="00610414">
        <w:rPr>
          <w:rFonts w:ascii="Times New Roman" w:eastAsia="Times New Roman" w:hAnsi="Times New Roman" w:cs="Times New Roman"/>
          <w:spacing w:val="-8"/>
          <w:sz w:val="28"/>
          <w:szCs w:val="28"/>
        </w:rPr>
        <w:t xml:space="preserve"> </w:t>
      </w:r>
      <w:r w:rsidRPr="00610414">
        <w:rPr>
          <w:rFonts w:ascii="Times New Roman" w:eastAsia="Times New Roman" w:hAnsi="Times New Roman" w:cs="Times New Roman"/>
          <w:sz w:val="28"/>
          <w:szCs w:val="28"/>
        </w:rPr>
        <w:t>объединения</w:t>
      </w:r>
      <w:r w:rsidRPr="00610414">
        <w:rPr>
          <w:rFonts w:ascii="Times New Roman" w:eastAsia="Times New Roman" w:hAnsi="Times New Roman" w:cs="Times New Roman"/>
          <w:spacing w:val="-6"/>
          <w:sz w:val="28"/>
          <w:szCs w:val="28"/>
        </w:rPr>
        <w:t xml:space="preserve"> </w:t>
      </w:r>
      <w:r w:rsidRPr="00610414">
        <w:rPr>
          <w:rFonts w:ascii="Times New Roman" w:eastAsia="Times New Roman" w:hAnsi="Times New Roman" w:cs="Times New Roman"/>
          <w:sz w:val="28"/>
          <w:szCs w:val="28"/>
        </w:rPr>
        <w:t>или</w:t>
      </w:r>
      <w:r w:rsidRPr="00610414">
        <w:rPr>
          <w:rFonts w:ascii="Times New Roman" w:eastAsia="Times New Roman" w:hAnsi="Times New Roman" w:cs="Times New Roman"/>
          <w:spacing w:val="-7"/>
          <w:sz w:val="28"/>
          <w:szCs w:val="28"/>
        </w:rPr>
        <w:t xml:space="preserve"> </w:t>
      </w:r>
      <w:r w:rsidRPr="00610414">
        <w:rPr>
          <w:rFonts w:ascii="Times New Roman" w:eastAsia="Times New Roman" w:hAnsi="Times New Roman" w:cs="Times New Roman"/>
          <w:sz w:val="28"/>
          <w:szCs w:val="28"/>
        </w:rPr>
        <w:t>одного</w:t>
      </w:r>
      <w:r w:rsidRPr="00610414">
        <w:rPr>
          <w:rFonts w:ascii="Times New Roman" w:eastAsia="Times New Roman" w:hAnsi="Times New Roman" w:cs="Times New Roman"/>
          <w:spacing w:val="-7"/>
          <w:sz w:val="28"/>
          <w:szCs w:val="28"/>
        </w:rPr>
        <w:t xml:space="preserve"> </w:t>
      </w:r>
      <w:r w:rsidRPr="00610414">
        <w:rPr>
          <w:rFonts w:ascii="Times New Roman" w:eastAsia="Times New Roman" w:hAnsi="Times New Roman" w:cs="Times New Roman"/>
          <w:sz w:val="28"/>
          <w:szCs w:val="28"/>
        </w:rPr>
        <w:t>из заместителей руководителя депутатского объединения по поручению руководителя депутатского объединения. На заседании Президиума (Совета) ведется протокол.</w:t>
      </w:r>
    </w:p>
    <w:p w:rsidR="00610414" w:rsidRPr="00610414" w:rsidRDefault="00610414" w:rsidP="00610414">
      <w:pPr>
        <w:widowControl w:val="0"/>
        <w:numPr>
          <w:ilvl w:val="1"/>
          <w:numId w:val="4"/>
        </w:numPr>
        <w:tabs>
          <w:tab w:val="left" w:pos="1149"/>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В случае если Президиум (Совет)</w:t>
      </w:r>
      <w:r w:rsidRPr="00610414">
        <w:rPr>
          <w:rFonts w:ascii="Times New Roman" w:eastAsia="Times New Roman" w:hAnsi="Times New Roman" w:cs="Times New Roman"/>
          <w:spacing w:val="-1"/>
          <w:sz w:val="28"/>
          <w:szCs w:val="28"/>
        </w:rPr>
        <w:t xml:space="preserve"> </w:t>
      </w:r>
      <w:r w:rsidRPr="00610414">
        <w:rPr>
          <w:rFonts w:ascii="Times New Roman" w:eastAsia="Times New Roman" w:hAnsi="Times New Roman" w:cs="Times New Roman"/>
          <w:sz w:val="28"/>
          <w:szCs w:val="28"/>
        </w:rPr>
        <w:t xml:space="preserve">не создается, полномочия по </w:t>
      </w:r>
      <w:r w:rsidRPr="00610414">
        <w:rPr>
          <w:rFonts w:ascii="Times New Roman" w:eastAsia="Times New Roman" w:hAnsi="Times New Roman" w:cs="Times New Roman"/>
          <w:sz w:val="28"/>
          <w:szCs w:val="28"/>
        </w:rPr>
        <w:lastRenderedPageBreak/>
        <w:t>руководству депутатским объединением в период между его Собраниями осуществляют руководитель депутатского объединения и заместитель (заместители) руководителя депутатского объединения в соответствии с полномочиями, возложенными на него (них) руководителем депутатского объединения.</w:t>
      </w:r>
    </w:p>
    <w:p w:rsidR="00610414" w:rsidRPr="00610414" w:rsidRDefault="00610414" w:rsidP="00610414">
      <w:pPr>
        <w:widowControl w:val="0"/>
        <w:numPr>
          <w:ilvl w:val="1"/>
          <w:numId w:val="4"/>
        </w:numPr>
        <w:tabs>
          <w:tab w:val="left" w:pos="1149"/>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Дата, место и время проведения заседания Президиума (Совета) определяются руководителем депутатского объединения.</w:t>
      </w:r>
    </w:p>
    <w:p w:rsidR="00610414" w:rsidRPr="00610414" w:rsidRDefault="00610414" w:rsidP="00610414">
      <w:pPr>
        <w:widowControl w:val="0"/>
        <w:numPr>
          <w:ilvl w:val="1"/>
          <w:numId w:val="4"/>
        </w:numPr>
        <w:tabs>
          <w:tab w:val="left" w:pos="1150"/>
        </w:tabs>
        <w:autoSpaceDE w:val="0"/>
        <w:autoSpaceDN w:val="0"/>
        <w:spacing w:after="0" w:line="240" w:lineRule="auto"/>
        <w:ind w:firstLine="709"/>
        <w:jc w:val="both"/>
        <w:outlineLvl w:val="0"/>
        <w:rPr>
          <w:rFonts w:ascii="Times New Roman" w:eastAsia="Times New Roman" w:hAnsi="Times New Roman" w:cs="Times New Roman"/>
          <w:b/>
          <w:bCs/>
          <w:sz w:val="28"/>
          <w:szCs w:val="28"/>
        </w:rPr>
      </w:pPr>
      <w:r w:rsidRPr="00610414">
        <w:rPr>
          <w:rFonts w:ascii="Times New Roman" w:eastAsia="Times New Roman" w:hAnsi="Times New Roman" w:cs="Times New Roman"/>
          <w:b/>
          <w:bCs/>
          <w:sz w:val="28"/>
          <w:szCs w:val="28"/>
        </w:rPr>
        <w:t>Руководитель</w:t>
      </w:r>
      <w:r w:rsidRPr="00610414">
        <w:rPr>
          <w:rFonts w:ascii="Times New Roman" w:eastAsia="Times New Roman" w:hAnsi="Times New Roman" w:cs="Times New Roman"/>
          <w:b/>
          <w:bCs/>
          <w:spacing w:val="-14"/>
          <w:sz w:val="28"/>
          <w:szCs w:val="28"/>
        </w:rPr>
        <w:t xml:space="preserve"> </w:t>
      </w:r>
      <w:r w:rsidRPr="00610414">
        <w:rPr>
          <w:rFonts w:ascii="Times New Roman" w:eastAsia="Times New Roman" w:hAnsi="Times New Roman" w:cs="Times New Roman"/>
          <w:b/>
          <w:bCs/>
          <w:sz w:val="28"/>
          <w:szCs w:val="28"/>
        </w:rPr>
        <w:t>депутатского</w:t>
      </w:r>
      <w:r w:rsidRPr="00610414">
        <w:rPr>
          <w:rFonts w:ascii="Times New Roman" w:eastAsia="Times New Roman" w:hAnsi="Times New Roman" w:cs="Times New Roman"/>
          <w:b/>
          <w:bCs/>
          <w:spacing w:val="-14"/>
          <w:sz w:val="28"/>
          <w:szCs w:val="28"/>
        </w:rPr>
        <w:t xml:space="preserve"> </w:t>
      </w:r>
      <w:r w:rsidRPr="00610414">
        <w:rPr>
          <w:rFonts w:ascii="Times New Roman" w:eastAsia="Times New Roman" w:hAnsi="Times New Roman" w:cs="Times New Roman"/>
          <w:b/>
          <w:bCs/>
          <w:spacing w:val="-2"/>
          <w:sz w:val="28"/>
          <w:szCs w:val="28"/>
        </w:rPr>
        <w:t>объединения:</w:t>
      </w:r>
    </w:p>
    <w:p w:rsidR="00610414" w:rsidRPr="00610414" w:rsidRDefault="00610414" w:rsidP="00610414">
      <w:pPr>
        <w:widowControl w:val="0"/>
        <w:numPr>
          <w:ilvl w:val="2"/>
          <w:numId w:val="4"/>
        </w:numPr>
        <w:tabs>
          <w:tab w:val="left" w:pos="1344"/>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избирается</w:t>
      </w:r>
      <w:r w:rsidRPr="00610414">
        <w:rPr>
          <w:rFonts w:ascii="Times New Roman" w:eastAsia="Times New Roman" w:hAnsi="Times New Roman" w:cs="Times New Roman"/>
          <w:spacing w:val="-11"/>
          <w:sz w:val="28"/>
          <w:szCs w:val="28"/>
        </w:rPr>
        <w:t xml:space="preserve"> </w:t>
      </w:r>
      <w:r w:rsidRPr="00610414">
        <w:rPr>
          <w:rFonts w:ascii="Times New Roman" w:eastAsia="Times New Roman" w:hAnsi="Times New Roman" w:cs="Times New Roman"/>
          <w:spacing w:val="-2"/>
          <w:sz w:val="28"/>
          <w:szCs w:val="28"/>
        </w:rPr>
        <w:t>Собранием:</w:t>
      </w:r>
    </w:p>
    <w:p w:rsidR="00610414" w:rsidRPr="00610414" w:rsidRDefault="00610414" w:rsidP="00610414">
      <w:pPr>
        <w:widowControl w:val="0"/>
        <w:numPr>
          <w:ilvl w:val="3"/>
          <w:numId w:val="4"/>
        </w:numPr>
        <w:tabs>
          <w:tab w:val="left" w:pos="1538"/>
        </w:tabs>
        <w:autoSpaceDE w:val="0"/>
        <w:autoSpaceDN w:val="0"/>
        <w:spacing w:after="0" w:line="240" w:lineRule="auto"/>
        <w:ind w:firstLine="709"/>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в представительном органе муниципального образования административного центра субъекта Российской Федерации из числа членов депутатского объединения.</w:t>
      </w:r>
    </w:p>
    <w:p w:rsidR="00610414" w:rsidRPr="00610414" w:rsidRDefault="00610414" w:rsidP="00610414">
      <w:pPr>
        <w:widowControl w:val="0"/>
        <w:autoSpaceDE w:val="0"/>
        <w:autoSpaceDN w:val="0"/>
        <w:spacing w:after="0" w:line="240" w:lineRule="auto"/>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Кандидатура на должность руководителя депутатского объединения в представительном органе муниципального образования административного центра субъекта Российской Федерации вносится членами депутатского объединения по предложению Местного политического совета.</w:t>
      </w:r>
    </w:p>
    <w:p w:rsidR="00610414" w:rsidRPr="00610414" w:rsidRDefault="00610414" w:rsidP="00610414">
      <w:pPr>
        <w:widowControl w:val="0"/>
        <w:autoSpaceDE w:val="0"/>
        <w:autoSpaceDN w:val="0"/>
        <w:spacing w:after="0" w:line="240" w:lineRule="auto"/>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Определение</w:t>
      </w:r>
      <w:r w:rsidRPr="00610414">
        <w:rPr>
          <w:rFonts w:ascii="Times New Roman" w:eastAsia="Times New Roman" w:hAnsi="Times New Roman" w:cs="Times New Roman"/>
          <w:spacing w:val="-17"/>
          <w:sz w:val="28"/>
          <w:szCs w:val="28"/>
        </w:rPr>
        <w:t xml:space="preserve"> </w:t>
      </w:r>
      <w:r w:rsidRPr="00610414">
        <w:rPr>
          <w:rFonts w:ascii="Times New Roman" w:eastAsia="Times New Roman" w:hAnsi="Times New Roman" w:cs="Times New Roman"/>
          <w:sz w:val="28"/>
          <w:szCs w:val="28"/>
        </w:rPr>
        <w:t>кандидатуры</w:t>
      </w:r>
      <w:r w:rsidRPr="00610414">
        <w:rPr>
          <w:rFonts w:ascii="Times New Roman" w:eastAsia="Times New Roman" w:hAnsi="Times New Roman" w:cs="Times New Roman"/>
          <w:spacing w:val="-16"/>
          <w:sz w:val="28"/>
          <w:szCs w:val="28"/>
        </w:rPr>
        <w:t xml:space="preserve"> </w:t>
      </w:r>
      <w:r w:rsidRPr="00610414">
        <w:rPr>
          <w:rFonts w:ascii="Times New Roman" w:eastAsia="Times New Roman" w:hAnsi="Times New Roman" w:cs="Times New Roman"/>
          <w:sz w:val="28"/>
          <w:szCs w:val="28"/>
        </w:rPr>
        <w:t>на</w:t>
      </w:r>
      <w:r w:rsidRPr="00610414">
        <w:rPr>
          <w:rFonts w:ascii="Times New Roman" w:eastAsia="Times New Roman" w:hAnsi="Times New Roman" w:cs="Times New Roman"/>
          <w:spacing w:val="-16"/>
          <w:sz w:val="28"/>
          <w:szCs w:val="28"/>
        </w:rPr>
        <w:t xml:space="preserve"> </w:t>
      </w:r>
      <w:r w:rsidRPr="00610414">
        <w:rPr>
          <w:rFonts w:ascii="Times New Roman" w:eastAsia="Times New Roman" w:hAnsi="Times New Roman" w:cs="Times New Roman"/>
          <w:sz w:val="28"/>
          <w:szCs w:val="28"/>
        </w:rPr>
        <w:t>должность</w:t>
      </w:r>
      <w:r w:rsidRPr="00610414">
        <w:rPr>
          <w:rFonts w:ascii="Times New Roman" w:eastAsia="Times New Roman" w:hAnsi="Times New Roman" w:cs="Times New Roman"/>
          <w:spacing w:val="-16"/>
          <w:sz w:val="28"/>
          <w:szCs w:val="28"/>
        </w:rPr>
        <w:t xml:space="preserve"> </w:t>
      </w:r>
      <w:r w:rsidRPr="00610414">
        <w:rPr>
          <w:rFonts w:ascii="Times New Roman" w:eastAsia="Times New Roman" w:hAnsi="Times New Roman" w:cs="Times New Roman"/>
          <w:sz w:val="28"/>
          <w:szCs w:val="28"/>
        </w:rPr>
        <w:t>руководителя</w:t>
      </w:r>
      <w:r w:rsidRPr="00610414">
        <w:rPr>
          <w:rFonts w:ascii="Times New Roman" w:eastAsia="Times New Roman" w:hAnsi="Times New Roman" w:cs="Times New Roman"/>
          <w:spacing w:val="-17"/>
          <w:sz w:val="28"/>
          <w:szCs w:val="28"/>
        </w:rPr>
        <w:t xml:space="preserve"> </w:t>
      </w:r>
      <w:r w:rsidRPr="00610414">
        <w:rPr>
          <w:rFonts w:ascii="Times New Roman" w:eastAsia="Times New Roman" w:hAnsi="Times New Roman" w:cs="Times New Roman"/>
          <w:sz w:val="28"/>
          <w:szCs w:val="28"/>
        </w:rPr>
        <w:t>депутатского</w:t>
      </w:r>
      <w:r w:rsidRPr="00610414">
        <w:rPr>
          <w:rFonts w:ascii="Times New Roman" w:eastAsia="Times New Roman" w:hAnsi="Times New Roman" w:cs="Times New Roman"/>
          <w:spacing w:val="-16"/>
          <w:sz w:val="28"/>
          <w:szCs w:val="28"/>
        </w:rPr>
        <w:t xml:space="preserve"> </w:t>
      </w:r>
      <w:r w:rsidRPr="00610414">
        <w:rPr>
          <w:rFonts w:ascii="Times New Roman" w:eastAsia="Times New Roman" w:hAnsi="Times New Roman" w:cs="Times New Roman"/>
          <w:sz w:val="28"/>
          <w:szCs w:val="28"/>
        </w:rPr>
        <w:t>объединения в представительном органе муниципального образования административного центра субъекта Российской Федерации осуществляется Местным политическим советом по согласованию с Президиумом Генерального совета Партии тайным голосованием на альтернативной основе (не менее двух кандидатур);</w:t>
      </w:r>
    </w:p>
    <w:p w:rsidR="00610414" w:rsidRPr="00610414" w:rsidRDefault="00610414" w:rsidP="00610414">
      <w:pPr>
        <w:widowControl w:val="0"/>
        <w:numPr>
          <w:ilvl w:val="3"/>
          <w:numId w:val="4"/>
        </w:numPr>
        <w:tabs>
          <w:tab w:val="left" w:pos="1538"/>
        </w:tabs>
        <w:autoSpaceDE w:val="0"/>
        <w:autoSpaceDN w:val="0"/>
        <w:spacing w:after="0" w:line="240" w:lineRule="auto"/>
        <w:ind w:firstLine="709"/>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в представительном органе муниципального образования, за исключением административного центра субъекта Российской Федерации из числа членов депутатского объединения.</w:t>
      </w:r>
    </w:p>
    <w:p w:rsidR="00610414" w:rsidRPr="00610414" w:rsidRDefault="00610414" w:rsidP="00610414">
      <w:pPr>
        <w:widowControl w:val="0"/>
        <w:autoSpaceDE w:val="0"/>
        <w:autoSpaceDN w:val="0"/>
        <w:spacing w:after="0" w:line="240" w:lineRule="auto"/>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Кандидатура на должность руководителя депутатского объединения Партии в представительном органе муниципального образования, за исключением административного центра субъекта Российской Федерации, вносится членами депутатского объединения Партии по предложению Местного политического совета по согласованию с Президиумом Регионального политического совета.</w:t>
      </w:r>
    </w:p>
    <w:p w:rsidR="00610414" w:rsidRPr="00610414" w:rsidRDefault="00610414" w:rsidP="00610414">
      <w:pPr>
        <w:widowControl w:val="0"/>
        <w:numPr>
          <w:ilvl w:val="2"/>
          <w:numId w:val="4"/>
        </w:numPr>
        <w:tabs>
          <w:tab w:val="left" w:pos="1343"/>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представляет на пленарных заседаниях, совещаниях и других мероприятиях, проводимых в представительном органе, позицию депутатского объединения по рассматриваемым вопросам;</w:t>
      </w:r>
    </w:p>
    <w:p w:rsidR="00610414" w:rsidRPr="00610414" w:rsidRDefault="00610414" w:rsidP="00610414">
      <w:pPr>
        <w:widowControl w:val="0"/>
        <w:numPr>
          <w:ilvl w:val="2"/>
          <w:numId w:val="4"/>
        </w:numPr>
        <w:tabs>
          <w:tab w:val="left" w:pos="1343"/>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выступает с официальными заявлениями, выражающими позицию депутатского объединения;</w:t>
      </w:r>
    </w:p>
    <w:p w:rsidR="00610414" w:rsidRPr="00610414" w:rsidRDefault="00610414" w:rsidP="00610414">
      <w:pPr>
        <w:widowControl w:val="0"/>
        <w:numPr>
          <w:ilvl w:val="2"/>
          <w:numId w:val="4"/>
        </w:numPr>
        <w:tabs>
          <w:tab w:val="left" w:pos="1343"/>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распределяет обязанности между заместителями руководителя депутатского объединения;</w:t>
      </w:r>
    </w:p>
    <w:p w:rsidR="00610414" w:rsidRPr="00610414" w:rsidRDefault="00610414" w:rsidP="00610414">
      <w:pPr>
        <w:widowControl w:val="0"/>
        <w:numPr>
          <w:ilvl w:val="2"/>
          <w:numId w:val="4"/>
        </w:numPr>
        <w:tabs>
          <w:tab w:val="left" w:pos="1344"/>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предлагает</w:t>
      </w:r>
      <w:r w:rsidRPr="00610414">
        <w:rPr>
          <w:rFonts w:ascii="Times New Roman" w:eastAsia="Times New Roman" w:hAnsi="Times New Roman" w:cs="Times New Roman"/>
          <w:spacing w:val="-6"/>
          <w:sz w:val="28"/>
          <w:szCs w:val="28"/>
        </w:rPr>
        <w:t xml:space="preserve"> </w:t>
      </w:r>
      <w:r w:rsidRPr="00610414">
        <w:rPr>
          <w:rFonts w:ascii="Times New Roman" w:eastAsia="Times New Roman" w:hAnsi="Times New Roman" w:cs="Times New Roman"/>
          <w:sz w:val="28"/>
          <w:szCs w:val="28"/>
        </w:rPr>
        <w:t>повестку</w:t>
      </w:r>
      <w:r w:rsidRPr="00610414">
        <w:rPr>
          <w:rFonts w:ascii="Times New Roman" w:eastAsia="Times New Roman" w:hAnsi="Times New Roman" w:cs="Times New Roman"/>
          <w:spacing w:val="-11"/>
          <w:sz w:val="28"/>
          <w:szCs w:val="28"/>
        </w:rPr>
        <w:t xml:space="preserve"> </w:t>
      </w:r>
      <w:r w:rsidRPr="00610414">
        <w:rPr>
          <w:rFonts w:ascii="Times New Roman" w:eastAsia="Times New Roman" w:hAnsi="Times New Roman" w:cs="Times New Roman"/>
          <w:sz w:val="28"/>
          <w:szCs w:val="28"/>
        </w:rPr>
        <w:t>дня</w:t>
      </w:r>
      <w:r w:rsidRPr="00610414">
        <w:rPr>
          <w:rFonts w:ascii="Times New Roman" w:eastAsia="Times New Roman" w:hAnsi="Times New Roman" w:cs="Times New Roman"/>
          <w:spacing w:val="-6"/>
          <w:sz w:val="28"/>
          <w:szCs w:val="28"/>
        </w:rPr>
        <w:t xml:space="preserve"> </w:t>
      </w:r>
      <w:r w:rsidRPr="00610414">
        <w:rPr>
          <w:rFonts w:ascii="Times New Roman" w:eastAsia="Times New Roman" w:hAnsi="Times New Roman" w:cs="Times New Roman"/>
          <w:spacing w:val="-2"/>
          <w:sz w:val="28"/>
          <w:szCs w:val="28"/>
        </w:rPr>
        <w:t>Собраний;</w:t>
      </w:r>
    </w:p>
    <w:p w:rsidR="00610414" w:rsidRPr="00610414" w:rsidRDefault="00610414" w:rsidP="00610414">
      <w:pPr>
        <w:widowControl w:val="0"/>
        <w:numPr>
          <w:ilvl w:val="2"/>
          <w:numId w:val="4"/>
        </w:numPr>
        <w:tabs>
          <w:tab w:val="left" w:pos="1331"/>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созывает</w:t>
      </w:r>
      <w:r w:rsidRPr="00610414">
        <w:rPr>
          <w:rFonts w:ascii="Times New Roman" w:eastAsia="Times New Roman" w:hAnsi="Times New Roman" w:cs="Times New Roman"/>
          <w:spacing w:val="-17"/>
          <w:sz w:val="28"/>
          <w:szCs w:val="28"/>
        </w:rPr>
        <w:t xml:space="preserve"> </w:t>
      </w:r>
      <w:r w:rsidRPr="00610414">
        <w:rPr>
          <w:rFonts w:ascii="Times New Roman" w:eastAsia="Times New Roman" w:hAnsi="Times New Roman" w:cs="Times New Roman"/>
          <w:sz w:val="28"/>
          <w:szCs w:val="28"/>
        </w:rPr>
        <w:t>Собрания</w:t>
      </w:r>
      <w:r w:rsidRPr="00610414">
        <w:rPr>
          <w:rFonts w:ascii="Times New Roman" w:eastAsia="Times New Roman" w:hAnsi="Times New Roman" w:cs="Times New Roman"/>
          <w:spacing w:val="-16"/>
          <w:sz w:val="28"/>
          <w:szCs w:val="28"/>
        </w:rPr>
        <w:t xml:space="preserve"> </w:t>
      </w:r>
      <w:r w:rsidRPr="00610414">
        <w:rPr>
          <w:rFonts w:ascii="Times New Roman" w:eastAsia="Times New Roman" w:hAnsi="Times New Roman" w:cs="Times New Roman"/>
          <w:sz w:val="28"/>
          <w:szCs w:val="28"/>
        </w:rPr>
        <w:t>и</w:t>
      </w:r>
      <w:r w:rsidRPr="00610414">
        <w:rPr>
          <w:rFonts w:ascii="Times New Roman" w:eastAsia="Times New Roman" w:hAnsi="Times New Roman" w:cs="Times New Roman"/>
          <w:spacing w:val="-16"/>
          <w:sz w:val="28"/>
          <w:szCs w:val="28"/>
        </w:rPr>
        <w:t xml:space="preserve"> </w:t>
      </w:r>
      <w:r w:rsidRPr="00610414">
        <w:rPr>
          <w:rFonts w:ascii="Times New Roman" w:eastAsia="Times New Roman" w:hAnsi="Times New Roman" w:cs="Times New Roman"/>
          <w:sz w:val="28"/>
          <w:szCs w:val="28"/>
        </w:rPr>
        <w:t>заседания</w:t>
      </w:r>
      <w:r w:rsidRPr="00610414">
        <w:rPr>
          <w:rFonts w:ascii="Times New Roman" w:eastAsia="Times New Roman" w:hAnsi="Times New Roman" w:cs="Times New Roman"/>
          <w:spacing w:val="-16"/>
          <w:sz w:val="28"/>
          <w:szCs w:val="28"/>
        </w:rPr>
        <w:t xml:space="preserve"> </w:t>
      </w:r>
      <w:r w:rsidRPr="00610414">
        <w:rPr>
          <w:rFonts w:ascii="Times New Roman" w:eastAsia="Times New Roman" w:hAnsi="Times New Roman" w:cs="Times New Roman"/>
          <w:sz w:val="28"/>
          <w:szCs w:val="28"/>
        </w:rPr>
        <w:t>Президиума</w:t>
      </w:r>
      <w:r w:rsidRPr="00610414">
        <w:rPr>
          <w:rFonts w:ascii="Times New Roman" w:eastAsia="Times New Roman" w:hAnsi="Times New Roman" w:cs="Times New Roman"/>
          <w:spacing w:val="-16"/>
          <w:sz w:val="28"/>
          <w:szCs w:val="28"/>
        </w:rPr>
        <w:t xml:space="preserve"> </w:t>
      </w:r>
      <w:r w:rsidRPr="00610414">
        <w:rPr>
          <w:rFonts w:ascii="Times New Roman" w:eastAsia="Times New Roman" w:hAnsi="Times New Roman" w:cs="Times New Roman"/>
          <w:sz w:val="28"/>
          <w:szCs w:val="28"/>
        </w:rPr>
        <w:t>(Совета)</w:t>
      </w:r>
      <w:r w:rsidRPr="00610414">
        <w:rPr>
          <w:rFonts w:ascii="Times New Roman" w:eastAsia="Times New Roman" w:hAnsi="Times New Roman" w:cs="Times New Roman"/>
          <w:spacing w:val="-16"/>
          <w:sz w:val="28"/>
          <w:szCs w:val="28"/>
        </w:rPr>
        <w:t xml:space="preserve"> </w:t>
      </w:r>
      <w:r w:rsidRPr="00610414">
        <w:rPr>
          <w:rFonts w:ascii="Times New Roman" w:eastAsia="Times New Roman" w:hAnsi="Times New Roman" w:cs="Times New Roman"/>
          <w:sz w:val="28"/>
          <w:szCs w:val="28"/>
        </w:rPr>
        <w:t>и</w:t>
      </w:r>
      <w:r w:rsidRPr="00610414">
        <w:rPr>
          <w:rFonts w:ascii="Times New Roman" w:eastAsia="Times New Roman" w:hAnsi="Times New Roman" w:cs="Times New Roman"/>
          <w:spacing w:val="-16"/>
          <w:sz w:val="28"/>
          <w:szCs w:val="28"/>
        </w:rPr>
        <w:t xml:space="preserve"> </w:t>
      </w:r>
      <w:r w:rsidRPr="00610414">
        <w:rPr>
          <w:rFonts w:ascii="Times New Roman" w:eastAsia="Times New Roman" w:hAnsi="Times New Roman" w:cs="Times New Roman"/>
          <w:sz w:val="28"/>
          <w:szCs w:val="28"/>
        </w:rPr>
        <w:t>председательствует на них;</w:t>
      </w:r>
    </w:p>
    <w:p w:rsidR="00610414" w:rsidRPr="00610414" w:rsidRDefault="00610414" w:rsidP="00610414">
      <w:pPr>
        <w:widowControl w:val="0"/>
        <w:numPr>
          <w:ilvl w:val="2"/>
          <w:numId w:val="4"/>
        </w:numPr>
        <w:tabs>
          <w:tab w:val="left" w:pos="1343"/>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дает поручения членам депутатского объединения и осуществляет общее руководство аппаратом депутатского объединения;</w:t>
      </w:r>
    </w:p>
    <w:p w:rsidR="00610414" w:rsidRPr="00610414" w:rsidRDefault="00610414" w:rsidP="00610414">
      <w:pPr>
        <w:widowControl w:val="0"/>
        <w:numPr>
          <w:ilvl w:val="2"/>
          <w:numId w:val="4"/>
        </w:numPr>
        <w:tabs>
          <w:tab w:val="left" w:pos="1343"/>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 xml:space="preserve">организует работу депутатского объединения с обращениями граждан и юридических лиц, с иной корреспонденцией, </w:t>
      </w:r>
      <w:r w:rsidRPr="00610414">
        <w:rPr>
          <w:rFonts w:ascii="Times New Roman" w:eastAsia="Times New Roman" w:hAnsi="Times New Roman" w:cs="Times New Roman"/>
          <w:sz w:val="28"/>
          <w:szCs w:val="28"/>
        </w:rPr>
        <w:lastRenderedPageBreak/>
        <w:t xml:space="preserve">поступающей в адрес депутатского </w:t>
      </w:r>
      <w:r w:rsidRPr="00610414">
        <w:rPr>
          <w:rFonts w:ascii="Times New Roman" w:eastAsia="Times New Roman" w:hAnsi="Times New Roman" w:cs="Times New Roman"/>
          <w:spacing w:val="-2"/>
          <w:sz w:val="28"/>
          <w:szCs w:val="28"/>
        </w:rPr>
        <w:t>объединения;</w:t>
      </w:r>
    </w:p>
    <w:p w:rsidR="00610414" w:rsidRPr="00610414" w:rsidRDefault="00610414" w:rsidP="00610414">
      <w:pPr>
        <w:widowControl w:val="0"/>
        <w:numPr>
          <w:ilvl w:val="2"/>
          <w:numId w:val="4"/>
        </w:numPr>
        <w:tabs>
          <w:tab w:val="left" w:pos="1343"/>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подписывает протоколы Собрания и заседаний Президиума (Совета), а также иные документы депутатского объединения;</w:t>
      </w:r>
    </w:p>
    <w:p w:rsidR="00610414" w:rsidRPr="00610414" w:rsidRDefault="00610414" w:rsidP="00610414">
      <w:pPr>
        <w:widowControl w:val="0"/>
        <w:numPr>
          <w:ilvl w:val="2"/>
          <w:numId w:val="4"/>
        </w:numPr>
        <w:tabs>
          <w:tab w:val="left" w:pos="1473"/>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 xml:space="preserve">выступает от имени депутатского объединения во взаимоотношениях с </w:t>
      </w:r>
      <w:r w:rsidRPr="00610414">
        <w:rPr>
          <w:rFonts w:ascii="Times New Roman" w:eastAsia="Times New Roman" w:hAnsi="Times New Roman" w:cs="Times New Roman"/>
          <w:spacing w:val="-2"/>
          <w:sz w:val="28"/>
          <w:szCs w:val="28"/>
        </w:rPr>
        <w:t>федеральными</w:t>
      </w:r>
      <w:r w:rsidRPr="00610414">
        <w:rPr>
          <w:rFonts w:ascii="Times New Roman" w:eastAsia="Times New Roman" w:hAnsi="Times New Roman" w:cs="Times New Roman"/>
          <w:spacing w:val="-3"/>
          <w:sz w:val="28"/>
          <w:szCs w:val="28"/>
        </w:rPr>
        <w:t xml:space="preserve"> </w:t>
      </w:r>
      <w:r w:rsidRPr="00610414">
        <w:rPr>
          <w:rFonts w:ascii="Times New Roman" w:eastAsia="Times New Roman" w:hAnsi="Times New Roman" w:cs="Times New Roman"/>
          <w:spacing w:val="-2"/>
          <w:sz w:val="28"/>
          <w:szCs w:val="28"/>
        </w:rPr>
        <w:t>и региональными органами государственной власти,</w:t>
      </w:r>
      <w:r w:rsidRPr="00610414">
        <w:rPr>
          <w:rFonts w:ascii="Times New Roman" w:eastAsia="Times New Roman" w:hAnsi="Times New Roman" w:cs="Times New Roman"/>
          <w:spacing w:val="-4"/>
          <w:sz w:val="28"/>
          <w:szCs w:val="28"/>
        </w:rPr>
        <w:t xml:space="preserve"> </w:t>
      </w:r>
      <w:r w:rsidRPr="00610414">
        <w:rPr>
          <w:rFonts w:ascii="Times New Roman" w:eastAsia="Times New Roman" w:hAnsi="Times New Roman" w:cs="Times New Roman"/>
          <w:spacing w:val="-2"/>
          <w:sz w:val="28"/>
          <w:szCs w:val="28"/>
        </w:rPr>
        <w:t xml:space="preserve">органами местного </w:t>
      </w:r>
      <w:r w:rsidRPr="00610414">
        <w:rPr>
          <w:rFonts w:ascii="Times New Roman" w:eastAsia="Times New Roman" w:hAnsi="Times New Roman" w:cs="Times New Roman"/>
          <w:sz w:val="28"/>
          <w:szCs w:val="28"/>
        </w:rPr>
        <w:t>самоуправления, их должностными лицами, политическими партиями, депутатскими объединениями (фракциями, иными депутатскими объединениями) других политических партий в представительном органе, общественными организациями, средствами массовой информации;</w:t>
      </w:r>
    </w:p>
    <w:p w:rsidR="00610414" w:rsidRPr="00610414" w:rsidRDefault="00610414" w:rsidP="00610414">
      <w:pPr>
        <w:widowControl w:val="0"/>
        <w:numPr>
          <w:ilvl w:val="2"/>
          <w:numId w:val="4"/>
        </w:numPr>
        <w:tabs>
          <w:tab w:val="left" w:pos="1473"/>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приглашает для выступления на Собрании должностных лиц, представителей общественно-политических организаций, руководителей иных депутатских объединений, экспертов;</w:t>
      </w:r>
    </w:p>
    <w:p w:rsidR="00610414" w:rsidRPr="00610414" w:rsidRDefault="00610414" w:rsidP="00610414">
      <w:pPr>
        <w:widowControl w:val="0"/>
        <w:numPr>
          <w:ilvl w:val="2"/>
          <w:numId w:val="4"/>
        </w:numPr>
        <w:tabs>
          <w:tab w:val="left" w:pos="1473"/>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предлагает для избрания кандидатуры заместителя (заместителей) руководителя депутатского объединения из числа членов депутатского объединения;</w:t>
      </w:r>
    </w:p>
    <w:p w:rsidR="00610414" w:rsidRPr="00610414" w:rsidRDefault="00610414" w:rsidP="00610414">
      <w:pPr>
        <w:widowControl w:val="0"/>
        <w:numPr>
          <w:ilvl w:val="2"/>
          <w:numId w:val="4"/>
        </w:numPr>
        <w:tabs>
          <w:tab w:val="left" w:pos="1473"/>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выполняет</w:t>
      </w:r>
      <w:r w:rsidRPr="00610414">
        <w:rPr>
          <w:rFonts w:ascii="Times New Roman" w:eastAsia="Times New Roman" w:hAnsi="Times New Roman" w:cs="Times New Roman"/>
          <w:spacing w:val="-2"/>
          <w:sz w:val="28"/>
          <w:szCs w:val="28"/>
        </w:rPr>
        <w:t xml:space="preserve"> </w:t>
      </w:r>
      <w:r w:rsidRPr="00610414">
        <w:rPr>
          <w:rFonts w:ascii="Times New Roman" w:eastAsia="Times New Roman" w:hAnsi="Times New Roman" w:cs="Times New Roman"/>
          <w:sz w:val="28"/>
          <w:szCs w:val="28"/>
        </w:rPr>
        <w:t>другие полномочия,</w:t>
      </w:r>
      <w:r w:rsidRPr="00610414">
        <w:rPr>
          <w:rFonts w:ascii="Times New Roman" w:eastAsia="Times New Roman" w:hAnsi="Times New Roman" w:cs="Times New Roman"/>
          <w:spacing w:val="-1"/>
          <w:sz w:val="28"/>
          <w:szCs w:val="28"/>
        </w:rPr>
        <w:t xml:space="preserve"> </w:t>
      </w:r>
      <w:r w:rsidRPr="00610414">
        <w:rPr>
          <w:rFonts w:ascii="Times New Roman" w:eastAsia="Times New Roman" w:hAnsi="Times New Roman" w:cs="Times New Roman"/>
          <w:sz w:val="28"/>
          <w:szCs w:val="28"/>
        </w:rPr>
        <w:t>связанные</w:t>
      </w:r>
      <w:r w:rsidRPr="00610414">
        <w:rPr>
          <w:rFonts w:ascii="Times New Roman" w:eastAsia="Times New Roman" w:hAnsi="Times New Roman" w:cs="Times New Roman"/>
          <w:spacing w:val="-1"/>
          <w:sz w:val="28"/>
          <w:szCs w:val="28"/>
        </w:rPr>
        <w:t xml:space="preserve"> </w:t>
      </w:r>
      <w:r w:rsidRPr="00610414">
        <w:rPr>
          <w:rFonts w:ascii="Times New Roman" w:eastAsia="Times New Roman" w:hAnsi="Times New Roman" w:cs="Times New Roman"/>
          <w:sz w:val="28"/>
          <w:szCs w:val="28"/>
        </w:rPr>
        <w:t>с</w:t>
      </w:r>
      <w:r w:rsidRPr="00610414">
        <w:rPr>
          <w:rFonts w:ascii="Times New Roman" w:eastAsia="Times New Roman" w:hAnsi="Times New Roman" w:cs="Times New Roman"/>
          <w:spacing w:val="-1"/>
          <w:sz w:val="28"/>
          <w:szCs w:val="28"/>
        </w:rPr>
        <w:t xml:space="preserve"> </w:t>
      </w:r>
      <w:r w:rsidRPr="00610414">
        <w:rPr>
          <w:rFonts w:ascii="Times New Roman" w:eastAsia="Times New Roman" w:hAnsi="Times New Roman" w:cs="Times New Roman"/>
          <w:sz w:val="28"/>
          <w:szCs w:val="28"/>
        </w:rPr>
        <w:t>деятельностью</w:t>
      </w:r>
      <w:r w:rsidRPr="00610414">
        <w:rPr>
          <w:rFonts w:ascii="Times New Roman" w:eastAsia="Times New Roman" w:hAnsi="Times New Roman" w:cs="Times New Roman"/>
          <w:spacing w:val="-1"/>
          <w:sz w:val="28"/>
          <w:szCs w:val="28"/>
        </w:rPr>
        <w:t xml:space="preserve"> </w:t>
      </w:r>
      <w:r w:rsidRPr="00610414">
        <w:rPr>
          <w:rFonts w:ascii="Times New Roman" w:eastAsia="Times New Roman" w:hAnsi="Times New Roman" w:cs="Times New Roman"/>
          <w:sz w:val="28"/>
          <w:szCs w:val="28"/>
        </w:rPr>
        <w:t>депутатского объединения, за исключением полномочий, относящихся к исключительной компетенции руководящих органов депутатского объединения;</w:t>
      </w:r>
    </w:p>
    <w:p w:rsidR="00610414" w:rsidRPr="00610414" w:rsidRDefault="00610414" w:rsidP="00610414">
      <w:pPr>
        <w:widowControl w:val="0"/>
        <w:numPr>
          <w:ilvl w:val="2"/>
          <w:numId w:val="4"/>
        </w:numPr>
        <w:tabs>
          <w:tab w:val="left" w:pos="1476"/>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часть своих полномочий, в том числе право подписи документов, исходящих из депутатского объединения, руководитель депутатского объединения вправе передать на основании письменного распоряжения одному из заместителей руководителя депутатского объединения;</w:t>
      </w:r>
    </w:p>
    <w:p w:rsidR="00610414" w:rsidRPr="00610414" w:rsidRDefault="00610414" w:rsidP="00610414">
      <w:pPr>
        <w:widowControl w:val="0"/>
        <w:numPr>
          <w:ilvl w:val="2"/>
          <w:numId w:val="4"/>
        </w:numPr>
        <w:tabs>
          <w:tab w:val="left" w:pos="1473"/>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обязанности руководителя депутатского объединения во время его отсутствия исполняются по его письменному распоряжению одним из заместителей руководителя депутатского объединения.</w:t>
      </w:r>
    </w:p>
    <w:p w:rsidR="00610414" w:rsidRPr="00610414" w:rsidRDefault="00610414" w:rsidP="00610414">
      <w:pPr>
        <w:widowControl w:val="0"/>
        <w:numPr>
          <w:ilvl w:val="1"/>
          <w:numId w:val="4"/>
        </w:numPr>
        <w:tabs>
          <w:tab w:val="left" w:pos="1150"/>
        </w:tabs>
        <w:autoSpaceDE w:val="0"/>
        <w:autoSpaceDN w:val="0"/>
        <w:spacing w:after="0" w:line="240" w:lineRule="auto"/>
        <w:ind w:firstLine="709"/>
        <w:jc w:val="both"/>
        <w:outlineLvl w:val="0"/>
        <w:rPr>
          <w:rFonts w:ascii="Times New Roman" w:eastAsia="Times New Roman" w:hAnsi="Times New Roman" w:cs="Times New Roman"/>
          <w:b/>
          <w:bCs/>
          <w:sz w:val="28"/>
          <w:szCs w:val="28"/>
        </w:rPr>
      </w:pPr>
      <w:r w:rsidRPr="00610414">
        <w:rPr>
          <w:rFonts w:ascii="Times New Roman" w:eastAsia="Times New Roman" w:hAnsi="Times New Roman" w:cs="Times New Roman"/>
          <w:b/>
          <w:bCs/>
          <w:sz w:val="28"/>
          <w:szCs w:val="28"/>
        </w:rPr>
        <w:t>Заместитель</w:t>
      </w:r>
      <w:r w:rsidRPr="00610414">
        <w:rPr>
          <w:rFonts w:ascii="Times New Roman" w:eastAsia="Times New Roman" w:hAnsi="Times New Roman" w:cs="Times New Roman"/>
          <w:b/>
          <w:bCs/>
          <w:spacing w:val="-14"/>
          <w:sz w:val="28"/>
          <w:szCs w:val="28"/>
        </w:rPr>
        <w:t xml:space="preserve"> </w:t>
      </w:r>
      <w:r w:rsidRPr="00610414">
        <w:rPr>
          <w:rFonts w:ascii="Times New Roman" w:eastAsia="Times New Roman" w:hAnsi="Times New Roman" w:cs="Times New Roman"/>
          <w:b/>
          <w:bCs/>
          <w:sz w:val="28"/>
          <w:szCs w:val="28"/>
        </w:rPr>
        <w:t>руководителя</w:t>
      </w:r>
      <w:r w:rsidRPr="00610414">
        <w:rPr>
          <w:rFonts w:ascii="Times New Roman" w:eastAsia="Times New Roman" w:hAnsi="Times New Roman" w:cs="Times New Roman"/>
          <w:b/>
          <w:bCs/>
          <w:spacing w:val="-16"/>
          <w:sz w:val="28"/>
          <w:szCs w:val="28"/>
        </w:rPr>
        <w:t xml:space="preserve"> </w:t>
      </w:r>
      <w:r w:rsidRPr="00610414">
        <w:rPr>
          <w:rFonts w:ascii="Times New Roman" w:eastAsia="Times New Roman" w:hAnsi="Times New Roman" w:cs="Times New Roman"/>
          <w:b/>
          <w:bCs/>
          <w:sz w:val="28"/>
          <w:szCs w:val="28"/>
        </w:rPr>
        <w:t>депутатского</w:t>
      </w:r>
      <w:r w:rsidRPr="00610414">
        <w:rPr>
          <w:rFonts w:ascii="Times New Roman" w:eastAsia="Times New Roman" w:hAnsi="Times New Roman" w:cs="Times New Roman"/>
          <w:b/>
          <w:bCs/>
          <w:spacing w:val="-15"/>
          <w:sz w:val="28"/>
          <w:szCs w:val="28"/>
        </w:rPr>
        <w:t xml:space="preserve"> </w:t>
      </w:r>
      <w:r w:rsidRPr="00610414">
        <w:rPr>
          <w:rFonts w:ascii="Times New Roman" w:eastAsia="Times New Roman" w:hAnsi="Times New Roman" w:cs="Times New Roman"/>
          <w:b/>
          <w:bCs/>
          <w:spacing w:val="-2"/>
          <w:sz w:val="28"/>
          <w:szCs w:val="28"/>
        </w:rPr>
        <w:t>объединения:</w:t>
      </w:r>
    </w:p>
    <w:p w:rsidR="00610414" w:rsidRPr="00610414" w:rsidRDefault="00610414" w:rsidP="00610414">
      <w:pPr>
        <w:widowControl w:val="0"/>
        <w:numPr>
          <w:ilvl w:val="2"/>
          <w:numId w:val="4"/>
        </w:numPr>
        <w:tabs>
          <w:tab w:val="left" w:pos="1344"/>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избирается</w:t>
      </w:r>
      <w:r w:rsidRPr="00610414">
        <w:rPr>
          <w:rFonts w:ascii="Times New Roman" w:eastAsia="Times New Roman" w:hAnsi="Times New Roman" w:cs="Times New Roman"/>
          <w:spacing w:val="-10"/>
          <w:sz w:val="28"/>
          <w:szCs w:val="28"/>
        </w:rPr>
        <w:t xml:space="preserve"> </w:t>
      </w:r>
      <w:r w:rsidRPr="00610414">
        <w:rPr>
          <w:rFonts w:ascii="Times New Roman" w:eastAsia="Times New Roman" w:hAnsi="Times New Roman" w:cs="Times New Roman"/>
          <w:sz w:val="28"/>
          <w:szCs w:val="28"/>
        </w:rPr>
        <w:t>Собранием</w:t>
      </w:r>
      <w:r w:rsidRPr="00610414">
        <w:rPr>
          <w:rFonts w:ascii="Times New Roman" w:eastAsia="Times New Roman" w:hAnsi="Times New Roman" w:cs="Times New Roman"/>
          <w:spacing w:val="-10"/>
          <w:sz w:val="28"/>
          <w:szCs w:val="28"/>
        </w:rPr>
        <w:t xml:space="preserve"> </w:t>
      </w:r>
      <w:r w:rsidRPr="00610414">
        <w:rPr>
          <w:rFonts w:ascii="Times New Roman" w:eastAsia="Times New Roman" w:hAnsi="Times New Roman" w:cs="Times New Roman"/>
          <w:sz w:val="28"/>
          <w:szCs w:val="28"/>
        </w:rPr>
        <w:t>из</w:t>
      </w:r>
      <w:r w:rsidRPr="00610414">
        <w:rPr>
          <w:rFonts w:ascii="Times New Roman" w:eastAsia="Times New Roman" w:hAnsi="Times New Roman" w:cs="Times New Roman"/>
          <w:spacing w:val="-10"/>
          <w:sz w:val="28"/>
          <w:szCs w:val="28"/>
        </w:rPr>
        <w:t xml:space="preserve"> </w:t>
      </w:r>
      <w:r w:rsidRPr="00610414">
        <w:rPr>
          <w:rFonts w:ascii="Times New Roman" w:eastAsia="Times New Roman" w:hAnsi="Times New Roman" w:cs="Times New Roman"/>
          <w:sz w:val="28"/>
          <w:szCs w:val="28"/>
        </w:rPr>
        <w:t>числа</w:t>
      </w:r>
      <w:r w:rsidRPr="00610414">
        <w:rPr>
          <w:rFonts w:ascii="Times New Roman" w:eastAsia="Times New Roman" w:hAnsi="Times New Roman" w:cs="Times New Roman"/>
          <w:spacing w:val="-9"/>
          <w:sz w:val="28"/>
          <w:szCs w:val="28"/>
        </w:rPr>
        <w:t xml:space="preserve"> </w:t>
      </w:r>
      <w:r w:rsidRPr="00610414">
        <w:rPr>
          <w:rFonts w:ascii="Times New Roman" w:eastAsia="Times New Roman" w:hAnsi="Times New Roman" w:cs="Times New Roman"/>
          <w:sz w:val="28"/>
          <w:szCs w:val="28"/>
        </w:rPr>
        <w:t>членов</w:t>
      </w:r>
      <w:r w:rsidRPr="00610414">
        <w:rPr>
          <w:rFonts w:ascii="Times New Roman" w:eastAsia="Times New Roman" w:hAnsi="Times New Roman" w:cs="Times New Roman"/>
          <w:spacing w:val="-7"/>
          <w:sz w:val="28"/>
          <w:szCs w:val="28"/>
        </w:rPr>
        <w:t xml:space="preserve"> </w:t>
      </w:r>
      <w:r w:rsidRPr="00610414">
        <w:rPr>
          <w:rFonts w:ascii="Times New Roman" w:eastAsia="Times New Roman" w:hAnsi="Times New Roman" w:cs="Times New Roman"/>
          <w:sz w:val="28"/>
          <w:szCs w:val="28"/>
        </w:rPr>
        <w:t>депутатского</w:t>
      </w:r>
      <w:r w:rsidRPr="00610414">
        <w:rPr>
          <w:rFonts w:ascii="Times New Roman" w:eastAsia="Times New Roman" w:hAnsi="Times New Roman" w:cs="Times New Roman"/>
          <w:spacing w:val="-10"/>
          <w:sz w:val="28"/>
          <w:szCs w:val="28"/>
        </w:rPr>
        <w:t xml:space="preserve"> </w:t>
      </w:r>
      <w:r w:rsidRPr="00610414">
        <w:rPr>
          <w:rFonts w:ascii="Times New Roman" w:eastAsia="Times New Roman" w:hAnsi="Times New Roman" w:cs="Times New Roman"/>
          <w:spacing w:val="-2"/>
          <w:sz w:val="28"/>
          <w:szCs w:val="28"/>
        </w:rPr>
        <w:t>объединения.</w:t>
      </w:r>
    </w:p>
    <w:p w:rsidR="00610414" w:rsidRPr="00610414" w:rsidRDefault="00610414" w:rsidP="00610414">
      <w:pPr>
        <w:widowControl w:val="0"/>
        <w:autoSpaceDE w:val="0"/>
        <w:autoSpaceDN w:val="0"/>
        <w:spacing w:after="0" w:line="240" w:lineRule="auto"/>
        <w:jc w:val="both"/>
        <w:rPr>
          <w:rFonts w:ascii="Times New Roman" w:eastAsia="Times New Roman" w:hAnsi="Times New Roman" w:cs="Times New Roman"/>
          <w:sz w:val="28"/>
          <w:szCs w:val="28"/>
        </w:rPr>
      </w:pPr>
      <w:r w:rsidRPr="00610414">
        <w:rPr>
          <w:rFonts w:ascii="Times New Roman" w:eastAsia="Times New Roman" w:hAnsi="Times New Roman" w:cs="Times New Roman"/>
          <w:spacing w:val="-2"/>
          <w:sz w:val="28"/>
          <w:szCs w:val="28"/>
        </w:rPr>
        <w:t>Кандидатуры</w:t>
      </w:r>
      <w:r w:rsidRPr="00610414">
        <w:rPr>
          <w:rFonts w:ascii="Times New Roman" w:eastAsia="Times New Roman" w:hAnsi="Times New Roman" w:cs="Times New Roman"/>
          <w:spacing w:val="6"/>
          <w:sz w:val="28"/>
          <w:szCs w:val="28"/>
        </w:rPr>
        <w:t xml:space="preserve"> </w:t>
      </w:r>
      <w:r w:rsidRPr="00610414">
        <w:rPr>
          <w:rFonts w:ascii="Times New Roman" w:eastAsia="Times New Roman" w:hAnsi="Times New Roman" w:cs="Times New Roman"/>
          <w:spacing w:val="-2"/>
          <w:sz w:val="28"/>
          <w:szCs w:val="28"/>
        </w:rPr>
        <w:t>предлагаются</w:t>
      </w:r>
      <w:r w:rsidRPr="00610414">
        <w:rPr>
          <w:rFonts w:ascii="Times New Roman" w:eastAsia="Times New Roman" w:hAnsi="Times New Roman" w:cs="Times New Roman"/>
          <w:spacing w:val="6"/>
          <w:sz w:val="28"/>
          <w:szCs w:val="28"/>
        </w:rPr>
        <w:t xml:space="preserve"> </w:t>
      </w:r>
      <w:r w:rsidRPr="00610414">
        <w:rPr>
          <w:rFonts w:ascii="Times New Roman" w:eastAsia="Times New Roman" w:hAnsi="Times New Roman" w:cs="Times New Roman"/>
          <w:spacing w:val="-2"/>
          <w:sz w:val="28"/>
          <w:szCs w:val="28"/>
        </w:rPr>
        <w:t>руководителем</w:t>
      </w:r>
      <w:r w:rsidRPr="00610414">
        <w:rPr>
          <w:rFonts w:ascii="Times New Roman" w:eastAsia="Times New Roman" w:hAnsi="Times New Roman" w:cs="Times New Roman"/>
          <w:spacing w:val="8"/>
          <w:sz w:val="28"/>
          <w:szCs w:val="28"/>
        </w:rPr>
        <w:t xml:space="preserve"> </w:t>
      </w:r>
      <w:r w:rsidRPr="00610414">
        <w:rPr>
          <w:rFonts w:ascii="Times New Roman" w:eastAsia="Times New Roman" w:hAnsi="Times New Roman" w:cs="Times New Roman"/>
          <w:spacing w:val="-2"/>
          <w:sz w:val="28"/>
          <w:szCs w:val="28"/>
        </w:rPr>
        <w:t>депутатского</w:t>
      </w:r>
      <w:r w:rsidRPr="00610414">
        <w:rPr>
          <w:rFonts w:ascii="Times New Roman" w:eastAsia="Times New Roman" w:hAnsi="Times New Roman" w:cs="Times New Roman"/>
          <w:spacing w:val="6"/>
          <w:sz w:val="28"/>
          <w:szCs w:val="28"/>
        </w:rPr>
        <w:t xml:space="preserve"> </w:t>
      </w:r>
      <w:r w:rsidRPr="00610414">
        <w:rPr>
          <w:rFonts w:ascii="Times New Roman" w:eastAsia="Times New Roman" w:hAnsi="Times New Roman" w:cs="Times New Roman"/>
          <w:spacing w:val="-2"/>
          <w:sz w:val="28"/>
          <w:szCs w:val="28"/>
        </w:rPr>
        <w:t>объединения.</w:t>
      </w:r>
    </w:p>
    <w:p w:rsidR="00610414" w:rsidRPr="00610414" w:rsidRDefault="00610414" w:rsidP="00610414">
      <w:pPr>
        <w:widowControl w:val="0"/>
        <w:numPr>
          <w:ilvl w:val="2"/>
          <w:numId w:val="4"/>
        </w:numPr>
        <w:tabs>
          <w:tab w:val="left" w:pos="1343"/>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по распоряжению руководителя депутатского объединения проводит консультации с представителями органов государственной власти, органов местного самоуправления, политических партий, депутатских объединений (фракций, иных депутатских</w:t>
      </w:r>
      <w:r w:rsidRPr="00610414">
        <w:rPr>
          <w:rFonts w:ascii="Times New Roman" w:eastAsia="Times New Roman" w:hAnsi="Times New Roman" w:cs="Times New Roman"/>
          <w:spacing w:val="-1"/>
          <w:sz w:val="28"/>
          <w:szCs w:val="28"/>
        </w:rPr>
        <w:t xml:space="preserve"> </w:t>
      </w:r>
      <w:r w:rsidRPr="00610414">
        <w:rPr>
          <w:rFonts w:ascii="Times New Roman" w:eastAsia="Times New Roman" w:hAnsi="Times New Roman" w:cs="Times New Roman"/>
          <w:sz w:val="28"/>
          <w:szCs w:val="28"/>
        </w:rPr>
        <w:t>объединений)</w:t>
      </w:r>
      <w:r w:rsidRPr="00610414">
        <w:rPr>
          <w:rFonts w:ascii="Times New Roman" w:eastAsia="Times New Roman" w:hAnsi="Times New Roman" w:cs="Times New Roman"/>
          <w:spacing w:val="-1"/>
          <w:sz w:val="28"/>
          <w:szCs w:val="28"/>
        </w:rPr>
        <w:t xml:space="preserve"> </w:t>
      </w:r>
      <w:r w:rsidRPr="00610414">
        <w:rPr>
          <w:rFonts w:ascii="Times New Roman" w:eastAsia="Times New Roman" w:hAnsi="Times New Roman" w:cs="Times New Roman"/>
          <w:sz w:val="28"/>
          <w:szCs w:val="28"/>
        </w:rPr>
        <w:t>других</w:t>
      </w:r>
      <w:r w:rsidRPr="00610414">
        <w:rPr>
          <w:rFonts w:ascii="Times New Roman" w:eastAsia="Times New Roman" w:hAnsi="Times New Roman" w:cs="Times New Roman"/>
          <w:spacing w:val="-1"/>
          <w:sz w:val="28"/>
          <w:szCs w:val="28"/>
        </w:rPr>
        <w:t xml:space="preserve"> </w:t>
      </w:r>
      <w:r w:rsidRPr="00610414">
        <w:rPr>
          <w:rFonts w:ascii="Times New Roman" w:eastAsia="Times New Roman" w:hAnsi="Times New Roman" w:cs="Times New Roman"/>
          <w:sz w:val="28"/>
          <w:szCs w:val="28"/>
        </w:rPr>
        <w:t>политических</w:t>
      </w:r>
      <w:r w:rsidRPr="00610414">
        <w:rPr>
          <w:rFonts w:ascii="Times New Roman" w:eastAsia="Times New Roman" w:hAnsi="Times New Roman" w:cs="Times New Roman"/>
          <w:spacing w:val="-1"/>
          <w:sz w:val="28"/>
          <w:szCs w:val="28"/>
        </w:rPr>
        <w:t xml:space="preserve"> </w:t>
      </w:r>
      <w:r w:rsidRPr="00610414">
        <w:rPr>
          <w:rFonts w:ascii="Times New Roman" w:eastAsia="Times New Roman" w:hAnsi="Times New Roman" w:cs="Times New Roman"/>
          <w:sz w:val="28"/>
          <w:szCs w:val="28"/>
        </w:rPr>
        <w:t>партий</w:t>
      </w:r>
      <w:r w:rsidRPr="00610414">
        <w:rPr>
          <w:rFonts w:ascii="Times New Roman" w:eastAsia="Times New Roman" w:hAnsi="Times New Roman" w:cs="Times New Roman"/>
          <w:spacing w:val="-1"/>
          <w:sz w:val="28"/>
          <w:szCs w:val="28"/>
        </w:rPr>
        <w:t xml:space="preserve"> </w:t>
      </w:r>
      <w:r w:rsidRPr="00610414">
        <w:rPr>
          <w:rFonts w:ascii="Times New Roman" w:eastAsia="Times New Roman" w:hAnsi="Times New Roman" w:cs="Times New Roman"/>
          <w:sz w:val="28"/>
          <w:szCs w:val="28"/>
        </w:rPr>
        <w:t>в</w:t>
      </w:r>
      <w:r w:rsidRPr="00610414">
        <w:rPr>
          <w:rFonts w:ascii="Times New Roman" w:eastAsia="Times New Roman" w:hAnsi="Times New Roman" w:cs="Times New Roman"/>
          <w:spacing w:val="-1"/>
          <w:sz w:val="28"/>
          <w:szCs w:val="28"/>
        </w:rPr>
        <w:t xml:space="preserve"> </w:t>
      </w:r>
      <w:r w:rsidRPr="00610414">
        <w:rPr>
          <w:rFonts w:ascii="Times New Roman" w:eastAsia="Times New Roman" w:hAnsi="Times New Roman" w:cs="Times New Roman"/>
          <w:sz w:val="28"/>
          <w:szCs w:val="28"/>
        </w:rPr>
        <w:t>представительном</w:t>
      </w:r>
      <w:r w:rsidRPr="00610414">
        <w:rPr>
          <w:rFonts w:ascii="Times New Roman" w:eastAsia="Times New Roman" w:hAnsi="Times New Roman" w:cs="Times New Roman"/>
          <w:spacing w:val="-2"/>
          <w:sz w:val="28"/>
          <w:szCs w:val="28"/>
        </w:rPr>
        <w:t xml:space="preserve"> </w:t>
      </w:r>
      <w:r w:rsidRPr="00610414">
        <w:rPr>
          <w:rFonts w:ascii="Times New Roman" w:eastAsia="Times New Roman" w:hAnsi="Times New Roman" w:cs="Times New Roman"/>
          <w:sz w:val="28"/>
          <w:szCs w:val="28"/>
        </w:rPr>
        <w:t xml:space="preserve">органе, с представителями общественных организаций по вопросам деятельности депутатского </w:t>
      </w:r>
      <w:r w:rsidRPr="00610414">
        <w:rPr>
          <w:rFonts w:ascii="Times New Roman" w:eastAsia="Times New Roman" w:hAnsi="Times New Roman" w:cs="Times New Roman"/>
          <w:spacing w:val="-2"/>
          <w:sz w:val="28"/>
          <w:szCs w:val="28"/>
        </w:rPr>
        <w:t>объединения;</w:t>
      </w:r>
    </w:p>
    <w:p w:rsidR="00610414" w:rsidRPr="00610414" w:rsidRDefault="00610414" w:rsidP="00610414">
      <w:pPr>
        <w:widowControl w:val="0"/>
        <w:numPr>
          <w:ilvl w:val="2"/>
          <w:numId w:val="4"/>
        </w:numPr>
        <w:tabs>
          <w:tab w:val="left" w:pos="1343"/>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выступает по распоряжению руководителя депутатского объединения в средствах массовой информации с заявлениями о позиции депутатского объединения по актуальным общественно-политическим и экономическим вопросам и вопросам нормотворческой деятельности;</w:t>
      </w:r>
    </w:p>
    <w:p w:rsidR="00610414" w:rsidRPr="00610414" w:rsidRDefault="00610414" w:rsidP="00610414">
      <w:pPr>
        <w:widowControl w:val="0"/>
        <w:numPr>
          <w:ilvl w:val="2"/>
          <w:numId w:val="4"/>
        </w:numPr>
        <w:tabs>
          <w:tab w:val="left" w:pos="1343"/>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осуществляет иную деятельность по поручению руководителя депутатского</w:t>
      </w:r>
      <w:r w:rsidRPr="00610414">
        <w:rPr>
          <w:rFonts w:ascii="Times New Roman" w:eastAsia="Times New Roman" w:hAnsi="Times New Roman" w:cs="Times New Roman"/>
          <w:spacing w:val="-13"/>
          <w:sz w:val="28"/>
          <w:szCs w:val="28"/>
        </w:rPr>
        <w:t xml:space="preserve"> </w:t>
      </w:r>
      <w:r w:rsidRPr="00610414">
        <w:rPr>
          <w:rFonts w:ascii="Times New Roman" w:eastAsia="Times New Roman" w:hAnsi="Times New Roman" w:cs="Times New Roman"/>
          <w:sz w:val="28"/>
          <w:szCs w:val="28"/>
        </w:rPr>
        <w:t>объединения,</w:t>
      </w:r>
      <w:r w:rsidRPr="00610414">
        <w:rPr>
          <w:rFonts w:ascii="Times New Roman" w:eastAsia="Times New Roman" w:hAnsi="Times New Roman" w:cs="Times New Roman"/>
          <w:spacing w:val="-12"/>
          <w:sz w:val="28"/>
          <w:szCs w:val="28"/>
        </w:rPr>
        <w:t xml:space="preserve"> </w:t>
      </w:r>
      <w:r w:rsidRPr="00610414">
        <w:rPr>
          <w:rFonts w:ascii="Times New Roman" w:eastAsia="Times New Roman" w:hAnsi="Times New Roman" w:cs="Times New Roman"/>
          <w:sz w:val="28"/>
          <w:szCs w:val="28"/>
        </w:rPr>
        <w:t>в</w:t>
      </w:r>
      <w:r w:rsidRPr="00610414">
        <w:rPr>
          <w:rFonts w:ascii="Times New Roman" w:eastAsia="Times New Roman" w:hAnsi="Times New Roman" w:cs="Times New Roman"/>
          <w:spacing w:val="-13"/>
          <w:sz w:val="28"/>
          <w:szCs w:val="28"/>
        </w:rPr>
        <w:t xml:space="preserve"> </w:t>
      </w:r>
      <w:r w:rsidRPr="00610414">
        <w:rPr>
          <w:rFonts w:ascii="Times New Roman" w:eastAsia="Times New Roman" w:hAnsi="Times New Roman" w:cs="Times New Roman"/>
          <w:sz w:val="28"/>
          <w:szCs w:val="28"/>
        </w:rPr>
        <w:t>том</w:t>
      </w:r>
      <w:r w:rsidRPr="00610414">
        <w:rPr>
          <w:rFonts w:ascii="Times New Roman" w:eastAsia="Times New Roman" w:hAnsi="Times New Roman" w:cs="Times New Roman"/>
          <w:spacing w:val="-14"/>
          <w:sz w:val="28"/>
          <w:szCs w:val="28"/>
        </w:rPr>
        <w:t xml:space="preserve"> </w:t>
      </w:r>
      <w:r w:rsidRPr="00610414">
        <w:rPr>
          <w:rFonts w:ascii="Times New Roman" w:eastAsia="Times New Roman" w:hAnsi="Times New Roman" w:cs="Times New Roman"/>
          <w:sz w:val="28"/>
          <w:szCs w:val="28"/>
        </w:rPr>
        <w:t>числе</w:t>
      </w:r>
      <w:r w:rsidRPr="00610414">
        <w:rPr>
          <w:rFonts w:ascii="Times New Roman" w:eastAsia="Times New Roman" w:hAnsi="Times New Roman" w:cs="Times New Roman"/>
          <w:spacing w:val="-13"/>
          <w:sz w:val="28"/>
          <w:szCs w:val="28"/>
        </w:rPr>
        <w:t xml:space="preserve"> </w:t>
      </w:r>
      <w:r w:rsidRPr="00610414">
        <w:rPr>
          <w:rFonts w:ascii="Times New Roman" w:eastAsia="Times New Roman" w:hAnsi="Times New Roman" w:cs="Times New Roman"/>
          <w:sz w:val="28"/>
          <w:szCs w:val="28"/>
        </w:rPr>
        <w:t>в</w:t>
      </w:r>
      <w:r w:rsidRPr="00610414">
        <w:rPr>
          <w:rFonts w:ascii="Times New Roman" w:eastAsia="Times New Roman" w:hAnsi="Times New Roman" w:cs="Times New Roman"/>
          <w:spacing w:val="-13"/>
          <w:sz w:val="28"/>
          <w:szCs w:val="28"/>
        </w:rPr>
        <w:t xml:space="preserve"> </w:t>
      </w:r>
      <w:r w:rsidRPr="00610414">
        <w:rPr>
          <w:rFonts w:ascii="Times New Roman" w:eastAsia="Times New Roman" w:hAnsi="Times New Roman" w:cs="Times New Roman"/>
          <w:sz w:val="28"/>
          <w:szCs w:val="28"/>
        </w:rPr>
        <w:t>соответствии</w:t>
      </w:r>
      <w:r w:rsidRPr="00610414">
        <w:rPr>
          <w:rFonts w:ascii="Times New Roman" w:eastAsia="Times New Roman" w:hAnsi="Times New Roman" w:cs="Times New Roman"/>
          <w:spacing w:val="-12"/>
          <w:sz w:val="28"/>
          <w:szCs w:val="28"/>
        </w:rPr>
        <w:t xml:space="preserve"> </w:t>
      </w:r>
      <w:r w:rsidRPr="00610414">
        <w:rPr>
          <w:rFonts w:ascii="Times New Roman" w:eastAsia="Times New Roman" w:hAnsi="Times New Roman" w:cs="Times New Roman"/>
          <w:sz w:val="28"/>
          <w:szCs w:val="28"/>
        </w:rPr>
        <w:t>с</w:t>
      </w:r>
      <w:r w:rsidRPr="00610414">
        <w:rPr>
          <w:rFonts w:ascii="Times New Roman" w:eastAsia="Times New Roman" w:hAnsi="Times New Roman" w:cs="Times New Roman"/>
          <w:spacing w:val="-13"/>
          <w:sz w:val="28"/>
          <w:szCs w:val="28"/>
        </w:rPr>
        <w:t xml:space="preserve"> </w:t>
      </w:r>
      <w:r w:rsidRPr="00610414">
        <w:rPr>
          <w:rFonts w:ascii="Times New Roman" w:eastAsia="Times New Roman" w:hAnsi="Times New Roman" w:cs="Times New Roman"/>
          <w:sz w:val="28"/>
          <w:szCs w:val="28"/>
        </w:rPr>
        <w:t>распределением</w:t>
      </w:r>
      <w:r w:rsidRPr="00610414">
        <w:rPr>
          <w:rFonts w:ascii="Times New Roman" w:eastAsia="Times New Roman" w:hAnsi="Times New Roman" w:cs="Times New Roman"/>
          <w:spacing w:val="-13"/>
          <w:sz w:val="28"/>
          <w:szCs w:val="28"/>
        </w:rPr>
        <w:t xml:space="preserve"> </w:t>
      </w:r>
      <w:r w:rsidRPr="00610414">
        <w:rPr>
          <w:rFonts w:ascii="Times New Roman" w:eastAsia="Times New Roman" w:hAnsi="Times New Roman" w:cs="Times New Roman"/>
          <w:sz w:val="28"/>
          <w:szCs w:val="28"/>
        </w:rPr>
        <w:t xml:space="preserve">обязанностей между заместителями руководителя </w:t>
      </w:r>
      <w:r w:rsidRPr="00610414">
        <w:rPr>
          <w:rFonts w:ascii="Times New Roman" w:eastAsia="Times New Roman" w:hAnsi="Times New Roman" w:cs="Times New Roman"/>
          <w:sz w:val="28"/>
          <w:szCs w:val="28"/>
        </w:rPr>
        <w:lastRenderedPageBreak/>
        <w:t>депутатского объединения.</w:t>
      </w:r>
    </w:p>
    <w:p w:rsidR="00610414" w:rsidRPr="00610414" w:rsidRDefault="00610414" w:rsidP="00610414">
      <w:pPr>
        <w:widowControl w:val="0"/>
        <w:numPr>
          <w:ilvl w:val="1"/>
          <w:numId w:val="4"/>
        </w:numPr>
        <w:tabs>
          <w:tab w:val="left" w:pos="1149"/>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Численный состав заместителей руководителя депутатского объединения определяется Собранием.</w:t>
      </w:r>
    </w:p>
    <w:p w:rsidR="00610414" w:rsidRPr="00610414" w:rsidRDefault="00610414" w:rsidP="00610414">
      <w:pPr>
        <w:widowControl w:val="0"/>
        <w:autoSpaceDE w:val="0"/>
        <w:autoSpaceDN w:val="0"/>
        <w:spacing w:after="0" w:line="240" w:lineRule="auto"/>
        <w:jc w:val="both"/>
        <w:rPr>
          <w:rFonts w:ascii="Times New Roman" w:eastAsia="Times New Roman" w:hAnsi="Times New Roman" w:cs="Times New Roman"/>
          <w:sz w:val="28"/>
          <w:szCs w:val="28"/>
        </w:rPr>
      </w:pPr>
    </w:p>
    <w:p w:rsidR="00610414" w:rsidRPr="00610414" w:rsidRDefault="00610414" w:rsidP="00610414">
      <w:pPr>
        <w:widowControl w:val="0"/>
        <w:numPr>
          <w:ilvl w:val="0"/>
          <w:numId w:val="4"/>
        </w:numPr>
        <w:tabs>
          <w:tab w:val="left" w:pos="825"/>
        </w:tabs>
        <w:autoSpaceDE w:val="0"/>
        <w:autoSpaceDN w:val="0"/>
        <w:spacing w:after="0" w:line="240" w:lineRule="auto"/>
        <w:ind w:firstLine="709"/>
        <w:outlineLvl w:val="0"/>
        <w:rPr>
          <w:rFonts w:ascii="Times New Roman" w:eastAsia="Times New Roman" w:hAnsi="Times New Roman" w:cs="Times New Roman"/>
          <w:b/>
          <w:bCs/>
          <w:sz w:val="28"/>
          <w:szCs w:val="28"/>
        </w:rPr>
      </w:pPr>
      <w:r w:rsidRPr="00610414">
        <w:rPr>
          <w:rFonts w:ascii="Times New Roman" w:eastAsia="Times New Roman" w:hAnsi="Times New Roman" w:cs="Times New Roman"/>
          <w:b/>
          <w:bCs/>
          <w:sz w:val="28"/>
          <w:szCs w:val="28"/>
        </w:rPr>
        <w:t>Порядок</w:t>
      </w:r>
      <w:r w:rsidRPr="00610414">
        <w:rPr>
          <w:rFonts w:ascii="Times New Roman" w:eastAsia="Times New Roman" w:hAnsi="Times New Roman" w:cs="Times New Roman"/>
          <w:b/>
          <w:bCs/>
          <w:spacing w:val="-10"/>
          <w:sz w:val="28"/>
          <w:szCs w:val="28"/>
        </w:rPr>
        <w:t xml:space="preserve"> </w:t>
      </w:r>
      <w:r w:rsidRPr="00610414">
        <w:rPr>
          <w:rFonts w:ascii="Times New Roman" w:eastAsia="Times New Roman" w:hAnsi="Times New Roman" w:cs="Times New Roman"/>
          <w:b/>
          <w:bCs/>
          <w:sz w:val="28"/>
          <w:szCs w:val="28"/>
        </w:rPr>
        <w:t>и</w:t>
      </w:r>
      <w:r w:rsidRPr="00610414">
        <w:rPr>
          <w:rFonts w:ascii="Times New Roman" w:eastAsia="Times New Roman" w:hAnsi="Times New Roman" w:cs="Times New Roman"/>
          <w:b/>
          <w:bCs/>
          <w:spacing w:val="-11"/>
          <w:sz w:val="28"/>
          <w:szCs w:val="28"/>
        </w:rPr>
        <w:t xml:space="preserve"> </w:t>
      </w:r>
      <w:r w:rsidRPr="00610414">
        <w:rPr>
          <w:rFonts w:ascii="Times New Roman" w:eastAsia="Times New Roman" w:hAnsi="Times New Roman" w:cs="Times New Roman"/>
          <w:b/>
          <w:bCs/>
          <w:sz w:val="28"/>
          <w:szCs w:val="28"/>
        </w:rPr>
        <w:t>основания</w:t>
      </w:r>
      <w:r w:rsidRPr="00610414">
        <w:rPr>
          <w:rFonts w:ascii="Times New Roman" w:eastAsia="Times New Roman" w:hAnsi="Times New Roman" w:cs="Times New Roman"/>
          <w:b/>
          <w:bCs/>
          <w:spacing w:val="-10"/>
          <w:sz w:val="28"/>
          <w:szCs w:val="28"/>
        </w:rPr>
        <w:t xml:space="preserve"> </w:t>
      </w:r>
      <w:r w:rsidRPr="00610414">
        <w:rPr>
          <w:rFonts w:ascii="Times New Roman" w:eastAsia="Times New Roman" w:hAnsi="Times New Roman" w:cs="Times New Roman"/>
          <w:b/>
          <w:bCs/>
          <w:sz w:val="28"/>
          <w:szCs w:val="28"/>
        </w:rPr>
        <w:t>досрочного</w:t>
      </w:r>
      <w:r w:rsidRPr="00610414">
        <w:rPr>
          <w:rFonts w:ascii="Times New Roman" w:eastAsia="Times New Roman" w:hAnsi="Times New Roman" w:cs="Times New Roman"/>
          <w:b/>
          <w:bCs/>
          <w:spacing w:val="-10"/>
          <w:sz w:val="28"/>
          <w:szCs w:val="28"/>
        </w:rPr>
        <w:t xml:space="preserve"> </w:t>
      </w:r>
      <w:r w:rsidRPr="00610414">
        <w:rPr>
          <w:rFonts w:ascii="Times New Roman" w:eastAsia="Times New Roman" w:hAnsi="Times New Roman" w:cs="Times New Roman"/>
          <w:b/>
          <w:bCs/>
          <w:sz w:val="28"/>
          <w:szCs w:val="28"/>
        </w:rPr>
        <w:t>прекращения</w:t>
      </w:r>
      <w:r w:rsidRPr="00610414">
        <w:rPr>
          <w:rFonts w:ascii="Times New Roman" w:eastAsia="Times New Roman" w:hAnsi="Times New Roman" w:cs="Times New Roman"/>
          <w:b/>
          <w:bCs/>
          <w:spacing w:val="-10"/>
          <w:sz w:val="28"/>
          <w:szCs w:val="28"/>
        </w:rPr>
        <w:t xml:space="preserve"> </w:t>
      </w:r>
      <w:r w:rsidRPr="00610414">
        <w:rPr>
          <w:rFonts w:ascii="Times New Roman" w:eastAsia="Times New Roman" w:hAnsi="Times New Roman" w:cs="Times New Roman"/>
          <w:b/>
          <w:bCs/>
          <w:sz w:val="28"/>
          <w:szCs w:val="28"/>
        </w:rPr>
        <w:t>полномочий</w:t>
      </w:r>
      <w:r w:rsidRPr="00610414">
        <w:rPr>
          <w:rFonts w:ascii="Times New Roman" w:eastAsia="Times New Roman" w:hAnsi="Times New Roman" w:cs="Times New Roman"/>
          <w:b/>
          <w:bCs/>
          <w:spacing w:val="-11"/>
          <w:sz w:val="28"/>
          <w:szCs w:val="28"/>
        </w:rPr>
        <w:t xml:space="preserve"> </w:t>
      </w:r>
      <w:r w:rsidRPr="00610414">
        <w:rPr>
          <w:rFonts w:ascii="Times New Roman" w:eastAsia="Times New Roman" w:hAnsi="Times New Roman" w:cs="Times New Roman"/>
          <w:b/>
          <w:bCs/>
          <w:sz w:val="28"/>
          <w:szCs w:val="28"/>
        </w:rPr>
        <w:t>руководителя депутатского объединения, заместителя (заместителей) руководителя депутатского объединения</w:t>
      </w:r>
    </w:p>
    <w:p w:rsidR="00610414" w:rsidRPr="00610414" w:rsidRDefault="00610414" w:rsidP="00610414">
      <w:pPr>
        <w:widowControl w:val="0"/>
        <w:numPr>
          <w:ilvl w:val="1"/>
          <w:numId w:val="4"/>
        </w:numPr>
        <w:tabs>
          <w:tab w:val="left" w:pos="1019"/>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Полномочия руководителя депутатского объединения могут быть досрочно прекращены Собранием на основании:</w:t>
      </w:r>
    </w:p>
    <w:p w:rsidR="00610414" w:rsidRPr="00610414" w:rsidRDefault="00610414" w:rsidP="00610414">
      <w:pPr>
        <w:widowControl w:val="0"/>
        <w:numPr>
          <w:ilvl w:val="2"/>
          <w:numId w:val="4"/>
        </w:numPr>
        <w:tabs>
          <w:tab w:val="left" w:pos="1214"/>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соответствующего письменного заявления руководителя депутатского объединения о сложении полномочий;</w:t>
      </w:r>
    </w:p>
    <w:p w:rsidR="00610414" w:rsidRPr="00610414" w:rsidRDefault="00610414" w:rsidP="00610414">
      <w:pPr>
        <w:widowControl w:val="0"/>
        <w:numPr>
          <w:ilvl w:val="2"/>
          <w:numId w:val="4"/>
        </w:numPr>
        <w:tabs>
          <w:tab w:val="left" w:pos="1214"/>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письменного предложения не менее чем одной трети членов депутатского объединения,</w:t>
      </w:r>
      <w:r w:rsidRPr="00610414">
        <w:rPr>
          <w:rFonts w:ascii="Times New Roman" w:eastAsia="Times New Roman" w:hAnsi="Times New Roman" w:cs="Times New Roman"/>
          <w:spacing w:val="-2"/>
          <w:sz w:val="28"/>
          <w:szCs w:val="28"/>
        </w:rPr>
        <w:t xml:space="preserve"> </w:t>
      </w:r>
      <w:r w:rsidRPr="00610414">
        <w:rPr>
          <w:rFonts w:ascii="Times New Roman" w:eastAsia="Times New Roman" w:hAnsi="Times New Roman" w:cs="Times New Roman"/>
          <w:sz w:val="28"/>
          <w:szCs w:val="28"/>
        </w:rPr>
        <w:t>поддержанного</w:t>
      </w:r>
      <w:r w:rsidRPr="00610414">
        <w:rPr>
          <w:rFonts w:ascii="Times New Roman" w:eastAsia="Times New Roman" w:hAnsi="Times New Roman" w:cs="Times New Roman"/>
          <w:spacing w:val="-3"/>
          <w:sz w:val="28"/>
          <w:szCs w:val="28"/>
        </w:rPr>
        <w:t xml:space="preserve"> </w:t>
      </w:r>
      <w:r w:rsidRPr="00610414">
        <w:rPr>
          <w:rFonts w:ascii="Times New Roman" w:eastAsia="Times New Roman" w:hAnsi="Times New Roman" w:cs="Times New Roman"/>
          <w:sz w:val="28"/>
          <w:szCs w:val="28"/>
        </w:rPr>
        <w:t>решением</w:t>
      </w:r>
      <w:r w:rsidRPr="00610414">
        <w:rPr>
          <w:rFonts w:ascii="Times New Roman" w:eastAsia="Times New Roman" w:hAnsi="Times New Roman" w:cs="Times New Roman"/>
          <w:spacing w:val="-3"/>
          <w:sz w:val="28"/>
          <w:szCs w:val="28"/>
        </w:rPr>
        <w:t xml:space="preserve"> </w:t>
      </w:r>
      <w:r w:rsidRPr="00610414">
        <w:rPr>
          <w:rFonts w:ascii="Times New Roman" w:eastAsia="Times New Roman" w:hAnsi="Times New Roman" w:cs="Times New Roman"/>
          <w:sz w:val="28"/>
          <w:szCs w:val="28"/>
        </w:rPr>
        <w:t>Местного</w:t>
      </w:r>
      <w:r w:rsidRPr="00610414">
        <w:rPr>
          <w:rFonts w:ascii="Times New Roman" w:eastAsia="Times New Roman" w:hAnsi="Times New Roman" w:cs="Times New Roman"/>
          <w:spacing w:val="-3"/>
          <w:sz w:val="28"/>
          <w:szCs w:val="28"/>
        </w:rPr>
        <w:t xml:space="preserve"> </w:t>
      </w:r>
      <w:r w:rsidRPr="00610414">
        <w:rPr>
          <w:rFonts w:ascii="Times New Roman" w:eastAsia="Times New Roman" w:hAnsi="Times New Roman" w:cs="Times New Roman"/>
          <w:sz w:val="28"/>
          <w:szCs w:val="28"/>
        </w:rPr>
        <w:t>политического</w:t>
      </w:r>
      <w:r w:rsidRPr="00610414">
        <w:rPr>
          <w:rFonts w:ascii="Times New Roman" w:eastAsia="Times New Roman" w:hAnsi="Times New Roman" w:cs="Times New Roman"/>
          <w:spacing w:val="-2"/>
          <w:sz w:val="28"/>
          <w:szCs w:val="28"/>
        </w:rPr>
        <w:t xml:space="preserve"> </w:t>
      </w:r>
      <w:r w:rsidRPr="00610414">
        <w:rPr>
          <w:rFonts w:ascii="Times New Roman" w:eastAsia="Times New Roman" w:hAnsi="Times New Roman" w:cs="Times New Roman"/>
          <w:sz w:val="28"/>
          <w:szCs w:val="28"/>
        </w:rPr>
        <w:t>совета</w:t>
      </w:r>
      <w:r w:rsidRPr="00610414">
        <w:rPr>
          <w:rFonts w:ascii="Times New Roman" w:eastAsia="Times New Roman" w:hAnsi="Times New Roman" w:cs="Times New Roman"/>
          <w:spacing w:val="-2"/>
          <w:sz w:val="28"/>
          <w:szCs w:val="28"/>
        </w:rPr>
        <w:t xml:space="preserve"> </w:t>
      </w:r>
      <w:r w:rsidRPr="00610414">
        <w:rPr>
          <w:rFonts w:ascii="Times New Roman" w:eastAsia="Times New Roman" w:hAnsi="Times New Roman" w:cs="Times New Roman"/>
          <w:sz w:val="28"/>
          <w:szCs w:val="28"/>
        </w:rPr>
        <w:t>(Президиума Регионального политического совета – при наличии в соответствующем муниципальном образовании нескольких местных отделений Партии).</w:t>
      </w:r>
    </w:p>
    <w:p w:rsidR="00610414" w:rsidRPr="00610414" w:rsidRDefault="00610414" w:rsidP="00610414">
      <w:pPr>
        <w:widowControl w:val="0"/>
        <w:autoSpaceDE w:val="0"/>
        <w:autoSpaceDN w:val="0"/>
        <w:spacing w:after="0" w:line="240" w:lineRule="auto"/>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Решение Местного политического совета о поддержке предложения о прекращении полномочий руководителя депутатского объединения представительного органа административного центра субъекта Российской Федерации принимается по согласованию с Президиумом Генерального совета.</w:t>
      </w:r>
    </w:p>
    <w:p w:rsidR="00610414" w:rsidRPr="00610414" w:rsidRDefault="00610414" w:rsidP="00610414">
      <w:pPr>
        <w:widowControl w:val="0"/>
        <w:numPr>
          <w:ilvl w:val="2"/>
          <w:numId w:val="4"/>
        </w:numPr>
        <w:tabs>
          <w:tab w:val="left" w:pos="1375"/>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мотивированного</w:t>
      </w:r>
      <w:r w:rsidRPr="00610414">
        <w:rPr>
          <w:rFonts w:ascii="Times New Roman" w:eastAsia="Times New Roman" w:hAnsi="Times New Roman" w:cs="Times New Roman"/>
          <w:spacing w:val="-3"/>
          <w:sz w:val="28"/>
          <w:szCs w:val="28"/>
        </w:rPr>
        <w:t xml:space="preserve"> </w:t>
      </w:r>
      <w:r w:rsidRPr="00610414">
        <w:rPr>
          <w:rFonts w:ascii="Times New Roman" w:eastAsia="Times New Roman" w:hAnsi="Times New Roman" w:cs="Times New Roman"/>
          <w:sz w:val="28"/>
          <w:szCs w:val="28"/>
        </w:rPr>
        <w:t>представления Президиума Генерального совета о досрочном прекращении полномочий руководителя депутатского объединения.</w:t>
      </w:r>
    </w:p>
    <w:p w:rsidR="00610414" w:rsidRPr="00610414" w:rsidRDefault="00610414" w:rsidP="00610414">
      <w:pPr>
        <w:widowControl w:val="0"/>
        <w:numPr>
          <w:ilvl w:val="1"/>
          <w:numId w:val="4"/>
        </w:numPr>
        <w:tabs>
          <w:tab w:val="left" w:pos="1041"/>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Полномочия руководителя депутатского объединения прекращаются со дня досрочного прекращения его полномочий депутата представительного органа муниципального образования.</w:t>
      </w:r>
    </w:p>
    <w:p w:rsidR="00610414" w:rsidRPr="00610414" w:rsidRDefault="00610414" w:rsidP="00610414">
      <w:pPr>
        <w:widowControl w:val="0"/>
        <w:numPr>
          <w:ilvl w:val="1"/>
          <w:numId w:val="4"/>
        </w:numPr>
        <w:tabs>
          <w:tab w:val="left" w:pos="1019"/>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Полномочия заместителя (заместителей) руководителя депутатского объединения могут быть досрочно прекращены Собранием на основании:</w:t>
      </w:r>
    </w:p>
    <w:p w:rsidR="00610414" w:rsidRPr="00610414" w:rsidRDefault="00610414" w:rsidP="00610414">
      <w:pPr>
        <w:widowControl w:val="0"/>
        <w:numPr>
          <w:ilvl w:val="2"/>
          <w:numId w:val="4"/>
        </w:numPr>
        <w:tabs>
          <w:tab w:val="left" w:pos="1214"/>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соответствующего письменного заявления заместителя руководителя депутатского объединения о сложении полномочий;</w:t>
      </w:r>
    </w:p>
    <w:p w:rsidR="00610414" w:rsidRPr="00610414" w:rsidRDefault="00610414" w:rsidP="00610414">
      <w:pPr>
        <w:widowControl w:val="0"/>
        <w:numPr>
          <w:ilvl w:val="2"/>
          <w:numId w:val="4"/>
        </w:numPr>
        <w:tabs>
          <w:tab w:val="left" w:pos="1231"/>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письменного предложения не менее чем одной трети членов депутатского объединения,</w:t>
      </w:r>
      <w:r w:rsidRPr="00610414">
        <w:rPr>
          <w:rFonts w:ascii="Times New Roman" w:eastAsia="Times New Roman" w:hAnsi="Times New Roman" w:cs="Times New Roman"/>
          <w:spacing w:val="-13"/>
          <w:sz w:val="28"/>
          <w:szCs w:val="28"/>
        </w:rPr>
        <w:t xml:space="preserve"> </w:t>
      </w:r>
      <w:r w:rsidRPr="00610414">
        <w:rPr>
          <w:rFonts w:ascii="Times New Roman" w:eastAsia="Times New Roman" w:hAnsi="Times New Roman" w:cs="Times New Roman"/>
          <w:sz w:val="28"/>
          <w:szCs w:val="28"/>
        </w:rPr>
        <w:t>поддержанного</w:t>
      </w:r>
      <w:r w:rsidRPr="00610414">
        <w:rPr>
          <w:rFonts w:ascii="Times New Roman" w:eastAsia="Times New Roman" w:hAnsi="Times New Roman" w:cs="Times New Roman"/>
          <w:spacing w:val="-13"/>
          <w:sz w:val="28"/>
          <w:szCs w:val="28"/>
        </w:rPr>
        <w:t xml:space="preserve"> </w:t>
      </w:r>
      <w:r w:rsidRPr="00610414">
        <w:rPr>
          <w:rFonts w:ascii="Times New Roman" w:eastAsia="Times New Roman" w:hAnsi="Times New Roman" w:cs="Times New Roman"/>
          <w:sz w:val="28"/>
          <w:szCs w:val="28"/>
        </w:rPr>
        <w:t>решением</w:t>
      </w:r>
      <w:r w:rsidRPr="00610414">
        <w:rPr>
          <w:rFonts w:ascii="Times New Roman" w:eastAsia="Times New Roman" w:hAnsi="Times New Roman" w:cs="Times New Roman"/>
          <w:spacing w:val="-12"/>
          <w:sz w:val="28"/>
          <w:szCs w:val="28"/>
        </w:rPr>
        <w:t xml:space="preserve"> </w:t>
      </w:r>
      <w:r w:rsidRPr="00610414">
        <w:rPr>
          <w:rFonts w:ascii="Times New Roman" w:eastAsia="Times New Roman" w:hAnsi="Times New Roman" w:cs="Times New Roman"/>
          <w:sz w:val="28"/>
          <w:szCs w:val="28"/>
        </w:rPr>
        <w:t>Местного</w:t>
      </w:r>
      <w:r w:rsidRPr="00610414">
        <w:rPr>
          <w:rFonts w:ascii="Times New Roman" w:eastAsia="Times New Roman" w:hAnsi="Times New Roman" w:cs="Times New Roman"/>
          <w:spacing w:val="-12"/>
          <w:sz w:val="28"/>
          <w:szCs w:val="28"/>
        </w:rPr>
        <w:t xml:space="preserve"> </w:t>
      </w:r>
      <w:r w:rsidRPr="00610414">
        <w:rPr>
          <w:rFonts w:ascii="Times New Roman" w:eastAsia="Times New Roman" w:hAnsi="Times New Roman" w:cs="Times New Roman"/>
          <w:sz w:val="28"/>
          <w:szCs w:val="28"/>
        </w:rPr>
        <w:t>политического</w:t>
      </w:r>
      <w:r w:rsidRPr="00610414">
        <w:rPr>
          <w:rFonts w:ascii="Times New Roman" w:eastAsia="Times New Roman" w:hAnsi="Times New Roman" w:cs="Times New Roman"/>
          <w:spacing w:val="-13"/>
          <w:sz w:val="28"/>
          <w:szCs w:val="28"/>
        </w:rPr>
        <w:t xml:space="preserve"> </w:t>
      </w:r>
      <w:r w:rsidRPr="00610414">
        <w:rPr>
          <w:rFonts w:ascii="Times New Roman" w:eastAsia="Times New Roman" w:hAnsi="Times New Roman" w:cs="Times New Roman"/>
          <w:sz w:val="28"/>
          <w:szCs w:val="28"/>
        </w:rPr>
        <w:t>совета;</w:t>
      </w:r>
    </w:p>
    <w:p w:rsidR="00610414" w:rsidRPr="00610414" w:rsidRDefault="00610414" w:rsidP="00610414">
      <w:pPr>
        <w:widowControl w:val="0"/>
        <w:numPr>
          <w:ilvl w:val="2"/>
          <w:numId w:val="4"/>
        </w:numPr>
        <w:tabs>
          <w:tab w:val="left" w:pos="1214"/>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мотивированного</w:t>
      </w:r>
      <w:r w:rsidRPr="00610414">
        <w:rPr>
          <w:rFonts w:ascii="Times New Roman" w:eastAsia="Times New Roman" w:hAnsi="Times New Roman" w:cs="Times New Roman"/>
          <w:spacing w:val="-2"/>
          <w:sz w:val="28"/>
          <w:szCs w:val="28"/>
        </w:rPr>
        <w:t xml:space="preserve"> </w:t>
      </w:r>
      <w:r w:rsidRPr="00610414">
        <w:rPr>
          <w:rFonts w:ascii="Times New Roman" w:eastAsia="Times New Roman" w:hAnsi="Times New Roman" w:cs="Times New Roman"/>
          <w:sz w:val="28"/>
          <w:szCs w:val="28"/>
        </w:rPr>
        <w:t>представления Местного политического совета о досрочном прекращении полномочий заместителя руководителя депутатского объединения.</w:t>
      </w:r>
    </w:p>
    <w:p w:rsidR="00610414" w:rsidRPr="00610414" w:rsidRDefault="00610414" w:rsidP="00610414">
      <w:pPr>
        <w:widowControl w:val="0"/>
        <w:numPr>
          <w:ilvl w:val="1"/>
          <w:numId w:val="4"/>
        </w:numPr>
        <w:tabs>
          <w:tab w:val="left" w:pos="1019"/>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Полномочия заместителя руководителя депутатского объединения прекращаются со дня досрочного прекращения его полномочий депутата представительного органа.</w:t>
      </w:r>
    </w:p>
    <w:p w:rsidR="00610414" w:rsidRPr="00610414" w:rsidRDefault="00610414" w:rsidP="00610414">
      <w:pPr>
        <w:widowControl w:val="0"/>
        <w:numPr>
          <w:ilvl w:val="1"/>
          <w:numId w:val="4"/>
        </w:numPr>
        <w:tabs>
          <w:tab w:val="left" w:pos="1019"/>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 xml:space="preserve">В случае досрочного прекращения полномочий руководителя депутатского объединения его обязанности исполняет один из заместителей руководителя депутатского объединения на основании решения Собрания до </w:t>
      </w:r>
      <w:r w:rsidRPr="00610414">
        <w:rPr>
          <w:rFonts w:ascii="Times New Roman" w:eastAsia="Times New Roman" w:hAnsi="Times New Roman" w:cs="Times New Roman"/>
          <w:sz w:val="28"/>
          <w:szCs w:val="28"/>
        </w:rPr>
        <w:lastRenderedPageBreak/>
        <w:t xml:space="preserve">избрания руководителя депутатского объединения. </w:t>
      </w:r>
    </w:p>
    <w:p w:rsidR="00610414" w:rsidRPr="00610414" w:rsidRDefault="00610414" w:rsidP="00610414">
      <w:pPr>
        <w:widowControl w:val="0"/>
        <w:numPr>
          <w:ilvl w:val="1"/>
          <w:numId w:val="4"/>
        </w:numPr>
        <w:tabs>
          <w:tab w:val="left" w:pos="1019"/>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Решения о досрочном прекращении полномочий руководителя депутатского объединения, заместителя (заместителей) руководителя депутатского объединения принимаются Собранием открытым голосованием.</w:t>
      </w:r>
    </w:p>
    <w:p w:rsidR="00610414" w:rsidRPr="00610414" w:rsidRDefault="00610414" w:rsidP="00610414">
      <w:pPr>
        <w:widowControl w:val="0"/>
        <w:autoSpaceDE w:val="0"/>
        <w:autoSpaceDN w:val="0"/>
        <w:spacing w:after="0" w:line="240" w:lineRule="auto"/>
        <w:jc w:val="both"/>
        <w:rPr>
          <w:rFonts w:ascii="Times New Roman" w:eastAsia="Times New Roman" w:hAnsi="Times New Roman" w:cs="Times New Roman"/>
          <w:sz w:val="28"/>
          <w:szCs w:val="28"/>
        </w:rPr>
      </w:pPr>
    </w:p>
    <w:p w:rsidR="00610414" w:rsidRPr="00610414" w:rsidRDefault="00610414" w:rsidP="00610414">
      <w:pPr>
        <w:widowControl w:val="0"/>
        <w:numPr>
          <w:ilvl w:val="0"/>
          <w:numId w:val="4"/>
        </w:numPr>
        <w:tabs>
          <w:tab w:val="left" w:pos="799"/>
        </w:tabs>
        <w:autoSpaceDE w:val="0"/>
        <w:autoSpaceDN w:val="0"/>
        <w:spacing w:after="0" w:line="240" w:lineRule="auto"/>
        <w:ind w:firstLine="709"/>
        <w:outlineLvl w:val="0"/>
        <w:rPr>
          <w:rFonts w:ascii="Times New Roman" w:eastAsia="Times New Roman" w:hAnsi="Times New Roman" w:cs="Times New Roman"/>
          <w:b/>
          <w:bCs/>
          <w:sz w:val="28"/>
          <w:szCs w:val="28"/>
        </w:rPr>
      </w:pPr>
      <w:r w:rsidRPr="00610414">
        <w:rPr>
          <w:rFonts w:ascii="Times New Roman" w:eastAsia="Times New Roman" w:hAnsi="Times New Roman" w:cs="Times New Roman"/>
          <w:b/>
          <w:bCs/>
          <w:sz w:val="28"/>
          <w:szCs w:val="28"/>
        </w:rPr>
        <w:t>Аппарат</w:t>
      </w:r>
      <w:r w:rsidRPr="00610414">
        <w:rPr>
          <w:rFonts w:ascii="Times New Roman" w:eastAsia="Times New Roman" w:hAnsi="Times New Roman" w:cs="Times New Roman"/>
          <w:b/>
          <w:bCs/>
          <w:spacing w:val="-14"/>
          <w:sz w:val="28"/>
          <w:szCs w:val="28"/>
        </w:rPr>
        <w:t xml:space="preserve"> </w:t>
      </w:r>
      <w:r w:rsidRPr="00610414">
        <w:rPr>
          <w:rFonts w:ascii="Times New Roman" w:eastAsia="Times New Roman" w:hAnsi="Times New Roman" w:cs="Times New Roman"/>
          <w:b/>
          <w:bCs/>
          <w:sz w:val="28"/>
          <w:szCs w:val="28"/>
        </w:rPr>
        <w:t>депутатского</w:t>
      </w:r>
      <w:r w:rsidRPr="00610414">
        <w:rPr>
          <w:rFonts w:ascii="Times New Roman" w:eastAsia="Times New Roman" w:hAnsi="Times New Roman" w:cs="Times New Roman"/>
          <w:b/>
          <w:bCs/>
          <w:spacing w:val="-13"/>
          <w:sz w:val="28"/>
          <w:szCs w:val="28"/>
        </w:rPr>
        <w:t xml:space="preserve"> </w:t>
      </w:r>
      <w:r w:rsidRPr="00610414">
        <w:rPr>
          <w:rFonts w:ascii="Times New Roman" w:eastAsia="Times New Roman" w:hAnsi="Times New Roman" w:cs="Times New Roman"/>
          <w:b/>
          <w:bCs/>
          <w:spacing w:val="-2"/>
          <w:sz w:val="28"/>
          <w:szCs w:val="28"/>
        </w:rPr>
        <w:t>объединения</w:t>
      </w:r>
    </w:p>
    <w:p w:rsidR="00610414" w:rsidRPr="00610414" w:rsidRDefault="00610414" w:rsidP="00610414">
      <w:pPr>
        <w:widowControl w:val="0"/>
        <w:numPr>
          <w:ilvl w:val="1"/>
          <w:numId w:val="4"/>
        </w:numPr>
        <w:tabs>
          <w:tab w:val="left" w:pos="1019"/>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Порядок правового, информационно-аналитического, организационного, документационного, материально-технического и иного обеспечения деятельности депутатского объединения определяется Местным политическим советом, если иное не предусмотрено Регламентом.</w:t>
      </w:r>
    </w:p>
    <w:p w:rsidR="00610414" w:rsidRPr="00610414" w:rsidRDefault="00610414" w:rsidP="00610414">
      <w:pPr>
        <w:widowControl w:val="0"/>
        <w:autoSpaceDE w:val="0"/>
        <w:autoSpaceDN w:val="0"/>
        <w:spacing w:after="0" w:line="240" w:lineRule="auto"/>
        <w:jc w:val="both"/>
        <w:rPr>
          <w:rFonts w:ascii="Times New Roman" w:eastAsia="Times New Roman" w:hAnsi="Times New Roman" w:cs="Times New Roman"/>
          <w:sz w:val="28"/>
          <w:szCs w:val="28"/>
        </w:rPr>
      </w:pPr>
    </w:p>
    <w:p w:rsidR="00610414" w:rsidRPr="00610414" w:rsidRDefault="00610414" w:rsidP="00610414">
      <w:pPr>
        <w:widowControl w:val="0"/>
        <w:numPr>
          <w:ilvl w:val="0"/>
          <w:numId w:val="4"/>
        </w:numPr>
        <w:tabs>
          <w:tab w:val="left" w:pos="826"/>
        </w:tabs>
        <w:autoSpaceDE w:val="0"/>
        <w:autoSpaceDN w:val="0"/>
        <w:spacing w:after="0" w:line="240" w:lineRule="auto"/>
        <w:ind w:firstLine="709"/>
        <w:outlineLvl w:val="0"/>
        <w:rPr>
          <w:rFonts w:ascii="Times New Roman" w:eastAsia="Times New Roman" w:hAnsi="Times New Roman" w:cs="Times New Roman"/>
          <w:b/>
          <w:bCs/>
          <w:sz w:val="28"/>
          <w:szCs w:val="28"/>
        </w:rPr>
      </w:pPr>
      <w:r w:rsidRPr="00610414">
        <w:rPr>
          <w:rFonts w:ascii="Times New Roman" w:eastAsia="Times New Roman" w:hAnsi="Times New Roman" w:cs="Times New Roman"/>
          <w:b/>
          <w:bCs/>
          <w:spacing w:val="-2"/>
          <w:sz w:val="28"/>
          <w:szCs w:val="28"/>
        </w:rPr>
        <w:t>Заключительные</w:t>
      </w:r>
      <w:r w:rsidRPr="00610414">
        <w:rPr>
          <w:rFonts w:ascii="Times New Roman" w:eastAsia="Times New Roman" w:hAnsi="Times New Roman" w:cs="Times New Roman"/>
          <w:b/>
          <w:bCs/>
          <w:spacing w:val="4"/>
          <w:sz w:val="28"/>
          <w:szCs w:val="28"/>
        </w:rPr>
        <w:t xml:space="preserve"> </w:t>
      </w:r>
      <w:r w:rsidRPr="00610414">
        <w:rPr>
          <w:rFonts w:ascii="Times New Roman" w:eastAsia="Times New Roman" w:hAnsi="Times New Roman" w:cs="Times New Roman"/>
          <w:b/>
          <w:bCs/>
          <w:spacing w:val="-2"/>
          <w:sz w:val="28"/>
          <w:szCs w:val="28"/>
        </w:rPr>
        <w:t>положения</w:t>
      </w:r>
    </w:p>
    <w:p w:rsidR="00610414" w:rsidRPr="00610414" w:rsidRDefault="00610414" w:rsidP="00610414">
      <w:pPr>
        <w:widowControl w:val="0"/>
        <w:numPr>
          <w:ilvl w:val="1"/>
          <w:numId w:val="4"/>
        </w:numPr>
        <w:tabs>
          <w:tab w:val="left" w:pos="1019"/>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Вопросы деятельности депутатского объединения, не урегулированные настоящим Положением, регулируются нормами Регламента.</w:t>
      </w:r>
    </w:p>
    <w:p w:rsidR="00610414" w:rsidRPr="00610414" w:rsidRDefault="00610414" w:rsidP="00610414">
      <w:pPr>
        <w:widowControl w:val="0"/>
        <w:numPr>
          <w:ilvl w:val="1"/>
          <w:numId w:val="4"/>
        </w:numPr>
        <w:tabs>
          <w:tab w:val="left" w:pos="1019"/>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Настоящее Положение применяется в части, не противоречащей законодательству Российской Федерации, Регламенту и актам представительного органа, Уставу Партии и решениям руководящих органов Партии.</w:t>
      </w:r>
    </w:p>
    <w:p w:rsidR="00610414" w:rsidRPr="00610414" w:rsidRDefault="00610414" w:rsidP="00610414">
      <w:pPr>
        <w:widowControl w:val="0"/>
        <w:numPr>
          <w:ilvl w:val="1"/>
          <w:numId w:val="4"/>
        </w:numPr>
        <w:tabs>
          <w:tab w:val="left" w:pos="1019"/>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Члены депутатского объединения – члены Партии несут ответственность за исполнение настоящего Положения в соответствии с Уставом Партии, вплоть до исключения из Партии.</w:t>
      </w:r>
    </w:p>
    <w:p w:rsidR="00610414" w:rsidRPr="00610414" w:rsidRDefault="00610414" w:rsidP="00610414">
      <w:pPr>
        <w:widowControl w:val="0"/>
        <w:numPr>
          <w:ilvl w:val="1"/>
          <w:numId w:val="4"/>
        </w:numPr>
        <w:tabs>
          <w:tab w:val="left" w:pos="1019"/>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Кандидатуры для избрания на должности в представительном органе муниципального образования выдвигаются (вносятся) депутатами, депутатским объединением в порядке, установленном Уставом Партии.</w:t>
      </w:r>
    </w:p>
    <w:p w:rsidR="00610414" w:rsidRPr="00610414" w:rsidRDefault="00610414" w:rsidP="00610414">
      <w:pPr>
        <w:widowControl w:val="0"/>
        <w:numPr>
          <w:ilvl w:val="1"/>
          <w:numId w:val="4"/>
        </w:numPr>
        <w:tabs>
          <w:tab w:val="left" w:pos="1019"/>
        </w:tabs>
        <w:autoSpaceDE w:val="0"/>
        <w:autoSpaceDN w:val="0"/>
        <w:spacing w:after="0" w:line="240" w:lineRule="auto"/>
        <w:ind w:firstLine="709"/>
        <w:jc w:val="both"/>
        <w:rPr>
          <w:rFonts w:ascii="Times New Roman" w:eastAsia="Times New Roman" w:hAnsi="Times New Roman" w:cs="Times New Roman"/>
          <w:sz w:val="28"/>
          <w:szCs w:val="28"/>
        </w:rPr>
      </w:pPr>
      <w:r w:rsidRPr="00610414">
        <w:rPr>
          <w:rFonts w:ascii="Times New Roman" w:eastAsia="Times New Roman" w:hAnsi="Times New Roman" w:cs="Times New Roman"/>
          <w:sz w:val="28"/>
          <w:szCs w:val="28"/>
        </w:rPr>
        <w:t>Настоящее Положение вступает в силу со дня его утверждения решением Президиума Генерального совета.</w:t>
      </w:r>
    </w:p>
    <w:p w:rsidR="003369BE" w:rsidRPr="003369BE" w:rsidRDefault="003369BE" w:rsidP="00610414">
      <w:pPr>
        <w:spacing w:after="0" w:line="240" w:lineRule="auto"/>
        <w:rPr>
          <w:rFonts w:ascii="Times New Roman" w:eastAsia="Times New Roman" w:hAnsi="Times New Roman" w:cs="Times New Roman"/>
          <w:sz w:val="28"/>
          <w:szCs w:val="28"/>
          <w:lang w:eastAsia="ru-RU"/>
        </w:rPr>
      </w:pPr>
    </w:p>
    <w:sectPr w:rsidR="003369BE" w:rsidRPr="003369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3A52D7"/>
    <w:multiLevelType w:val="hybridMultilevel"/>
    <w:tmpl w:val="AD507D10"/>
    <w:lvl w:ilvl="0" w:tplc="3878D416">
      <w:numFmt w:val="bullet"/>
      <w:lvlText w:val="-"/>
      <w:lvlJc w:val="left"/>
      <w:pPr>
        <w:ind w:left="1"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DA300660">
      <w:numFmt w:val="bullet"/>
      <w:lvlText w:val="•"/>
      <w:lvlJc w:val="left"/>
      <w:pPr>
        <w:ind w:left="978" w:hanging="152"/>
      </w:pPr>
      <w:rPr>
        <w:rFonts w:hint="default"/>
        <w:lang w:val="ru-RU" w:eastAsia="en-US" w:bidi="ar-SA"/>
      </w:rPr>
    </w:lvl>
    <w:lvl w:ilvl="2" w:tplc="DE0E7212">
      <w:numFmt w:val="bullet"/>
      <w:lvlText w:val="•"/>
      <w:lvlJc w:val="left"/>
      <w:pPr>
        <w:ind w:left="1956" w:hanging="152"/>
      </w:pPr>
      <w:rPr>
        <w:rFonts w:hint="default"/>
        <w:lang w:val="ru-RU" w:eastAsia="en-US" w:bidi="ar-SA"/>
      </w:rPr>
    </w:lvl>
    <w:lvl w:ilvl="3" w:tplc="895E3C58">
      <w:numFmt w:val="bullet"/>
      <w:lvlText w:val="•"/>
      <w:lvlJc w:val="left"/>
      <w:pPr>
        <w:ind w:left="2934" w:hanging="152"/>
      </w:pPr>
      <w:rPr>
        <w:rFonts w:hint="default"/>
        <w:lang w:val="ru-RU" w:eastAsia="en-US" w:bidi="ar-SA"/>
      </w:rPr>
    </w:lvl>
    <w:lvl w:ilvl="4" w:tplc="6F26896E">
      <w:numFmt w:val="bullet"/>
      <w:lvlText w:val="•"/>
      <w:lvlJc w:val="left"/>
      <w:pPr>
        <w:ind w:left="3912" w:hanging="152"/>
      </w:pPr>
      <w:rPr>
        <w:rFonts w:hint="default"/>
        <w:lang w:val="ru-RU" w:eastAsia="en-US" w:bidi="ar-SA"/>
      </w:rPr>
    </w:lvl>
    <w:lvl w:ilvl="5" w:tplc="EB48B70E">
      <w:numFmt w:val="bullet"/>
      <w:lvlText w:val="•"/>
      <w:lvlJc w:val="left"/>
      <w:pPr>
        <w:ind w:left="4890" w:hanging="152"/>
      </w:pPr>
      <w:rPr>
        <w:rFonts w:hint="default"/>
        <w:lang w:val="ru-RU" w:eastAsia="en-US" w:bidi="ar-SA"/>
      </w:rPr>
    </w:lvl>
    <w:lvl w:ilvl="6" w:tplc="157A70A4">
      <w:numFmt w:val="bullet"/>
      <w:lvlText w:val="•"/>
      <w:lvlJc w:val="left"/>
      <w:pPr>
        <w:ind w:left="5868" w:hanging="152"/>
      </w:pPr>
      <w:rPr>
        <w:rFonts w:hint="default"/>
        <w:lang w:val="ru-RU" w:eastAsia="en-US" w:bidi="ar-SA"/>
      </w:rPr>
    </w:lvl>
    <w:lvl w:ilvl="7" w:tplc="E2B01D9C">
      <w:numFmt w:val="bullet"/>
      <w:lvlText w:val="•"/>
      <w:lvlJc w:val="left"/>
      <w:pPr>
        <w:ind w:left="6846" w:hanging="152"/>
      </w:pPr>
      <w:rPr>
        <w:rFonts w:hint="default"/>
        <w:lang w:val="ru-RU" w:eastAsia="en-US" w:bidi="ar-SA"/>
      </w:rPr>
    </w:lvl>
    <w:lvl w:ilvl="8" w:tplc="5CC2DD5C">
      <w:numFmt w:val="bullet"/>
      <w:lvlText w:val="•"/>
      <w:lvlJc w:val="left"/>
      <w:pPr>
        <w:ind w:left="7825" w:hanging="152"/>
      </w:pPr>
      <w:rPr>
        <w:rFonts w:hint="default"/>
        <w:lang w:val="ru-RU" w:eastAsia="en-US" w:bidi="ar-SA"/>
      </w:rPr>
    </w:lvl>
  </w:abstractNum>
  <w:abstractNum w:abstractNumId="1">
    <w:nsid w:val="308B0E5B"/>
    <w:multiLevelType w:val="hybridMultilevel"/>
    <w:tmpl w:val="C9C07E04"/>
    <w:lvl w:ilvl="0" w:tplc="FB382BA2">
      <w:numFmt w:val="bullet"/>
      <w:lvlText w:val="-"/>
      <w:lvlJc w:val="left"/>
      <w:pPr>
        <w:ind w:left="1"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313403BE">
      <w:numFmt w:val="bullet"/>
      <w:lvlText w:val="•"/>
      <w:lvlJc w:val="left"/>
      <w:pPr>
        <w:ind w:left="978" w:hanging="152"/>
      </w:pPr>
      <w:rPr>
        <w:rFonts w:hint="default"/>
        <w:lang w:val="ru-RU" w:eastAsia="en-US" w:bidi="ar-SA"/>
      </w:rPr>
    </w:lvl>
    <w:lvl w:ilvl="2" w:tplc="FB8CBB1E">
      <w:numFmt w:val="bullet"/>
      <w:lvlText w:val="•"/>
      <w:lvlJc w:val="left"/>
      <w:pPr>
        <w:ind w:left="1956" w:hanging="152"/>
      </w:pPr>
      <w:rPr>
        <w:rFonts w:hint="default"/>
        <w:lang w:val="ru-RU" w:eastAsia="en-US" w:bidi="ar-SA"/>
      </w:rPr>
    </w:lvl>
    <w:lvl w:ilvl="3" w:tplc="ED5A3FFC">
      <w:numFmt w:val="bullet"/>
      <w:lvlText w:val="•"/>
      <w:lvlJc w:val="left"/>
      <w:pPr>
        <w:ind w:left="2934" w:hanging="152"/>
      </w:pPr>
      <w:rPr>
        <w:rFonts w:hint="default"/>
        <w:lang w:val="ru-RU" w:eastAsia="en-US" w:bidi="ar-SA"/>
      </w:rPr>
    </w:lvl>
    <w:lvl w:ilvl="4" w:tplc="0CEAAEA2">
      <w:numFmt w:val="bullet"/>
      <w:lvlText w:val="•"/>
      <w:lvlJc w:val="left"/>
      <w:pPr>
        <w:ind w:left="3912" w:hanging="152"/>
      </w:pPr>
      <w:rPr>
        <w:rFonts w:hint="default"/>
        <w:lang w:val="ru-RU" w:eastAsia="en-US" w:bidi="ar-SA"/>
      </w:rPr>
    </w:lvl>
    <w:lvl w:ilvl="5" w:tplc="31E0E438">
      <w:numFmt w:val="bullet"/>
      <w:lvlText w:val="•"/>
      <w:lvlJc w:val="left"/>
      <w:pPr>
        <w:ind w:left="4890" w:hanging="152"/>
      </w:pPr>
      <w:rPr>
        <w:rFonts w:hint="default"/>
        <w:lang w:val="ru-RU" w:eastAsia="en-US" w:bidi="ar-SA"/>
      </w:rPr>
    </w:lvl>
    <w:lvl w:ilvl="6" w:tplc="E5465DC8">
      <w:numFmt w:val="bullet"/>
      <w:lvlText w:val="•"/>
      <w:lvlJc w:val="left"/>
      <w:pPr>
        <w:ind w:left="5868" w:hanging="152"/>
      </w:pPr>
      <w:rPr>
        <w:rFonts w:hint="default"/>
        <w:lang w:val="ru-RU" w:eastAsia="en-US" w:bidi="ar-SA"/>
      </w:rPr>
    </w:lvl>
    <w:lvl w:ilvl="7" w:tplc="1DDE41C6">
      <w:numFmt w:val="bullet"/>
      <w:lvlText w:val="•"/>
      <w:lvlJc w:val="left"/>
      <w:pPr>
        <w:ind w:left="6846" w:hanging="152"/>
      </w:pPr>
      <w:rPr>
        <w:rFonts w:hint="default"/>
        <w:lang w:val="ru-RU" w:eastAsia="en-US" w:bidi="ar-SA"/>
      </w:rPr>
    </w:lvl>
    <w:lvl w:ilvl="8" w:tplc="BD5AB4B6">
      <w:numFmt w:val="bullet"/>
      <w:lvlText w:val="•"/>
      <w:lvlJc w:val="left"/>
      <w:pPr>
        <w:ind w:left="7825" w:hanging="152"/>
      </w:pPr>
      <w:rPr>
        <w:rFonts w:hint="default"/>
        <w:lang w:val="ru-RU" w:eastAsia="en-US" w:bidi="ar-SA"/>
      </w:rPr>
    </w:lvl>
  </w:abstractNum>
  <w:abstractNum w:abstractNumId="2">
    <w:nsid w:val="4D8822EE"/>
    <w:multiLevelType w:val="multilevel"/>
    <w:tmpl w:val="244E08FE"/>
    <w:lvl w:ilvl="0">
      <w:start w:val="1"/>
      <w:numFmt w:val="decimal"/>
      <w:lvlText w:val="%1."/>
      <w:lvlJc w:val="left"/>
      <w:pPr>
        <w:ind w:left="966" w:hanging="245"/>
        <w:jc w:val="right"/>
      </w:pPr>
      <w:rPr>
        <w:rFonts w:hint="default"/>
        <w:spacing w:val="0"/>
        <w:w w:val="100"/>
        <w:lang w:val="ru-RU" w:eastAsia="en-US" w:bidi="ar-SA"/>
      </w:rPr>
    </w:lvl>
    <w:lvl w:ilvl="1">
      <w:start w:val="1"/>
      <w:numFmt w:val="decimal"/>
      <w:lvlText w:val="%1.%2."/>
      <w:lvlJc w:val="left"/>
      <w:pPr>
        <w:ind w:left="1" w:hanging="454"/>
      </w:pPr>
      <w:rPr>
        <w:rFonts w:hint="default"/>
        <w:spacing w:val="0"/>
        <w:w w:val="99"/>
        <w:lang w:val="ru-RU" w:eastAsia="en-US" w:bidi="ar-SA"/>
      </w:rPr>
    </w:lvl>
    <w:lvl w:ilvl="2">
      <w:start w:val="1"/>
      <w:numFmt w:val="decimal"/>
      <w:lvlText w:val="%1.%2.%3."/>
      <w:lvlJc w:val="left"/>
      <w:pPr>
        <w:ind w:left="1" w:hanging="454"/>
      </w:pPr>
      <w:rPr>
        <w:rFonts w:ascii="Times New Roman" w:eastAsia="Times New Roman" w:hAnsi="Times New Roman" w:cs="Times New Roman" w:hint="default"/>
        <w:b w:val="0"/>
        <w:bCs w:val="0"/>
        <w:i w:val="0"/>
        <w:iCs w:val="0"/>
        <w:spacing w:val="0"/>
        <w:w w:val="99"/>
        <w:sz w:val="26"/>
        <w:szCs w:val="26"/>
        <w:lang w:val="ru-RU" w:eastAsia="en-US" w:bidi="ar-SA"/>
      </w:rPr>
    </w:lvl>
    <w:lvl w:ilvl="3">
      <w:start w:val="1"/>
      <w:numFmt w:val="decimal"/>
      <w:lvlText w:val="%1.%2.%3.%4."/>
      <w:lvlJc w:val="left"/>
      <w:pPr>
        <w:ind w:left="1" w:hanging="454"/>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4">
      <w:numFmt w:val="bullet"/>
      <w:lvlText w:val="•"/>
      <w:lvlJc w:val="left"/>
      <w:pPr>
        <w:ind w:left="1340" w:hanging="454"/>
      </w:pPr>
      <w:rPr>
        <w:rFonts w:hint="default"/>
        <w:lang w:val="ru-RU" w:eastAsia="en-US" w:bidi="ar-SA"/>
      </w:rPr>
    </w:lvl>
    <w:lvl w:ilvl="5">
      <w:numFmt w:val="bullet"/>
      <w:lvlText w:val="•"/>
      <w:lvlJc w:val="left"/>
      <w:pPr>
        <w:ind w:left="1360" w:hanging="454"/>
      </w:pPr>
      <w:rPr>
        <w:rFonts w:hint="default"/>
        <w:lang w:val="ru-RU" w:eastAsia="en-US" w:bidi="ar-SA"/>
      </w:rPr>
    </w:lvl>
    <w:lvl w:ilvl="6">
      <w:numFmt w:val="bullet"/>
      <w:lvlText w:val="•"/>
      <w:lvlJc w:val="left"/>
      <w:pPr>
        <w:ind w:left="3044" w:hanging="454"/>
      </w:pPr>
      <w:rPr>
        <w:rFonts w:hint="default"/>
        <w:lang w:val="ru-RU" w:eastAsia="en-US" w:bidi="ar-SA"/>
      </w:rPr>
    </w:lvl>
    <w:lvl w:ilvl="7">
      <w:numFmt w:val="bullet"/>
      <w:lvlText w:val="•"/>
      <w:lvlJc w:val="left"/>
      <w:pPr>
        <w:ind w:left="4728" w:hanging="454"/>
      </w:pPr>
      <w:rPr>
        <w:rFonts w:hint="default"/>
        <w:lang w:val="ru-RU" w:eastAsia="en-US" w:bidi="ar-SA"/>
      </w:rPr>
    </w:lvl>
    <w:lvl w:ilvl="8">
      <w:numFmt w:val="bullet"/>
      <w:lvlText w:val="•"/>
      <w:lvlJc w:val="left"/>
      <w:pPr>
        <w:ind w:left="6412" w:hanging="454"/>
      </w:pPr>
      <w:rPr>
        <w:rFonts w:hint="default"/>
        <w:lang w:val="ru-RU" w:eastAsia="en-US" w:bidi="ar-SA"/>
      </w:rPr>
    </w:lvl>
  </w:abstractNum>
  <w:abstractNum w:abstractNumId="3">
    <w:nsid w:val="79A6221B"/>
    <w:multiLevelType w:val="hybridMultilevel"/>
    <w:tmpl w:val="6956900A"/>
    <w:lvl w:ilvl="0" w:tplc="1700C9C2">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529"/>
    <w:rsid w:val="00324529"/>
    <w:rsid w:val="003369BE"/>
    <w:rsid w:val="00476082"/>
    <w:rsid w:val="005C45E0"/>
    <w:rsid w:val="005C4FF7"/>
    <w:rsid w:val="00610414"/>
    <w:rsid w:val="006839BD"/>
    <w:rsid w:val="00BA645A"/>
    <w:rsid w:val="00BE3E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8B9159-DB9C-4D68-84D4-648617F79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10414"/>
    <w:pPr>
      <w:widowControl w:val="0"/>
      <w:autoSpaceDE w:val="0"/>
      <w:autoSpaceDN w:val="0"/>
      <w:spacing w:after="0" w:line="240" w:lineRule="auto"/>
      <w:ind w:left="1" w:hanging="258"/>
      <w:jc w:val="both"/>
      <w:outlineLvl w:val="0"/>
    </w:pPr>
    <w:rPr>
      <w:rFonts w:ascii="Times New Roman" w:eastAsia="Times New Roman" w:hAnsi="Times New Roman"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5C45E0"/>
    <w:pPr>
      <w:ind w:left="720"/>
      <w:contextualSpacing/>
    </w:pPr>
  </w:style>
  <w:style w:type="paragraph" w:styleId="a4">
    <w:name w:val="Balloon Text"/>
    <w:basedOn w:val="a"/>
    <w:link w:val="a5"/>
    <w:uiPriority w:val="99"/>
    <w:semiHidden/>
    <w:unhideWhenUsed/>
    <w:rsid w:val="005C45E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C45E0"/>
    <w:rPr>
      <w:rFonts w:ascii="Segoe UI" w:hAnsi="Segoe UI" w:cs="Segoe UI"/>
      <w:sz w:val="18"/>
      <w:szCs w:val="18"/>
    </w:rPr>
  </w:style>
  <w:style w:type="character" w:customStyle="1" w:styleId="10">
    <w:name w:val="Заголовок 1 Знак"/>
    <w:basedOn w:val="a0"/>
    <w:link w:val="1"/>
    <w:uiPriority w:val="9"/>
    <w:rsid w:val="00610414"/>
    <w:rPr>
      <w:rFonts w:ascii="Times New Roman" w:eastAsia="Times New Roman" w:hAnsi="Times New Roman" w:cs="Times New Roman"/>
      <w:b/>
      <w:bCs/>
      <w:sz w:val="26"/>
      <w:szCs w:val="26"/>
    </w:rPr>
  </w:style>
  <w:style w:type="numbering" w:customStyle="1" w:styleId="11">
    <w:name w:val="Нет списка1"/>
    <w:next w:val="a2"/>
    <w:uiPriority w:val="99"/>
    <w:semiHidden/>
    <w:unhideWhenUsed/>
    <w:rsid w:val="00610414"/>
  </w:style>
  <w:style w:type="table" w:customStyle="1" w:styleId="TableNormal">
    <w:name w:val="Table Normal"/>
    <w:uiPriority w:val="2"/>
    <w:semiHidden/>
    <w:unhideWhenUsed/>
    <w:qFormat/>
    <w:rsid w:val="0061041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ody Text"/>
    <w:basedOn w:val="a"/>
    <w:link w:val="a7"/>
    <w:uiPriority w:val="1"/>
    <w:qFormat/>
    <w:rsid w:val="00610414"/>
    <w:pPr>
      <w:widowControl w:val="0"/>
      <w:autoSpaceDE w:val="0"/>
      <w:autoSpaceDN w:val="0"/>
      <w:spacing w:before="120" w:after="0" w:line="240" w:lineRule="auto"/>
      <w:ind w:left="1" w:firstLine="566"/>
      <w:jc w:val="both"/>
    </w:pPr>
    <w:rPr>
      <w:rFonts w:ascii="Times New Roman" w:eastAsia="Times New Roman" w:hAnsi="Times New Roman" w:cs="Times New Roman"/>
      <w:sz w:val="26"/>
      <w:szCs w:val="26"/>
    </w:rPr>
  </w:style>
  <w:style w:type="character" w:customStyle="1" w:styleId="a7">
    <w:name w:val="Основной текст Знак"/>
    <w:basedOn w:val="a0"/>
    <w:link w:val="a6"/>
    <w:uiPriority w:val="1"/>
    <w:rsid w:val="00610414"/>
    <w:rPr>
      <w:rFonts w:ascii="Times New Roman" w:eastAsia="Times New Roman" w:hAnsi="Times New Roman" w:cs="Times New Roman"/>
      <w:sz w:val="26"/>
      <w:szCs w:val="26"/>
    </w:rPr>
  </w:style>
  <w:style w:type="paragraph" w:customStyle="1" w:styleId="TableParagraph">
    <w:name w:val="Table Paragraph"/>
    <w:basedOn w:val="a"/>
    <w:uiPriority w:val="1"/>
    <w:qFormat/>
    <w:rsid w:val="00610414"/>
    <w:pPr>
      <w:widowControl w:val="0"/>
      <w:autoSpaceDE w:val="0"/>
      <w:autoSpaceDN w:val="0"/>
      <w:spacing w:after="0" w:line="240" w:lineRule="auto"/>
    </w:pPr>
    <w:rPr>
      <w:rFonts w:ascii="Times New Roman" w:eastAsia="Times New Roman" w:hAnsi="Times New Roman" w:cs="Times New Roman"/>
    </w:rPr>
  </w:style>
  <w:style w:type="paragraph" w:styleId="a8">
    <w:name w:val="header"/>
    <w:basedOn w:val="a"/>
    <w:link w:val="a9"/>
    <w:uiPriority w:val="99"/>
    <w:unhideWhenUsed/>
    <w:rsid w:val="00610414"/>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9">
    <w:name w:val="Верхний колонтитул Знак"/>
    <w:basedOn w:val="a0"/>
    <w:link w:val="a8"/>
    <w:uiPriority w:val="99"/>
    <w:rsid w:val="00610414"/>
    <w:rPr>
      <w:rFonts w:ascii="Times New Roman" w:eastAsia="Times New Roman" w:hAnsi="Times New Roman" w:cs="Times New Roman"/>
    </w:rPr>
  </w:style>
  <w:style w:type="paragraph" w:styleId="aa">
    <w:name w:val="footer"/>
    <w:basedOn w:val="a"/>
    <w:link w:val="ab"/>
    <w:uiPriority w:val="99"/>
    <w:unhideWhenUsed/>
    <w:rsid w:val="00610414"/>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b">
    <w:name w:val="Нижний колонтитул Знак"/>
    <w:basedOn w:val="a0"/>
    <w:link w:val="aa"/>
    <w:uiPriority w:val="99"/>
    <w:rsid w:val="0061041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67907-6E58-406F-AD22-99FB13522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16</Pages>
  <Words>5212</Words>
  <Characters>29715</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11</cp:revision>
  <cp:lastPrinted>2025-12-22T09:32:00Z</cp:lastPrinted>
  <dcterms:created xsi:type="dcterms:W3CDTF">2025-10-06T09:10:00Z</dcterms:created>
  <dcterms:modified xsi:type="dcterms:W3CDTF">2025-12-24T06:50:00Z</dcterms:modified>
</cp:coreProperties>
</file>