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6E" w:rsidRDefault="0075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РОССИЙСКАЯ ФЕДЕРАЦИЯ</w:t>
      </w:r>
    </w:p>
    <w:p w:rsidR="00D35D6E" w:rsidRDefault="0075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ЧЕЛЯБИНСКАЯ ОБЛАСТЬ</w:t>
      </w:r>
    </w:p>
    <w:p w:rsidR="00D35D6E" w:rsidRDefault="0075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КУНАШАКСКИЙ МУНИЦИПАЛЬНЫЙ РАЙОН</w:t>
      </w:r>
    </w:p>
    <w:p w:rsidR="00D35D6E" w:rsidRDefault="0075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АДМИНИСТРАЦИЯ АШИРОВСКОГО СЕЛЬСКОГО ПОСЕЛЕНИЯ</w:t>
      </w:r>
    </w:p>
    <w:p w:rsidR="00D35D6E" w:rsidRDefault="00D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5D6E" w:rsidRDefault="0075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D35D6E" w:rsidRPr="00756015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 xml:space="preserve">от 10.04.2023г.  </w:t>
      </w:r>
      <w:r>
        <w:rPr>
          <w:rFonts w:ascii="Times New Roman" w:eastAsia="Times New Roman" w:hAnsi="Times New Roman" w:cs="Times New Roman"/>
          <w:sz w:val="28"/>
          <w:lang w:val="en-US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</w:rPr>
        <w:t>№0</w:t>
      </w:r>
      <w:r>
        <w:rPr>
          <w:rFonts w:ascii="Times New Roman" w:eastAsia="Times New Roman" w:hAnsi="Times New Roman" w:cs="Times New Roman"/>
          <w:sz w:val="28"/>
          <w:lang w:val="en-US"/>
        </w:rPr>
        <w:t>4</w:t>
      </w:r>
    </w:p>
    <w:p w:rsidR="00D35D6E" w:rsidRDefault="00D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</w:p>
    <w:p w:rsidR="00D35D6E" w:rsidRDefault="00756015">
      <w:pPr>
        <w:spacing w:after="0" w:line="240" w:lineRule="auto"/>
        <w:ind w:right="47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 утверждении доклада о правоприменительной практике по осуществлению муниципального контроля в сфере благоустройства на территории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района за 2022 год</w:t>
      </w:r>
    </w:p>
    <w:bookmarkEnd w:id="0"/>
    <w:p w:rsidR="00D35D6E" w:rsidRDefault="00D35D6E">
      <w:pPr>
        <w:spacing w:after="0" w:line="240" w:lineRule="auto"/>
        <w:ind w:right="5151"/>
        <w:jc w:val="center"/>
        <w:rPr>
          <w:rFonts w:ascii="Calibri" w:eastAsia="Calibri" w:hAnsi="Calibri" w:cs="Calibri"/>
          <w:color w:val="000000"/>
          <w:sz w:val="36"/>
        </w:rPr>
      </w:pPr>
    </w:p>
    <w:p w:rsidR="00D35D6E" w:rsidRDefault="00756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статьей 44, частью 1 стат</w:t>
      </w:r>
      <w:r>
        <w:rPr>
          <w:rFonts w:ascii="Times New Roman" w:eastAsia="Times New Roman" w:hAnsi="Times New Roman" w:cs="Times New Roman"/>
          <w:sz w:val="28"/>
        </w:rPr>
        <w:t xml:space="preserve">ьи 47 Федерального закона от 31.07.2020 года N 248-ФЗ «О государственном контроле (надзоре) и муниципальном контроле в Российской Федерации </w:t>
      </w:r>
    </w:p>
    <w:p w:rsidR="00D35D6E" w:rsidRDefault="00D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5D6E" w:rsidRDefault="0075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ПОСТАНОВЛЯЮ:</w:t>
      </w:r>
    </w:p>
    <w:p w:rsidR="00D35D6E" w:rsidRDefault="00D3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35D6E" w:rsidRDefault="0075601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 Утвердить доклад о правоприменительной практике по осуществлению муниципального контроля в сфере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 за 2022 год, согласно приложению к настоящему постановлению.</w:t>
      </w:r>
    </w:p>
    <w:p w:rsidR="00D35D6E" w:rsidRDefault="0075601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 Настоящее постановление разместить на официальном сайте    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информационно-телекоммуникационной сети Интернет.</w:t>
      </w:r>
    </w:p>
    <w:p w:rsidR="00D35D6E" w:rsidRDefault="00756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выполнением настоящего постановления оставляю за собой.</w:t>
      </w:r>
    </w:p>
    <w:p w:rsidR="00D35D6E" w:rsidRDefault="00D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D6E" w:rsidRDefault="00D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D6E" w:rsidRDefault="00D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D6E" w:rsidRDefault="00756015" w:rsidP="0075601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В.Я.Галин</w:t>
      </w:r>
      <w:proofErr w:type="spellEnd"/>
    </w:p>
    <w:p w:rsidR="00D35D6E" w:rsidRDefault="00D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D6E" w:rsidRDefault="00D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D6E" w:rsidRDefault="00D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D6E" w:rsidRDefault="00D3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35D6E" w:rsidRDefault="00D35D6E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:rsidR="00756015" w:rsidRPr="00756015" w:rsidRDefault="00756015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</w:rPr>
      </w:pPr>
    </w:p>
    <w:p w:rsidR="00D35D6E" w:rsidRDefault="00D35D6E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</w:rPr>
      </w:pPr>
    </w:p>
    <w:p w:rsidR="00D35D6E" w:rsidRDefault="00756015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</w:t>
      </w:r>
    </w:p>
    <w:p w:rsidR="00D35D6E" w:rsidRDefault="00756015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 Постановлению Главы </w:t>
      </w:r>
      <w:proofErr w:type="spellStart"/>
      <w:r>
        <w:rPr>
          <w:rFonts w:ascii="Times New Roman" w:eastAsia="Times New Roman" w:hAnsi="Times New Roman" w:cs="Times New Roman"/>
          <w:sz w:val="24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сельского поселения от 10.04.2023 года №06</w:t>
      </w:r>
    </w:p>
    <w:p w:rsidR="00D35D6E" w:rsidRDefault="00D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D35D6E" w:rsidRDefault="0075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ДОКЛАД</w:t>
      </w:r>
    </w:p>
    <w:p w:rsidR="00D35D6E" w:rsidRDefault="0075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правоприменительной практике по осуществлению</w:t>
      </w:r>
    </w:p>
    <w:p w:rsidR="00D35D6E" w:rsidRDefault="0075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муниципального контроля в сфере благоустройства</w:t>
      </w:r>
    </w:p>
    <w:p w:rsidR="00D35D6E" w:rsidRDefault="0075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сельского поселения</w:t>
      </w:r>
    </w:p>
    <w:p w:rsidR="00D35D6E" w:rsidRDefault="00756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района за 2022 год</w:t>
      </w:r>
    </w:p>
    <w:p w:rsidR="00D35D6E" w:rsidRDefault="00D35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D35D6E" w:rsidRDefault="00756015">
      <w:pPr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Муниципальный контроль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осуществляется в соот</w:t>
      </w:r>
      <w:r>
        <w:rPr>
          <w:rFonts w:ascii="Times New Roman" w:eastAsia="Times New Roman" w:hAnsi="Times New Roman" w:cs="Times New Roman"/>
          <w:sz w:val="28"/>
        </w:rPr>
        <w:t>ветствии с Федеральным законом от 31.07.2020 года N 248-ФЗ «О государственном контроле (надзоре) и муниципальном контроле в Российской Федерации», Федеральным законом от 11.06.2021 года N 170-ФЗ «О внесении изменений в отдельные законодательные акты Россий</w:t>
      </w:r>
      <w:r>
        <w:rPr>
          <w:rFonts w:ascii="Times New Roman" w:eastAsia="Times New Roman" w:hAnsi="Times New Roman" w:cs="Times New Roman"/>
          <w:sz w:val="28"/>
        </w:rPr>
        <w:t>ской Федерации в связи с принятием Федерального закона «О государственном контроле (надзоре) и муниципальном контроле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 Российской Федерации», Федеральным Законом от 06.10.2003 года N 131-ФЗ «Об общих принципах организации местного самоуправления в Российс</w:t>
      </w:r>
      <w:r>
        <w:rPr>
          <w:rFonts w:ascii="Times New Roman" w:eastAsia="Times New Roman" w:hAnsi="Times New Roman" w:cs="Times New Roman"/>
          <w:sz w:val="28"/>
        </w:rPr>
        <w:t xml:space="preserve">кой Федерации», Уставом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района,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№13 от 14.10.2022 года «Об утверждении Положения о муниципальном контро</w:t>
      </w:r>
      <w:r>
        <w:rPr>
          <w:rFonts w:ascii="Times New Roman" w:eastAsia="Times New Roman" w:hAnsi="Times New Roman" w:cs="Times New Roman"/>
          <w:sz w:val="28"/>
        </w:rPr>
        <w:t xml:space="preserve">ле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района».</w:t>
      </w:r>
      <w:proofErr w:type="gramEnd"/>
    </w:p>
    <w:p w:rsidR="00D35D6E" w:rsidRDefault="00756015">
      <w:pPr>
        <w:spacing w:before="2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Предметом муниципального контроля в сфере благоустройства является соблюдение Правил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и </w:t>
      </w:r>
      <w:r>
        <w:rPr>
          <w:rFonts w:ascii="Times New Roman" w:eastAsia="Times New Roman" w:hAnsi="Times New Roman" w:cs="Times New Roman"/>
          <w:sz w:val="28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D35D6E" w:rsidRDefault="00756015">
      <w:pPr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Органом 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является  админис</w:t>
      </w:r>
      <w:r>
        <w:rPr>
          <w:rFonts w:ascii="Times New Roman" w:eastAsia="Times New Roman" w:hAnsi="Times New Roman" w:cs="Times New Roman"/>
          <w:sz w:val="28"/>
        </w:rPr>
        <w:t xml:space="preserve">трация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поселения. Муниципальный контроль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вправе осуществлять Глава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и специалист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поселения, в дол</w:t>
      </w:r>
      <w:r>
        <w:rPr>
          <w:rFonts w:ascii="Times New Roman" w:eastAsia="Times New Roman" w:hAnsi="Times New Roman" w:cs="Times New Roman"/>
          <w:sz w:val="28"/>
        </w:rPr>
        <w:t>жностные обязанности которого, в соответствии с должностной инструкцией, входит осуществление полномочий по виду муниципального контроля.</w:t>
      </w:r>
    </w:p>
    <w:p w:rsidR="00D35D6E" w:rsidRDefault="00756015">
      <w:pPr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Объектами муниципального контроля в сфере благоустройства являются:</w:t>
      </w:r>
    </w:p>
    <w:p w:rsidR="00D35D6E" w:rsidRDefault="00756015">
      <w:pPr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объекты и элементы благоустройства;</w:t>
      </w:r>
    </w:p>
    <w:p w:rsidR="00D35D6E" w:rsidRDefault="00756015">
      <w:pPr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</w:rPr>
        <w:t>дворовые и придомовые территории, территории, прилегающие к объектам торговли и производственным объектам, территории общего пользования;</w:t>
      </w:r>
    </w:p>
    <w:p w:rsidR="00D35D6E" w:rsidRDefault="00756015">
      <w:pPr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деятельность по содержанию и уборке мест общего пользования и объектов благоустройства, территорий, прилегающих к бе</w:t>
      </w:r>
      <w:r>
        <w:rPr>
          <w:rFonts w:ascii="Times New Roman" w:eastAsia="Times New Roman" w:hAnsi="Times New Roman" w:cs="Times New Roman"/>
          <w:sz w:val="28"/>
        </w:rPr>
        <w:t>регам водоёмов, рыночных площадей и дворовых территорий организациями, предпринимателями, гражданами, имеющими на праве собственности и ином вещном праве, жилые помещения и другие объекты недвижимости, временные строения и сооружения, объекты сезонной торг</w:t>
      </w:r>
      <w:r>
        <w:rPr>
          <w:rFonts w:ascii="Times New Roman" w:eastAsia="Times New Roman" w:hAnsi="Times New Roman" w:cs="Times New Roman"/>
          <w:sz w:val="28"/>
        </w:rPr>
        <w:t xml:space="preserve">овли, размещенные на указанных территориях </w:t>
      </w:r>
      <w:proofErr w:type="spellStart"/>
      <w:r>
        <w:rPr>
          <w:rFonts w:ascii="Times New Roman" w:eastAsia="Times New Roman" w:hAnsi="Times New Roman" w:cs="Times New Roman"/>
          <w:sz w:val="28"/>
        </w:rPr>
        <w:t>Куяшского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  <w:proofErr w:type="gramEnd"/>
    </w:p>
    <w:p w:rsidR="00D35D6E" w:rsidRDefault="00756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рамках муниципального контроля в сфере благоустройства в соответствии с Правилами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поселения, утверждёнными Решением Совета депутато</w:t>
      </w:r>
      <w:r>
        <w:rPr>
          <w:rFonts w:ascii="Times New Roman" w:eastAsia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№19 от 23.12.2022 с изменениями и дополнениями осуществляется контроль </w:t>
      </w:r>
      <w:proofErr w:type="gramStart"/>
      <w:r>
        <w:rPr>
          <w:rFonts w:ascii="Times New Roman" w:eastAsia="Times New Roman" w:hAnsi="Times New Roman" w:cs="Times New Roman"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D35D6E" w:rsidRDefault="00756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обеспечением надлежащего санитарного состояния, чистоты и порядка на территории;</w:t>
      </w:r>
    </w:p>
    <w:p w:rsidR="00D35D6E" w:rsidRDefault="00756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поддержанием единого архитектурного и эстетического облика;</w:t>
      </w:r>
    </w:p>
    <w:p w:rsidR="00D35D6E" w:rsidRDefault="00756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выполнением требований в возведении и строительстве объектов, в отношении которых не осуществляется государственный строительный надзор;</w:t>
      </w:r>
    </w:p>
    <w:p w:rsidR="00D35D6E" w:rsidRDefault="00756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соблюдением порядка сбора, вывоза, утилизации бытовых отходов;</w:t>
      </w:r>
    </w:p>
    <w:p w:rsidR="00D35D6E" w:rsidRDefault="00756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соблюдением требований содержания и охраны зеленых н</w:t>
      </w:r>
      <w:r>
        <w:rPr>
          <w:rFonts w:ascii="Times New Roman" w:eastAsia="Times New Roman" w:hAnsi="Times New Roman" w:cs="Times New Roman"/>
          <w:sz w:val="28"/>
        </w:rPr>
        <w:t>асаждений (деревьев, кустарников, газонов);</w:t>
      </w:r>
    </w:p>
    <w:p w:rsidR="00D35D6E" w:rsidRDefault="00756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выявление, предупреждение правонарушений в области благоустройства.</w:t>
      </w:r>
    </w:p>
    <w:p w:rsidR="00D35D6E" w:rsidRDefault="00756015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 целью повышения эффективности муниципального контроля в сфере благоустройства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№</w:t>
      </w:r>
      <w:r>
        <w:rPr>
          <w:rFonts w:ascii="Times New Roman" w:eastAsia="Times New Roman" w:hAnsi="Times New Roman" w:cs="Times New Roman"/>
          <w:sz w:val="28"/>
        </w:rPr>
        <w:t xml:space="preserve">22т от 19.12.2022 года утверждена Программа профилактики рисков причинения вреда (ущерба) охраняемым законом ценностям на 2023 год при осуществлении 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района Челябинской области, которая размещена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поселения, в разделе «Муниципальный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контроль».</w:t>
      </w:r>
    </w:p>
    <w:p w:rsidR="00D35D6E" w:rsidRDefault="00756015">
      <w:pPr>
        <w:spacing w:before="1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соответствии с Положением о муниципальном контроле в сфере благоустройства на территории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система управления рисками в процессе осуществления муниципального контроля не применяется, соответственно плановые проверки в рамках муниципального контроля не проводятся. Муниципальный контроль в сфере благоустройства осущ</w:t>
      </w:r>
      <w:r>
        <w:rPr>
          <w:rFonts w:ascii="Times New Roman" w:eastAsia="Times New Roman" w:hAnsi="Times New Roman" w:cs="Times New Roman"/>
          <w:sz w:val="28"/>
        </w:rPr>
        <w:t xml:space="preserve">ествляется в форме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проведения внеплановых проверок соблюдения Правил благоустройства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территории, информирования и консультирования физических и юридических лиц, проживающих и (или) осуществляющих деятельность на территории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поселения, </w:t>
      </w:r>
      <w:r>
        <w:rPr>
          <w:rFonts w:ascii="Times New Roman" w:eastAsia="Times New Roman" w:hAnsi="Times New Roman" w:cs="Times New Roman"/>
          <w:sz w:val="28"/>
        </w:rPr>
        <w:t>об установленных Правилах благоустройства.</w:t>
      </w:r>
    </w:p>
    <w:p w:rsidR="00D35D6E" w:rsidRDefault="00756015">
      <w:pPr>
        <w:spacing w:before="1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 xml:space="preserve">В результате обобщения, систематизации и анализа информации о результатах проверок соблюдения обязательных требований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в 2022 году сделаны вывод</w:t>
      </w:r>
      <w:r>
        <w:rPr>
          <w:rFonts w:ascii="Times New Roman" w:eastAsia="Times New Roman" w:hAnsi="Times New Roman" w:cs="Times New Roman"/>
          <w:sz w:val="28"/>
        </w:rPr>
        <w:t>ы о том, что наиболее частыми нарушениями требований в сфере благоустройства являются ненадлежащее санитарное состояние приусадебной территории, не соблюдение чистоты и порядка на придомовой территории, не соблюдение порядка сбора, вывоза, утилизации бытов</w:t>
      </w:r>
      <w:r>
        <w:rPr>
          <w:rFonts w:ascii="Times New Roman" w:eastAsia="Times New Roman" w:hAnsi="Times New Roman" w:cs="Times New Roman"/>
          <w:sz w:val="28"/>
        </w:rPr>
        <w:t>ых отходов, не соблюдения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требований содержания и охраны зеленых насаждений.</w:t>
      </w:r>
    </w:p>
    <w:p w:rsidR="00D35D6E" w:rsidRDefault="00756015">
      <w:pPr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Основными причинами, факторами и </w:t>
      </w:r>
      <w:proofErr w:type="gramStart"/>
      <w:r>
        <w:rPr>
          <w:rFonts w:ascii="Times New Roman" w:eastAsia="Times New Roman" w:hAnsi="Times New Roman" w:cs="Times New Roman"/>
          <w:sz w:val="28"/>
        </w:rPr>
        <w:t>условиями, способствующими нарушению требований в сфере благоустройства подконтрольными субъектами являются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D35D6E" w:rsidRDefault="00756015">
      <w:pPr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сформированного понимани</w:t>
      </w:r>
      <w:r>
        <w:rPr>
          <w:rFonts w:ascii="Times New Roman" w:eastAsia="Times New Roman" w:hAnsi="Times New Roman" w:cs="Times New Roman"/>
          <w:sz w:val="28"/>
        </w:rPr>
        <w:t>я исполнения требований в сфере муниципального контроля в сфере благоустройства у подконтрольных субъектов;</w:t>
      </w:r>
    </w:p>
    <w:p w:rsidR="00D35D6E" w:rsidRDefault="00756015">
      <w:pPr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необходимость дополнительного информирования подконтрольных субъектов по вопросам соблюдения обязательных требований;</w:t>
      </w:r>
    </w:p>
    <w:p w:rsidR="00D35D6E" w:rsidRDefault="00756015">
      <w:pPr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1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системы обратно</w:t>
      </w:r>
      <w:r>
        <w:rPr>
          <w:rFonts w:ascii="Times New Roman" w:eastAsia="Times New Roman" w:hAnsi="Times New Roman" w:cs="Times New Roman"/>
          <w:sz w:val="28"/>
        </w:rPr>
        <w:t xml:space="preserve">й связи с подконтрольными субъектами по вопросам применения требований правил благоустройства, в том числе с использованием современных </w:t>
      </w:r>
      <w:r>
        <w:rPr>
          <w:rFonts w:ascii="Times New Roman" w:eastAsia="Times New Roman" w:hAnsi="Times New Roman" w:cs="Times New Roman"/>
          <w:position w:val="1"/>
          <w:sz w:val="28"/>
        </w:rPr>
        <w:t>информационно-телекоммуникационных технологий.</w:t>
      </w:r>
    </w:p>
    <w:p w:rsidR="00D35D6E" w:rsidRDefault="00756015">
      <w:pPr>
        <w:tabs>
          <w:tab w:val="left" w:pos="100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целью недопущения нарушений обязательных требований в сфере благоустройства с жителями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в течение 2022 года на общих собраниях и сходах граждан проводились разъяснительные беседы о необходимости </w:t>
      </w:r>
      <w:proofErr w:type="gramStart"/>
      <w:r>
        <w:rPr>
          <w:rFonts w:ascii="Times New Roman" w:eastAsia="Times New Roman" w:hAnsi="Times New Roman" w:cs="Times New Roman"/>
          <w:sz w:val="28"/>
        </w:rPr>
        <w:t>соблюдения требований Правил</w:t>
      </w:r>
      <w:r>
        <w:rPr>
          <w:rFonts w:ascii="Times New Roman" w:eastAsia="Times New Roman" w:hAnsi="Times New Roman" w:cs="Times New Roman"/>
          <w:sz w:val="28"/>
        </w:rPr>
        <w:t xml:space="preserve"> благоустройства территории  сельского поселения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Для ознакомления и информирования об обязательных требованиям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Правила </w:t>
      </w:r>
      <w:proofErr w:type="gramStart"/>
      <w:r>
        <w:rPr>
          <w:rFonts w:ascii="Times New Roman" w:eastAsia="Times New Roman" w:hAnsi="Times New Roman" w:cs="Times New Roman"/>
          <w:sz w:val="28"/>
        </w:rPr>
        <w:t>благоустройства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другие нормативные акты размещены на официальном</w:t>
      </w:r>
      <w:r>
        <w:rPr>
          <w:rFonts w:ascii="Times New Roman" w:eastAsia="Times New Roman" w:hAnsi="Times New Roman" w:cs="Times New Roman"/>
          <w:sz w:val="28"/>
        </w:rPr>
        <w:t xml:space="preserve">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в сети Интернет  в разделе «Муниципальный контроль», специалистами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в соответствии с Программой профилактики нарушений обязательных требований осуществляется </w:t>
      </w:r>
      <w:r>
        <w:rPr>
          <w:rFonts w:ascii="Times New Roman" w:eastAsia="Times New Roman" w:hAnsi="Times New Roman" w:cs="Times New Roman"/>
          <w:sz w:val="28"/>
        </w:rPr>
        <w:t xml:space="preserve">консультирование по вопросам соблюдения обязательных требований Правил благоустройства по телефону 8 904 800 38 24, или по адресу: с.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Аширово</w:t>
      </w:r>
      <w:proofErr w:type="spellEnd"/>
      <w:r>
        <w:rPr>
          <w:rFonts w:ascii="Times New Roman" w:eastAsia="Times New Roman" w:hAnsi="Times New Roman" w:cs="Times New Roman"/>
          <w:sz w:val="28"/>
        </w:rPr>
        <w:t>, ул. Центральная, д. 37, в рабочие дни: понедельник - пятница с 8-00 до 12-00 и с 14-00 до 16-00ч.</w:t>
      </w:r>
    </w:p>
    <w:p w:rsidR="00D35D6E" w:rsidRDefault="00D35D6E">
      <w:pPr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35D6E" w:rsidRDefault="00D35D6E">
      <w:pPr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35D6E" w:rsidRDefault="00D35D6E">
      <w:pPr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35D6E" w:rsidRDefault="00756015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Аширов</w:t>
      </w:r>
      <w:r>
        <w:rPr>
          <w:rFonts w:ascii="Times New Roman" w:eastAsia="Times New Roman" w:hAnsi="Times New Roman" w:cs="Times New Roman"/>
          <w:sz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В.Я.Галин</w:t>
      </w:r>
      <w:proofErr w:type="spellEnd"/>
    </w:p>
    <w:sectPr w:rsidR="00D3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5D6E"/>
    <w:rsid w:val="00756015"/>
    <w:rsid w:val="00D3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Ashirovo</cp:lastModifiedBy>
  <cp:revision>3</cp:revision>
  <dcterms:created xsi:type="dcterms:W3CDTF">2023-06-19T09:04:00Z</dcterms:created>
  <dcterms:modified xsi:type="dcterms:W3CDTF">2023-06-19T09:07:00Z</dcterms:modified>
</cp:coreProperties>
</file>