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F2" w:rsidRDefault="002513F2" w:rsidP="00D83AAA">
      <w:pPr>
        <w:widowControl w:val="0"/>
        <w:autoSpaceDE w:val="0"/>
        <w:autoSpaceDN w:val="0"/>
        <w:adjustRightInd w:val="0"/>
        <w:jc w:val="center"/>
        <w:outlineLvl w:val="0"/>
      </w:pPr>
    </w:p>
    <w:p w:rsidR="002513F2" w:rsidRPr="004E3AD7" w:rsidRDefault="002513F2" w:rsidP="00D83AAA">
      <w:pPr>
        <w:widowControl w:val="0"/>
        <w:autoSpaceDE w:val="0"/>
        <w:autoSpaceDN w:val="0"/>
        <w:adjustRightInd w:val="0"/>
        <w:jc w:val="center"/>
        <w:outlineLvl w:val="0"/>
      </w:pPr>
    </w:p>
    <w:p w:rsidR="002513F2" w:rsidRPr="004E3AD7" w:rsidRDefault="002513F2" w:rsidP="00D83AA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4" o:title="" croptop="7553f"/>
            <w10:wrap type="square" side="left"/>
          </v:shape>
        </w:pict>
      </w:r>
      <w:bookmarkStart w:id="0" w:name="Par1"/>
      <w:bookmarkEnd w:id="0"/>
    </w:p>
    <w:p w:rsidR="002513F2" w:rsidRPr="004E3AD7" w:rsidRDefault="002513F2" w:rsidP="00D83AAA">
      <w:pPr>
        <w:jc w:val="center"/>
        <w:rPr>
          <w:b/>
          <w:bCs/>
          <w:sz w:val="27"/>
          <w:szCs w:val="27"/>
        </w:rPr>
      </w:pPr>
      <w:r w:rsidRPr="004E3AD7">
        <w:br w:type="textWrapping" w:clear="all"/>
      </w:r>
      <w:r w:rsidRPr="004E3AD7">
        <w:rPr>
          <w:b/>
          <w:bCs/>
          <w:sz w:val="27"/>
          <w:szCs w:val="27"/>
        </w:rPr>
        <w:t>СОБРАНИЕ ДЕПУТАТОВ</w:t>
      </w:r>
    </w:p>
    <w:p w:rsidR="002513F2" w:rsidRPr="004E3AD7" w:rsidRDefault="002513F2" w:rsidP="00D83AAA">
      <w:pPr>
        <w:jc w:val="center"/>
        <w:rPr>
          <w:b/>
          <w:bCs/>
          <w:sz w:val="27"/>
          <w:szCs w:val="27"/>
        </w:rPr>
      </w:pPr>
      <w:r w:rsidRPr="004E3AD7">
        <w:rPr>
          <w:b/>
          <w:bCs/>
          <w:sz w:val="27"/>
          <w:szCs w:val="27"/>
        </w:rPr>
        <w:t>КУНАШАКСКОГО МУНИЦИПАЛЬНОГО РАЙОНА</w:t>
      </w:r>
    </w:p>
    <w:p w:rsidR="002513F2" w:rsidRPr="004E3AD7" w:rsidRDefault="002513F2" w:rsidP="00D83AAA">
      <w:pPr>
        <w:jc w:val="center"/>
        <w:rPr>
          <w:b/>
          <w:bCs/>
          <w:sz w:val="27"/>
          <w:szCs w:val="27"/>
        </w:rPr>
      </w:pPr>
      <w:r w:rsidRPr="004E3AD7">
        <w:rPr>
          <w:b/>
          <w:bCs/>
          <w:sz w:val="27"/>
          <w:szCs w:val="27"/>
        </w:rPr>
        <w:t>ЧЕЛЯБИНСКОЙ ОБЛАСТИ</w:t>
      </w:r>
    </w:p>
    <w:p w:rsidR="002513F2" w:rsidRPr="004E3AD7" w:rsidRDefault="002513F2" w:rsidP="00D83AAA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29" o:spid="_x0000_s1027" style="position:absolute;left:0;text-align:left;z-index:251659264;visibility:visible;mso-wrap-distance-top:-3e-5mm;mso-wrap-distance-bottom:-3e-5mm" from="-35.1pt,4.45pt" to="507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" strokeweight="4.5pt">
            <v:stroke linestyle="thickThin"/>
          </v:line>
        </w:pict>
      </w:r>
    </w:p>
    <w:p w:rsidR="002513F2" w:rsidRPr="004E3AD7" w:rsidRDefault="002513F2" w:rsidP="00D83AAA">
      <w:pPr>
        <w:jc w:val="center"/>
        <w:rPr>
          <w:b/>
          <w:bCs/>
          <w:sz w:val="27"/>
          <w:szCs w:val="27"/>
        </w:rPr>
      </w:pPr>
      <w:r w:rsidRPr="004E3AD7">
        <w:rPr>
          <w:b/>
          <w:bCs/>
          <w:sz w:val="27"/>
          <w:szCs w:val="27"/>
        </w:rPr>
        <w:t>РЕШЕНИЕ</w:t>
      </w:r>
    </w:p>
    <w:p w:rsidR="002513F2" w:rsidRPr="004E3AD7" w:rsidRDefault="002513F2" w:rsidP="00D83AAA">
      <w:pPr>
        <w:jc w:val="center"/>
        <w:rPr>
          <w:b/>
          <w:bCs/>
        </w:rPr>
      </w:pPr>
      <w:r>
        <w:rPr>
          <w:b/>
          <w:bCs/>
        </w:rPr>
        <w:t>9</w:t>
      </w:r>
      <w:r w:rsidRPr="004E3AD7">
        <w:rPr>
          <w:b/>
          <w:bCs/>
        </w:rPr>
        <w:t xml:space="preserve"> заседание</w:t>
      </w:r>
    </w:p>
    <w:p w:rsidR="002513F2" w:rsidRPr="004E3AD7" w:rsidRDefault="002513F2" w:rsidP="00D83AAA">
      <w:pPr>
        <w:jc w:val="center"/>
        <w:rPr>
          <w:b/>
          <w:bCs/>
        </w:rPr>
      </w:pPr>
    </w:p>
    <w:p w:rsidR="002513F2" w:rsidRPr="004E3AD7" w:rsidRDefault="002513F2" w:rsidP="00D83AAA">
      <w:pPr>
        <w:rPr>
          <w:bCs/>
        </w:rPr>
      </w:pPr>
      <w:r>
        <w:rPr>
          <w:bCs/>
        </w:rPr>
        <w:t>«29» декабря</w:t>
      </w:r>
      <w:r w:rsidRPr="004E3AD7">
        <w:rPr>
          <w:bCs/>
        </w:rPr>
        <w:t xml:space="preserve">  </w:t>
      </w:r>
      <w:smartTag w:uri="urn:schemas-microsoft-com:office:smarttags" w:element="metricconverter">
        <w:smartTagPr>
          <w:attr w:name="ProductID" w:val="2020 г"/>
        </w:smartTagPr>
        <w:r w:rsidRPr="004E3AD7">
          <w:rPr>
            <w:bCs/>
          </w:rPr>
          <w:t>2020 г</w:t>
        </w:r>
      </w:smartTag>
      <w:r>
        <w:rPr>
          <w:bCs/>
        </w:rPr>
        <w:t>. № 111</w:t>
      </w:r>
    </w:p>
    <w:p w:rsidR="002513F2" w:rsidRPr="004E3AD7" w:rsidRDefault="002513F2" w:rsidP="00D83AAA">
      <w:pPr>
        <w:rPr>
          <w:b/>
          <w:bCs/>
          <w:sz w:val="27"/>
          <w:szCs w:val="27"/>
        </w:rPr>
      </w:pPr>
    </w:p>
    <w:tbl>
      <w:tblPr>
        <w:tblW w:w="10845" w:type="dxa"/>
        <w:tblLook w:val="00A0"/>
      </w:tblPr>
      <w:tblGrid>
        <w:gridCol w:w="6487"/>
        <w:gridCol w:w="4358"/>
      </w:tblGrid>
      <w:tr w:rsidR="002513F2" w:rsidRPr="004E3AD7" w:rsidTr="00EE4F3A">
        <w:tc>
          <w:tcPr>
            <w:tcW w:w="6487" w:type="dxa"/>
          </w:tcPr>
          <w:p w:rsidR="002513F2" w:rsidRDefault="002513F2" w:rsidP="00EE4F3A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 xml:space="preserve">Об отмене </w:t>
            </w:r>
            <w:r w:rsidRPr="004E3AD7">
              <w:t>решени</w:t>
            </w:r>
            <w:r>
              <w:t xml:space="preserve">я </w:t>
            </w:r>
            <w:r w:rsidRPr="004E3AD7">
              <w:t>Собрания депутатов Кунашакского муниципального района от 19.09.2018</w:t>
            </w:r>
            <w:r>
              <w:t xml:space="preserve"> </w:t>
            </w:r>
            <w:r w:rsidRPr="004E3AD7">
              <w:t>года №</w:t>
            </w:r>
            <w:r>
              <w:t xml:space="preserve"> </w:t>
            </w:r>
            <w:r w:rsidRPr="004E3AD7">
              <w:t>147</w:t>
            </w:r>
            <w:r>
              <w:t xml:space="preserve"> «Об утверждении Положения об о</w:t>
            </w:r>
            <w:r w:rsidRPr="004E3AD7">
              <w:rPr>
                <w:bCs/>
              </w:rPr>
              <w:t>плате</w:t>
            </w:r>
            <w:r>
              <w:rPr>
                <w:bCs/>
              </w:rPr>
              <w:t xml:space="preserve"> </w:t>
            </w:r>
            <w:r w:rsidRPr="004E3AD7">
              <w:rPr>
                <w:bCs/>
              </w:rPr>
              <w:t>труда работников муниципальных образовательных</w:t>
            </w:r>
            <w:r>
              <w:rPr>
                <w:bCs/>
              </w:rPr>
              <w:t xml:space="preserve"> организаций, подведомственных Управлению образования </w:t>
            </w:r>
            <w:r w:rsidRPr="004E3AD7">
              <w:t>администрации Кунашакского</w:t>
            </w:r>
            <w:r>
              <w:t xml:space="preserve"> </w:t>
            </w:r>
            <w:r w:rsidRPr="004E3AD7">
              <w:t>муниципального района</w:t>
            </w:r>
            <w:r>
              <w:t>»</w:t>
            </w:r>
          </w:p>
          <w:p w:rsidR="002513F2" w:rsidRPr="004E3AD7" w:rsidRDefault="002513F2" w:rsidP="00EE4F3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4358" w:type="dxa"/>
          </w:tcPr>
          <w:p w:rsidR="002513F2" w:rsidRPr="004E3AD7" w:rsidRDefault="002513F2" w:rsidP="00EE4F3A">
            <w:pPr>
              <w:rPr>
                <w:b/>
                <w:bCs/>
                <w:sz w:val="27"/>
                <w:szCs w:val="27"/>
              </w:rPr>
            </w:pPr>
          </w:p>
        </w:tc>
      </w:tr>
    </w:tbl>
    <w:p w:rsidR="002513F2" w:rsidRPr="004E3AD7" w:rsidRDefault="002513F2" w:rsidP="00B9457B">
      <w:pPr>
        <w:ind w:firstLine="561"/>
        <w:jc w:val="both"/>
        <w:rPr>
          <w:bCs/>
        </w:rPr>
      </w:pPr>
      <w:r w:rsidRPr="004E3AD7">
        <w:rPr>
          <w:bCs/>
        </w:rPr>
        <w:t xml:space="preserve">Руководствуясь Федеральным </w:t>
      </w:r>
      <w:r>
        <w:rPr>
          <w:bCs/>
        </w:rPr>
        <w:t>з</w:t>
      </w:r>
      <w:r w:rsidRPr="004E3AD7">
        <w:rPr>
          <w:bCs/>
        </w:rPr>
        <w:t>аконом от 06.10.2003г. № 131-ФЗ «Об общих принципах организации местного самоуправления в Российской Федерации»,  Уставом Кунашакского муниципального района, Собрание депутатов Ку</w:t>
      </w:r>
      <w:r>
        <w:rPr>
          <w:bCs/>
        </w:rPr>
        <w:t>нашакского муниципального района</w:t>
      </w:r>
      <w:r w:rsidRPr="004E3AD7">
        <w:rPr>
          <w:bCs/>
        </w:rPr>
        <w:tab/>
      </w:r>
    </w:p>
    <w:p w:rsidR="002513F2" w:rsidRPr="004E3AD7" w:rsidRDefault="002513F2" w:rsidP="00B9457B">
      <w:pPr>
        <w:ind w:firstLine="561"/>
        <w:jc w:val="both"/>
        <w:rPr>
          <w:b/>
          <w:bCs/>
        </w:rPr>
      </w:pPr>
      <w:r w:rsidRPr="004E3AD7">
        <w:rPr>
          <w:b/>
          <w:bCs/>
        </w:rPr>
        <w:t>РЕШАЕТ:</w:t>
      </w:r>
    </w:p>
    <w:p w:rsidR="002513F2" w:rsidRDefault="002513F2" w:rsidP="00B9457B">
      <w:pPr>
        <w:autoSpaceDE w:val="0"/>
        <w:autoSpaceDN w:val="0"/>
        <w:adjustRightInd w:val="0"/>
        <w:ind w:firstLine="709"/>
        <w:jc w:val="both"/>
      </w:pPr>
      <w:r w:rsidRPr="004E3AD7">
        <w:rPr>
          <w:bCs/>
        </w:rPr>
        <w:t>1.</w:t>
      </w:r>
      <w:r>
        <w:t xml:space="preserve"> Отменить </w:t>
      </w:r>
      <w:r w:rsidRPr="004E3AD7">
        <w:t xml:space="preserve"> решени</w:t>
      </w:r>
      <w:r>
        <w:t xml:space="preserve">е </w:t>
      </w:r>
      <w:r w:rsidRPr="004E3AD7">
        <w:t>Собрания депутатов Кунашакского муниципального района от 19.09.2018</w:t>
      </w:r>
      <w:r>
        <w:t xml:space="preserve"> </w:t>
      </w:r>
      <w:r w:rsidRPr="004E3AD7">
        <w:t>года №</w:t>
      </w:r>
      <w:r>
        <w:t xml:space="preserve"> </w:t>
      </w:r>
      <w:r w:rsidRPr="004E3AD7">
        <w:t>147</w:t>
      </w:r>
      <w:r>
        <w:t xml:space="preserve"> «Об утверждении Положения об о</w:t>
      </w:r>
      <w:r w:rsidRPr="004E3AD7">
        <w:rPr>
          <w:bCs/>
        </w:rPr>
        <w:t>плате</w:t>
      </w:r>
      <w:r>
        <w:rPr>
          <w:bCs/>
        </w:rPr>
        <w:t xml:space="preserve"> </w:t>
      </w:r>
      <w:r w:rsidRPr="004E3AD7">
        <w:rPr>
          <w:bCs/>
        </w:rPr>
        <w:t>труда работников муниципальных образовательных</w:t>
      </w:r>
      <w:r>
        <w:rPr>
          <w:bCs/>
        </w:rPr>
        <w:t xml:space="preserve"> организаций, </w:t>
      </w:r>
      <w:r w:rsidRPr="004E3AD7">
        <w:rPr>
          <w:bCs/>
        </w:rPr>
        <w:t xml:space="preserve">подведомственных       Управлению </w:t>
      </w:r>
      <w:r>
        <w:rPr>
          <w:bCs/>
        </w:rPr>
        <w:t xml:space="preserve">образования </w:t>
      </w:r>
      <w:r w:rsidRPr="004E3AD7">
        <w:t>администрации Кунашакского</w:t>
      </w:r>
      <w:r>
        <w:t xml:space="preserve"> </w:t>
      </w:r>
      <w:r w:rsidRPr="004E3AD7">
        <w:t>муниципального района</w:t>
      </w:r>
      <w:r>
        <w:t>»</w:t>
      </w:r>
    </w:p>
    <w:p w:rsidR="002513F2" w:rsidRPr="000F1ED6" w:rsidRDefault="002513F2" w:rsidP="00B9457B">
      <w:pPr>
        <w:tabs>
          <w:tab w:val="left" w:pos="0"/>
        </w:tabs>
        <w:ind w:firstLine="709"/>
        <w:contextualSpacing/>
        <w:jc w:val="both"/>
        <w:rPr>
          <w:bCs/>
        </w:rPr>
      </w:pPr>
      <w:r>
        <w:rPr>
          <w:bCs/>
        </w:rPr>
        <w:t xml:space="preserve">2. </w:t>
      </w:r>
      <w:r w:rsidRPr="000F1ED6">
        <w:rPr>
          <w:bCs/>
        </w:rPr>
        <w:t>Настоящее решение вступает в  силу со дня подписания, подлежит опубликованию в средствах массовой информации.</w:t>
      </w:r>
    </w:p>
    <w:p w:rsidR="002513F2" w:rsidRPr="000F1ED6" w:rsidRDefault="002513F2" w:rsidP="00B9457B">
      <w:pPr>
        <w:tabs>
          <w:tab w:val="left" w:pos="0"/>
        </w:tabs>
        <w:ind w:firstLine="709"/>
        <w:contextualSpacing/>
        <w:jc w:val="both"/>
        <w:rPr>
          <w:bCs/>
        </w:rPr>
      </w:pPr>
      <w:r w:rsidRPr="000F1ED6">
        <w:rPr>
          <w:bCs/>
        </w:rPr>
        <w:t>3. Контроль за исполнением настоящего  решения возложить на главу Кунашакского муниципального района Аминова С.Н.</w:t>
      </w:r>
    </w:p>
    <w:p w:rsidR="002513F2" w:rsidRPr="000F1ED6" w:rsidRDefault="002513F2" w:rsidP="001F1F77">
      <w:pPr>
        <w:tabs>
          <w:tab w:val="left" w:pos="0"/>
        </w:tabs>
        <w:contextualSpacing/>
        <w:jc w:val="both"/>
        <w:rPr>
          <w:bCs/>
        </w:rPr>
      </w:pPr>
    </w:p>
    <w:p w:rsidR="002513F2" w:rsidRDefault="002513F2" w:rsidP="001F1F77">
      <w:pPr>
        <w:tabs>
          <w:tab w:val="left" w:pos="0"/>
        </w:tabs>
        <w:contextualSpacing/>
        <w:jc w:val="both"/>
        <w:rPr>
          <w:bCs/>
        </w:rPr>
      </w:pPr>
    </w:p>
    <w:p w:rsidR="002513F2" w:rsidRPr="000F1ED6" w:rsidRDefault="002513F2" w:rsidP="001F1F77">
      <w:pPr>
        <w:tabs>
          <w:tab w:val="left" w:pos="0"/>
        </w:tabs>
        <w:contextualSpacing/>
        <w:jc w:val="both"/>
        <w:rPr>
          <w:bCs/>
        </w:rPr>
      </w:pPr>
    </w:p>
    <w:p w:rsidR="002513F2" w:rsidRPr="000F1ED6" w:rsidRDefault="002513F2" w:rsidP="001F1F77">
      <w:pPr>
        <w:tabs>
          <w:tab w:val="left" w:pos="0"/>
        </w:tabs>
        <w:contextualSpacing/>
        <w:jc w:val="both"/>
        <w:rPr>
          <w:bCs/>
        </w:rPr>
      </w:pPr>
      <w:r w:rsidRPr="000F1ED6">
        <w:rPr>
          <w:bCs/>
        </w:rPr>
        <w:t xml:space="preserve">Председатель                                                          </w:t>
      </w:r>
      <w:r>
        <w:rPr>
          <w:bCs/>
        </w:rPr>
        <w:t xml:space="preserve"> </w:t>
      </w:r>
    </w:p>
    <w:p w:rsidR="002513F2" w:rsidRPr="004E3AD7" w:rsidRDefault="002513F2" w:rsidP="001F1F77">
      <w:pPr>
        <w:tabs>
          <w:tab w:val="left" w:pos="0"/>
        </w:tabs>
        <w:contextualSpacing/>
        <w:jc w:val="both"/>
        <w:rPr>
          <w:bCs/>
        </w:rPr>
      </w:pPr>
      <w:r w:rsidRPr="000F1ED6">
        <w:rPr>
          <w:bCs/>
        </w:rPr>
        <w:t>Собрания депутатов</w:t>
      </w:r>
      <w:r>
        <w:rPr>
          <w:bCs/>
        </w:rPr>
        <w:t xml:space="preserve">                                                                                      Н.В. Гусева </w:t>
      </w:r>
    </w:p>
    <w:sectPr w:rsidR="002513F2" w:rsidRPr="004E3AD7" w:rsidSect="006578A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AAA"/>
    <w:rsid w:val="000F1ED6"/>
    <w:rsid w:val="00147896"/>
    <w:rsid w:val="001978E4"/>
    <w:rsid w:val="001F1F77"/>
    <w:rsid w:val="00250769"/>
    <w:rsid w:val="002513F2"/>
    <w:rsid w:val="002573DF"/>
    <w:rsid w:val="00262BF1"/>
    <w:rsid w:val="002D14E3"/>
    <w:rsid w:val="003B6EDB"/>
    <w:rsid w:val="004E3AD7"/>
    <w:rsid w:val="005D766E"/>
    <w:rsid w:val="0063757A"/>
    <w:rsid w:val="006578AA"/>
    <w:rsid w:val="00672644"/>
    <w:rsid w:val="007265EE"/>
    <w:rsid w:val="00784F5F"/>
    <w:rsid w:val="007A116F"/>
    <w:rsid w:val="007C1D30"/>
    <w:rsid w:val="007F0D1C"/>
    <w:rsid w:val="00834F98"/>
    <w:rsid w:val="008775BD"/>
    <w:rsid w:val="009B2FA2"/>
    <w:rsid w:val="00AC1684"/>
    <w:rsid w:val="00B00FD7"/>
    <w:rsid w:val="00B428B1"/>
    <w:rsid w:val="00B4497B"/>
    <w:rsid w:val="00B9457B"/>
    <w:rsid w:val="00C74906"/>
    <w:rsid w:val="00D83AAA"/>
    <w:rsid w:val="00E2768A"/>
    <w:rsid w:val="00E45253"/>
    <w:rsid w:val="00EE4F3A"/>
    <w:rsid w:val="00F7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AA"/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3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3AA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205</Words>
  <Characters>1172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Дамиль</dc:creator>
  <cp:keywords/>
  <dc:description/>
  <cp:lastModifiedBy>1</cp:lastModifiedBy>
  <cp:revision>7</cp:revision>
  <cp:lastPrinted>2020-12-29T08:34:00Z</cp:lastPrinted>
  <dcterms:created xsi:type="dcterms:W3CDTF">2020-12-25T09:23:00Z</dcterms:created>
  <dcterms:modified xsi:type="dcterms:W3CDTF">2020-12-29T09:54:00Z</dcterms:modified>
</cp:coreProperties>
</file>