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0A1" w:rsidRDefault="006C00A1">
      <w:pPr>
        <w:spacing w:before="80"/>
        <w:ind w:right="403"/>
        <w:jc w:val="right"/>
        <w:rPr>
          <w:b/>
          <w:sz w:val="26"/>
        </w:rPr>
      </w:pPr>
    </w:p>
    <w:p w:rsidR="006C00A1" w:rsidRDefault="006C00A1">
      <w:pPr>
        <w:pStyle w:val="a3"/>
        <w:rPr>
          <w:b/>
          <w:sz w:val="20"/>
        </w:rPr>
      </w:pPr>
    </w:p>
    <w:p w:rsidR="00590684" w:rsidRDefault="00590684" w:rsidP="00590684">
      <w:pPr>
        <w:jc w:val="center"/>
        <w:rPr>
          <w:b/>
          <w:bCs/>
          <w:sz w:val="27"/>
          <w:szCs w:val="27"/>
        </w:rPr>
      </w:pPr>
      <w:r w:rsidRPr="00590684">
        <w:rPr>
          <w:noProof/>
          <w:sz w:val="24"/>
          <w:szCs w:val="24"/>
          <w:lang w:eastAsia="ru-RU"/>
        </w:rPr>
        <w:drawing>
          <wp:anchor distT="0" distB="0" distL="114300" distR="114300" simplePos="0" relativeHeight="487596544" behindDoc="0" locked="0" layoutInCell="1" allowOverlap="1" wp14:anchorId="56554DD0" wp14:editId="21970D3D">
            <wp:simplePos x="0" y="0"/>
            <wp:positionH relativeFrom="column">
              <wp:posOffset>2947035</wp:posOffset>
            </wp:positionH>
            <wp:positionV relativeFrom="paragraph">
              <wp:posOffset>132715</wp:posOffset>
            </wp:positionV>
            <wp:extent cx="485775" cy="598170"/>
            <wp:effectExtent l="0" t="0" r="9525" b="0"/>
            <wp:wrapSquare wrapText="left"/>
            <wp:docPr id="34" name="Рисунок 34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684" w:rsidRDefault="00590684" w:rsidP="00590684">
      <w:pPr>
        <w:jc w:val="center"/>
        <w:rPr>
          <w:b/>
          <w:bCs/>
          <w:sz w:val="27"/>
          <w:szCs w:val="27"/>
        </w:rPr>
      </w:pPr>
    </w:p>
    <w:p w:rsidR="00590684" w:rsidRDefault="00590684" w:rsidP="00590684">
      <w:pPr>
        <w:jc w:val="center"/>
        <w:rPr>
          <w:b/>
          <w:bCs/>
          <w:sz w:val="27"/>
          <w:szCs w:val="27"/>
        </w:rPr>
      </w:pPr>
    </w:p>
    <w:p w:rsidR="00590684" w:rsidRDefault="00590684" w:rsidP="00590684">
      <w:pPr>
        <w:jc w:val="center"/>
        <w:rPr>
          <w:b/>
          <w:bCs/>
          <w:sz w:val="27"/>
          <w:szCs w:val="27"/>
        </w:rPr>
      </w:pPr>
    </w:p>
    <w:p w:rsidR="00590684" w:rsidRDefault="00590684" w:rsidP="00590684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СОБРАНИЕ ДЕПУТАТОВ</w:t>
      </w:r>
    </w:p>
    <w:p w:rsidR="00590684" w:rsidRDefault="00590684" w:rsidP="00590684">
      <w:pPr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590684" w:rsidRDefault="00590684" w:rsidP="00590684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590684" w:rsidRDefault="00590684" w:rsidP="00590684">
      <w:pPr>
        <w:jc w:val="center"/>
        <w:rPr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36CB829D" wp14:editId="385E8179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6230620" cy="6350"/>
                <wp:effectExtent l="36830" t="28575" r="28575" b="317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63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93FDC" id="Line 4" o:spid="_x0000_s1026" style="position:absolute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" strokeweight="4.5pt">
                <v:stroke linestyle="thickThin"/>
              </v:line>
            </w:pict>
          </mc:Fallback>
        </mc:AlternateContent>
      </w:r>
    </w:p>
    <w:p w:rsidR="00590684" w:rsidRDefault="00590684" w:rsidP="00590684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590684" w:rsidRDefault="00590684">
      <w:pPr>
        <w:tabs>
          <w:tab w:val="left" w:pos="554"/>
        </w:tabs>
        <w:spacing w:before="8"/>
        <w:ind w:left="101"/>
        <w:jc w:val="center"/>
        <w:rPr>
          <w:sz w:val="26"/>
          <w:u w:val="single" w:color="0F0F0F"/>
        </w:rPr>
      </w:pPr>
    </w:p>
    <w:p w:rsidR="006C00A1" w:rsidRPr="00186DE7" w:rsidRDefault="00186DE7" w:rsidP="00186DE7">
      <w:pPr>
        <w:tabs>
          <w:tab w:val="left" w:pos="554"/>
        </w:tabs>
        <w:spacing w:before="8"/>
        <w:ind w:left="101"/>
        <w:jc w:val="center"/>
        <w:rPr>
          <w:b/>
          <w:sz w:val="32"/>
          <w:szCs w:val="32"/>
        </w:rPr>
      </w:pPr>
      <w:r>
        <w:rPr>
          <w:sz w:val="32"/>
          <w:szCs w:val="32"/>
        </w:rPr>
        <w:t>3 З</w:t>
      </w:r>
      <w:r w:rsidR="00A43DC2" w:rsidRPr="00186DE7">
        <w:rPr>
          <w:b/>
          <w:spacing w:val="-2"/>
          <w:w w:val="105"/>
          <w:sz w:val="32"/>
          <w:szCs w:val="32"/>
        </w:rPr>
        <w:t>аседание</w:t>
      </w:r>
    </w:p>
    <w:p w:rsidR="006C00A1" w:rsidRDefault="00A43DC2" w:rsidP="00064DDE">
      <w:pPr>
        <w:tabs>
          <w:tab w:val="left" w:pos="1049"/>
          <w:tab w:val="left" w:pos="1842"/>
          <w:tab w:val="left" w:pos="3395"/>
        </w:tabs>
        <w:spacing w:before="288"/>
        <w:rPr>
          <w:sz w:val="26"/>
        </w:rPr>
      </w:pPr>
      <w:r>
        <w:rPr>
          <w:spacing w:val="2"/>
          <w:sz w:val="26"/>
        </w:rPr>
        <w:t>«</w:t>
      </w:r>
      <w:r w:rsidR="00186DE7">
        <w:rPr>
          <w:sz w:val="26"/>
        </w:rPr>
        <w:t>25</w:t>
      </w:r>
      <w:r>
        <w:rPr>
          <w:sz w:val="26"/>
        </w:rPr>
        <w:t>»</w:t>
      </w:r>
      <w:r w:rsidR="00186DE7">
        <w:rPr>
          <w:sz w:val="26"/>
        </w:rPr>
        <w:t xml:space="preserve"> февраля </w:t>
      </w:r>
      <w:r>
        <w:rPr>
          <w:sz w:val="26"/>
        </w:rPr>
        <w:t>202</w:t>
      </w:r>
      <w:r w:rsidR="00FC48EE">
        <w:rPr>
          <w:sz w:val="26"/>
        </w:rPr>
        <w:t>5</w:t>
      </w:r>
      <w:r w:rsidR="00186DE7">
        <w:rPr>
          <w:sz w:val="26"/>
        </w:rPr>
        <w:t xml:space="preserve"> г. № 8</w:t>
      </w:r>
    </w:p>
    <w:p w:rsidR="006C00A1" w:rsidRDefault="006C00A1">
      <w:pPr>
        <w:pStyle w:val="a3"/>
        <w:spacing w:before="35"/>
        <w:rPr>
          <w:sz w:val="25"/>
        </w:rPr>
      </w:pPr>
    </w:p>
    <w:p w:rsidR="006C00A1" w:rsidRDefault="00A43DC2" w:rsidP="00C5729F">
      <w:pPr>
        <w:tabs>
          <w:tab w:val="left" w:pos="2351"/>
          <w:tab w:val="left" w:pos="3186"/>
          <w:tab w:val="left" w:pos="4548"/>
          <w:tab w:val="left" w:pos="4635"/>
        </w:tabs>
        <w:spacing w:line="232" w:lineRule="auto"/>
        <w:ind w:right="3940"/>
        <w:jc w:val="both"/>
        <w:rPr>
          <w:sz w:val="25"/>
        </w:rPr>
      </w:pPr>
      <w:r>
        <w:rPr>
          <w:spacing w:val="-4"/>
          <w:sz w:val="25"/>
        </w:rPr>
        <w:t>О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внесении</w:t>
      </w:r>
      <w:r>
        <w:rPr>
          <w:spacing w:val="-7"/>
          <w:sz w:val="25"/>
        </w:rPr>
        <w:t xml:space="preserve"> </w:t>
      </w:r>
      <w:r w:rsidR="00666746">
        <w:rPr>
          <w:spacing w:val="-4"/>
          <w:sz w:val="25"/>
        </w:rPr>
        <w:t>изменений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в</w:t>
      </w:r>
      <w:r>
        <w:rPr>
          <w:spacing w:val="25"/>
          <w:sz w:val="25"/>
        </w:rPr>
        <w:t xml:space="preserve"> </w:t>
      </w:r>
      <w:r>
        <w:rPr>
          <w:spacing w:val="-4"/>
          <w:sz w:val="25"/>
        </w:rPr>
        <w:t>Перечень</w:t>
      </w:r>
      <w:r>
        <w:rPr>
          <w:spacing w:val="40"/>
          <w:sz w:val="25"/>
        </w:rPr>
        <w:t xml:space="preserve"> </w:t>
      </w:r>
      <w:r w:rsidR="00666746">
        <w:rPr>
          <w:spacing w:val="-4"/>
          <w:sz w:val="25"/>
        </w:rPr>
        <w:t xml:space="preserve">должностей </w:t>
      </w:r>
      <w:r>
        <w:rPr>
          <w:spacing w:val="-2"/>
          <w:sz w:val="25"/>
        </w:rPr>
        <w:t>муниципальной</w:t>
      </w:r>
      <w:r w:rsidR="00C5729F">
        <w:rPr>
          <w:sz w:val="25"/>
        </w:rPr>
        <w:t xml:space="preserve"> </w:t>
      </w:r>
      <w:r>
        <w:rPr>
          <w:sz w:val="25"/>
        </w:rPr>
        <w:t>службы</w:t>
      </w:r>
      <w:r>
        <w:rPr>
          <w:spacing w:val="40"/>
          <w:sz w:val="25"/>
        </w:rPr>
        <w:t xml:space="preserve"> </w:t>
      </w:r>
      <w:r>
        <w:rPr>
          <w:sz w:val="25"/>
        </w:rPr>
        <w:t>в</w:t>
      </w:r>
      <w:r w:rsidR="00C5729F">
        <w:rPr>
          <w:spacing w:val="80"/>
          <w:sz w:val="25"/>
        </w:rPr>
        <w:t xml:space="preserve"> </w:t>
      </w:r>
      <w:r w:rsidR="00C5729F">
        <w:rPr>
          <w:sz w:val="25"/>
        </w:rPr>
        <w:t xml:space="preserve">органах </w:t>
      </w:r>
      <w:r>
        <w:rPr>
          <w:spacing w:val="-2"/>
          <w:sz w:val="25"/>
        </w:rPr>
        <w:t xml:space="preserve">местного </w:t>
      </w:r>
      <w:r>
        <w:rPr>
          <w:sz w:val="25"/>
        </w:rPr>
        <w:t>самоуправления Кунашакского муниципального района</w:t>
      </w:r>
      <w:r>
        <w:rPr>
          <w:spacing w:val="80"/>
          <w:sz w:val="25"/>
        </w:rPr>
        <w:t xml:space="preserve"> </w:t>
      </w:r>
      <w:r w:rsidR="00C5729F">
        <w:rPr>
          <w:sz w:val="25"/>
        </w:rPr>
        <w:t xml:space="preserve">утвержденный </w:t>
      </w:r>
      <w:r>
        <w:rPr>
          <w:spacing w:val="-2"/>
          <w:sz w:val="25"/>
        </w:rPr>
        <w:t>решением</w:t>
      </w:r>
      <w:r w:rsidR="00C5729F">
        <w:rPr>
          <w:sz w:val="25"/>
        </w:rPr>
        <w:t xml:space="preserve"> </w:t>
      </w:r>
      <w:r>
        <w:rPr>
          <w:spacing w:val="-2"/>
          <w:sz w:val="25"/>
        </w:rPr>
        <w:t xml:space="preserve">Собрания </w:t>
      </w:r>
      <w:r>
        <w:rPr>
          <w:spacing w:val="-4"/>
          <w:sz w:val="25"/>
        </w:rPr>
        <w:t>депутатов</w:t>
      </w:r>
      <w:r>
        <w:rPr>
          <w:spacing w:val="40"/>
          <w:sz w:val="25"/>
        </w:rPr>
        <w:t xml:space="preserve"> </w:t>
      </w:r>
      <w:r>
        <w:rPr>
          <w:spacing w:val="-4"/>
          <w:sz w:val="25"/>
        </w:rPr>
        <w:t>Кунашакского</w:t>
      </w:r>
      <w:r>
        <w:rPr>
          <w:sz w:val="25"/>
        </w:rPr>
        <w:t xml:space="preserve"> </w:t>
      </w:r>
      <w:r>
        <w:rPr>
          <w:spacing w:val="-4"/>
          <w:sz w:val="25"/>
        </w:rPr>
        <w:t>муниципального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района </w:t>
      </w:r>
      <w:r>
        <w:rPr>
          <w:sz w:val="25"/>
        </w:rPr>
        <w:t>от 30.01.2024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г. </w:t>
      </w:r>
      <w:r w:rsidR="00F21A0C">
        <w:rPr>
          <w:sz w:val="25"/>
        </w:rPr>
        <w:t>№</w:t>
      </w:r>
      <w:r>
        <w:rPr>
          <w:sz w:val="25"/>
        </w:rPr>
        <w:t xml:space="preserve"> 2</w:t>
      </w:r>
    </w:p>
    <w:p w:rsidR="006C00A1" w:rsidRDefault="006C00A1">
      <w:pPr>
        <w:pStyle w:val="a3"/>
        <w:spacing w:before="33"/>
        <w:rPr>
          <w:sz w:val="22"/>
        </w:rPr>
      </w:pPr>
    </w:p>
    <w:p w:rsidR="006C00A1" w:rsidRPr="00F21A0C" w:rsidRDefault="00A43DC2" w:rsidP="00C5729F">
      <w:pPr>
        <w:spacing w:line="244" w:lineRule="auto"/>
        <w:ind w:right="-61" w:firstLine="677"/>
        <w:jc w:val="both"/>
        <w:rPr>
          <w:sz w:val="25"/>
          <w:szCs w:val="25"/>
        </w:rPr>
      </w:pPr>
      <w:r w:rsidRPr="00F21A0C">
        <w:rPr>
          <w:sz w:val="25"/>
          <w:szCs w:val="25"/>
        </w:rPr>
        <w:t>Руководствуясь</w:t>
      </w:r>
      <w:r w:rsidRPr="00F21A0C">
        <w:rPr>
          <w:spacing w:val="40"/>
          <w:sz w:val="25"/>
          <w:szCs w:val="25"/>
        </w:rPr>
        <w:t xml:space="preserve"> </w:t>
      </w:r>
      <w:r w:rsidR="00590684" w:rsidRPr="00F21A0C">
        <w:rPr>
          <w:sz w:val="25"/>
          <w:szCs w:val="25"/>
        </w:rPr>
        <w:t>Федеральными</w:t>
      </w:r>
      <w:r w:rsidRPr="00F21A0C">
        <w:rPr>
          <w:spacing w:val="80"/>
          <w:w w:val="150"/>
          <w:sz w:val="25"/>
          <w:szCs w:val="25"/>
        </w:rPr>
        <w:t xml:space="preserve"> </w:t>
      </w:r>
      <w:r w:rsidRPr="00F21A0C">
        <w:rPr>
          <w:sz w:val="25"/>
          <w:szCs w:val="25"/>
        </w:rPr>
        <w:t>законами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Российской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Федерации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от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06.10.2003 года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 xml:space="preserve">N </w:t>
      </w:r>
      <w:r w:rsidR="00666746" w:rsidRPr="00F21A0C">
        <w:rPr>
          <w:sz w:val="25"/>
          <w:szCs w:val="25"/>
        </w:rPr>
        <w:t>131</w:t>
      </w:r>
      <w:r w:rsidRPr="00F21A0C">
        <w:rPr>
          <w:sz w:val="25"/>
          <w:szCs w:val="25"/>
        </w:rPr>
        <w:t>-ФЗ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«Об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общих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принципах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организации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местного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самоуправления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в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 xml:space="preserve">Российской Федерации», от 02.03.2007 года N 25-ФЗ «О </w:t>
      </w:r>
      <w:r w:rsidR="00666746" w:rsidRPr="00F21A0C">
        <w:rPr>
          <w:sz w:val="25"/>
          <w:szCs w:val="25"/>
        </w:rPr>
        <w:t>муниципальной службе в Российской Федерации</w:t>
      </w:r>
      <w:r w:rsidRPr="00F21A0C">
        <w:rPr>
          <w:sz w:val="25"/>
          <w:szCs w:val="25"/>
        </w:rPr>
        <w:t>»,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 xml:space="preserve">Законами Челябинской области от 30 мая 2007 N 144-3O «О </w:t>
      </w:r>
      <w:r w:rsidR="00666746" w:rsidRPr="00F21A0C">
        <w:rPr>
          <w:sz w:val="25"/>
          <w:szCs w:val="25"/>
        </w:rPr>
        <w:t>регулировании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муниципальной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служ</w:t>
      </w:r>
      <w:r w:rsidR="00666746" w:rsidRPr="00F21A0C">
        <w:rPr>
          <w:sz w:val="25"/>
          <w:szCs w:val="25"/>
        </w:rPr>
        <w:t>б</w:t>
      </w:r>
      <w:r w:rsidRPr="00F21A0C">
        <w:rPr>
          <w:sz w:val="25"/>
          <w:szCs w:val="25"/>
        </w:rPr>
        <w:t>ы</w:t>
      </w:r>
      <w:r w:rsidRPr="00F21A0C">
        <w:rPr>
          <w:spacing w:val="30"/>
          <w:sz w:val="25"/>
          <w:szCs w:val="25"/>
        </w:rPr>
        <w:t xml:space="preserve"> </w:t>
      </w:r>
      <w:r w:rsidRPr="00F21A0C">
        <w:rPr>
          <w:sz w:val="25"/>
          <w:szCs w:val="25"/>
        </w:rPr>
        <w:t>в</w:t>
      </w:r>
      <w:r w:rsidRPr="00F21A0C">
        <w:rPr>
          <w:spacing w:val="35"/>
          <w:sz w:val="25"/>
          <w:szCs w:val="25"/>
        </w:rPr>
        <w:t xml:space="preserve"> </w:t>
      </w:r>
      <w:r w:rsidR="00666746" w:rsidRPr="00F21A0C">
        <w:rPr>
          <w:sz w:val="25"/>
          <w:szCs w:val="25"/>
        </w:rPr>
        <w:t>Челябинской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области»,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от</w:t>
      </w:r>
      <w:r w:rsidRPr="00F21A0C">
        <w:rPr>
          <w:spacing w:val="28"/>
          <w:sz w:val="25"/>
          <w:szCs w:val="25"/>
        </w:rPr>
        <w:t xml:space="preserve"> </w:t>
      </w:r>
      <w:r w:rsidRPr="00F21A0C">
        <w:rPr>
          <w:sz w:val="25"/>
          <w:szCs w:val="25"/>
        </w:rPr>
        <w:t>28.06.2007</w:t>
      </w:r>
      <w:r w:rsidRPr="00F21A0C">
        <w:rPr>
          <w:spacing w:val="36"/>
          <w:sz w:val="25"/>
          <w:szCs w:val="25"/>
        </w:rPr>
        <w:t xml:space="preserve"> </w:t>
      </w:r>
      <w:r w:rsidRPr="00F21A0C">
        <w:rPr>
          <w:sz w:val="25"/>
          <w:szCs w:val="25"/>
        </w:rPr>
        <w:t>N</w:t>
      </w:r>
      <w:r w:rsidRPr="00F21A0C">
        <w:rPr>
          <w:spacing w:val="28"/>
          <w:sz w:val="25"/>
          <w:szCs w:val="25"/>
        </w:rPr>
        <w:t xml:space="preserve"> </w:t>
      </w:r>
      <w:r w:rsidRPr="00F21A0C">
        <w:rPr>
          <w:sz w:val="25"/>
          <w:szCs w:val="25"/>
        </w:rPr>
        <w:t>153-3O</w:t>
      </w:r>
      <w:r w:rsidR="00C5729F" w:rsidRPr="00F21A0C">
        <w:rPr>
          <w:sz w:val="25"/>
          <w:szCs w:val="25"/>
        </w:rPr>
        <w:t xml:space="preserve"> </w:t>
      </w:r>
      <w:r w:rsidRPr="00F21A0C">
        <w:rPr>
          <w:sz w:val="25"/>
          <w:szCs w:val="25"/>
        </w:rPr>
        <w:t>«О Ре</w:t>
      </w:r>
      <w:r w:rsidR="00666746" w:rsidRPr="00F21A0C">
        <w:rPr>
          <w:sz w:val="25"/>
          <w:szCs w:val="25"/>
        </w:rPr>
        <w:t>е</w:t>
      </w:r>
      <w:r w:rsidRPr="00F21A0C">
        <w:rPr>
          <w:sz w:val="25"/>
          <w:szCs w:val="25"/>
        </w:rPr>
        <w:t>стр</w:t>
      </w:r>
      <w:r w:rsidR="00666746" w:rsidRPr="00F21A0C">
        <w:rPr>
          <w:sz w:val="25"/>
          <w:szCs w:val="25"/>
        </w:rPr>
        <w:t>е</w:t>
      </w:r>
      <w:r w:rsidRPr="00F21A0C">
        <w:rPr>
          <w:sz w:val="25"/>
          <w:szCs w:val="25"/>
        </w:rPr>
        <w:t xml:space="preserve"> должностей </w:t>
      </w:r>
      <w:r w:rsidR="00666746" w:rsidRPr="00F21A0C">
        <w:rPr>
          <w:sz w:val="25"/>
          <w:szCs w:val="25"/>
        </w:rPr>
        <w:t>муниципальной службы в Челябинской обл</w:t>
      </w:r>
      <w:r w:rsidRPr="00F21A0C">
        <w:rPr>
          <w:sz w:val="25"/>
          <w:szCs w:val="25"/>
        </w:rPr>
        <w:t>асти», Собрание депутатов Куна</w:t>
      </w:r>
      <w:r w:rsidR="00721B86">
        <w:rPr>
          <w:sz w:val="25"/>
          <w:szCs w:val="25"/>
        </w:rPr>
        <w:t>ш</w:t>
      </w:r>
      <w:r w:rsidRPr="00F21A0C">
        <w:rPr>
          <w:sz w:val="25"/>
          <w:szCs w:val="25"/>
        </w:rPr>
        <w:t xml:space="preserve">акского </w:t>
      </w:r>
      <w:r w:rsidR="00666746" w:rsidRPr="00F21A0C">
        <w:rPr>
          <w:sz w:val="25"/>
          <w:szCs w:val="25"/>
        </w:rPr>
        <w:t>муниципального</w:t>
      </w:r>
      <w:r w:rsidRPr="00F21A0C">
        <w:rPr>
          <w:sz w:val="25"/>
          <w:szCs w:val="25"/>
        </w:rPr>
        <w:t xml:space="preserve"> района</w:t>
      </w:r>
      <w:r w:rsidR="00523020" w:rsidRPr="00F21A0C">
        <w:rPr>
          <w:sz w:val="25"/>
          <w:szCs w:val="25"/>
        </w:rPr>
        <w:t xml:space="preserve"> </w:t>
      </w:r>
    </w:p>
    <w:p w:rsidR="006C00A1" w:rsidRPr="00F21A0C" w:rsidRDefault="00A43DC2" w:rsidP="00C5729F">
      <w:pPr>
        <w:spacing w:line="252" w:lineRule="exact"/>
        <w:ind w:left="709" w:right="-61"/>
        <w:rPr>
          <w:sz w:val="25"/>
          <w:szCs w:val="25"/>
        </w:rPr>
      </w:pPr>
      <w:r w:rsidRPr="00F21A0C">
        <w:rPr>
          <w:spacing w:val="-2"/>
          <w:sz w:val="25"/>
          <w:szCs w:val="25"/>
        </w:rPr>
        <w:t>PEIIIAET:</w:t>
      </w:r>
    </w:p>
    <w:p w:rsidR="006C00A1" w:rsidRPr="00F21A0C" w:rsidRDefault="00A43DC2" w:rsidP="00C5729F">
      <w:pPr>
        <w:pStyle w:val="a6"/>
        <w:numPr>
          <w:ilvl w:val="0"/>
          <w:numId w:val="2"/>
        </w:numPr>
        <w:tabs>
          <w:tab w:val="left" w:pos="1405"/>
        </w:tabs>
        <w:spacing w:before="4" w:line="247" w:lineRule="auto"/>
        <w:ind w:left="0" w:right="-61" w:firstLine="567"/>
        <w:rPr>
          <w:sz w:val="25"/>
          <w:szCs w:val="25"/>
        </w:rPr>
      </w:pPr>
      <w:r w:rsidRPr="00F21A0C">
        <w:rPr>
          <w:sz w:val="25"/>
          <w:szCs w:val="25"/>
        </w:rPr>
        <w:t>Внести изменения в Перечень должностей муниципальной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службы в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органах местного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самоуправления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Куна</w:t>
      </w:r>
      <w:r w:rsidR="00DF5FCD" w:rsidRPr="00F21A0C">
        <w:rPr>
          <w:sz w:val="25"/>
          <w:szCs w:val="25"/>
        </w:rPr>
        <w:t>ш</w:t>
      </w:r>
      <w:r w:rsidRPr="00F21A0C">
        <w:rPr>
          <w:sz w:val="25"/>
          <w:szCs w:val="25"/>
        </w:rPr>
        <w:t>акского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муниципального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района</w:t>
      </w:r>
      <w:r w:rsidRPr="00F21A0C">
        <w:rPr>
          <w:spacing w:val="80"/>
          <w:sz w:val="25"/>
          <w:szCs w:val="25"/>
        </w:rPr>
        <w:t xml:space="preserve">  </w:t>
      </w:r>
      <w:r w:rsidRPr="00F21A0C">
        <w:rPr>
          <w:sz w:val="25"/>
          <w:szCs w:val="25"/>
        </w:rPr>
        <w:t>утвержденный решением</w:t>
      </w:r>
      <w:r w:rsidRPr="00F21A0C">
        <w:rPr>
          <w:spacing w:val="80"/>
          <w:sz w:val="25"/>
          <w:szCs w:val="25"/>
        </w:rPr>
        <w:t xml:space="preserve">   </w:t>
      </w:r>
      <w:r w:rsidRPr="00F21A0C">
        <w:rPr>
          <w:sz w:val="25"/>
          <w:szCs w:val="25"/>
        </w:rPr>
        <w:t>Собрания</w:t>
      </w:r>
      <w:r w:rsidRPr="00F21A0C">
        <w:rPr>
          <w:spacing w:val="37"/>
          <w:sz w:val="25"/>
          <w:szCs w:val="25"/>
        </w:rPr>
        <w:t xml:space="preserve"> </w:t>
      </w:r>
      <w:r w:rsidRPr="00F21A0C">
        <w:rPr>
          <w:sz w:val="25"/>
          <w:szCs w:val="25"/>
        </w:rPr>
        <w:t>депутатов</w:t>
      </w:r>
      <w:r w:rsidRPr="00F21A0C">
        <w:rPr>
          <w:spacing w:val="80"/>
          <w:w w:val="150"/>
          <w:sz w:val="25"/>
          <w:szCs w:val="25"/>
        </w:rPr>
        <w:t xml:space="preserve"> </w:t>
      </w:r>
      <w:r w:rsidRPr="00F21A0C">
        <w:rPr>
          <w:sz w:val="25"/>
          <w:szCs w:val="25"/>
        </w:rPr>
        <w:t>Куна</w:t>
      </w:r>
      <w:r w:rsidR="00C5729F" w:rsidRPr="00F21A0C">
        <w:rPr>
          <w:sz w:val="25"/>
          <w:szCs w:val="25"/>
        </w:rPr>
        <w:t>ш</w:t>
      </w:r>
      <w:r w:rsidRPr="00F21A0C">
        <w:rPr>
          <w:sz w:val="25"/>
          <w:szCs w:val="25"/>
        </w:rPr>
        <w:t>акского</w:t>
      </w:r>
      <w:r w:rsidRPr="00F21A0C">
        <w:rPr>
          <w:spacing w:val="39"/>
          <w:sz w:val="25"/>
          <w:szCs w:val="25"/>
        </w:rPr>
        <w:t xml:space="preserve"> </w:t>
      </w:r>
      <w:r w:rsidRPr="00F21A0C">
        <w:rPr>
          <w:sz w:val="25"/>
          <w:szCs w:val="25"/>
        </w:rPr>
        <w:t>муниципального</w:t>
      </w:r>
      <w:r w:rsidRPr="00F21A0C">
        <w:rPr>
          <w:spacing w:val="19"/>
          <w:sz w:val="25"/>
          <w:szCs w:val="25"/>
        </w:rPr>
        <w:t xml:space="preserve"> </w:t>
      </w:r>
      <w:r w:rsidRPr="00F21A0C">
        <w:rPr>
          <w:sz w:val="25"/>
          <w:szCs w:val="25"/>
        </w:rPr>
        <w:t>района</w:t>
      </w:r>
      <w:r w:rsidRPr="00F21A0C">
        <w:rPr>
          <w:spacing w:val="37"/>
          <w:sz w:val="25"/>
          <w:szCs w:val="25"/>
        </w:rPr>
        <w:t xml:space="preserve"> </w:t>
      </w:r>
      <w:r w:rsidRPr="00F21A0C">
        <w:rPr>
          <w:sz w:val="25"/>
          <w:szCs w:val="25"/>
        </w:rPr>
        <w:t>от</w:t>
      </w:r>
      <w:r w:rsidRPr="00F21A0C">
        <w:rPr>
          <w:spacing w:val="20"/>
          <w:sz w:val="25"/>
          <w:szCs w:val="25"/>
        </w:rPr>
        <w:t xml:space="preserve"> </w:t>
      </w:r>
      <w:r w:rsidRPr="00F21A0C">
        <w:rPr>
          <w:sz w:val="25"/>
          <w:szCs w:val="25"/>
        </w:rPr>
        <w:t>30.01.2024</w:t>
      </w:r>
      <w:r w:rsidRPr="00F21A0C">
        <w:rPr>
          <w:spacing w:val="39"/>
          <w:sz w:val="25"/>
          <w:szCs w:val="25"/>
        </w:rPr>
        <w:t xml:space="preserve"> </w:t>
      </w:r>
      <w:r w:rsidRPr="00F21A0C">
        <w:rPr>
          <w:sz w:val="25"/>
          <w:szCs w:val="25"/>
        </w:rPr>
        <w:t>г.</w:t>
      </w:r>
      <w:r w:rsidR="00C5729F" w:rsidRPr="00F21A0C">
        <w:rPr>
          <w:sz w:val="25"/>
          <w:szCs w:val="25"/>
        </w:rPr>
        <w:t xml:space="preserve"> </w:t>
      </w:r>
      <w:r w:rsidRPr="00F21A0C">
        <w:rPr>
          <w:sz w:val="25"/>
          <w:szCs w:val="25"/>
        </w:rPr>
        <w:t>№2</w:t>
      </w:r>
      <w:r w:rsidRPr="00F21A0C">
        <w:rPr>
          <w:spacing w:val="59"/>
          <w:sz w:val="25"/>
          <w:szCs w:val="25"/>
        </w:rPr>
        <w:t xml:space="preserve"> </w:t>
      </w:r>
      <w:r w:rsidRPr="00F21A0C">
        <w:rPr>
          <w:sz w:val="25"/>
          <w:szCs w:val="25"/>
        </w:rPr>
        <w:t>следующие</w:t>
      </w:r>
      <w:r w:rsidRPr="00F21A0C">
        <w:rPr>
          <w:spacing w:val="20"/>
          <w:sz w:val="25"/>
          <w:szCs w:val="25"/>
        </w:rPr>
        <w:t xml:space="preserve"> </w:t>
      </w:r>
      <w:r w:rsidRPr="00F21A0C">
        <w:rPr>
          <w:spacing w:val="-2"/>
          <w:sz w:val="25"/>
          <w:szCs w:val="25"/>
        </w:rPr>
        <w:t>изменения:</w:t>
      </w:r>
    </w:p>
    <w:p w:rsidR="006C00A1" w:rsidRPr="00F21A0C" w:rsidRDefault="00666746" w:rsidP="00C5729F">
      <w:pPr>
        <w:spacing w:before="4" w:line="249" w:lineRule="auto"/>
        <w:ind w:right="-61" w:firstLine="567"/>
        <w:jc w:val="both"/>
        <w:rPr>
          <w:sz w:val="25"/>
          <w:szCs w:val="25"/>
        </w:rPr>
      </w:pPr>
      <w:r w:rsidRPr="00F21A0C">
        <w:rPr>
          <w:sz w:val="25"/>
          <w:szCs w:val="25"/>
        </w:rPr>
        <w:t>В Перечне 4 должностей муницип</w:t>
      </w:r>
      <w:r w:rsidR="00A43DC2" w:rsidRPr="00F21A0C">
        <w:rPr>
          <w:sz w:val="25"/>
          <w:szCs w:val="25"/>
        </w:rPr>
        <w:t xml:space="preserve">альной службы в </w:t>
      </w:r>
      <w:r w:rsidRPr="00F21A0C">
        <w:rPr>
          <w:sz w:val="25"/>
          <w:szCs w:val="25"/>
        </w:rPr>
        <w:t>функциональных</w:t>
      </w:r>
      <w:r w:rsidR="00A43DC2" w:rsidRPr="00F21A0C">
        <w:rPr>
          <w:sz w:val="25"/>
          <w:szCs w:val="25"/>
        </w:rPr>
        <w:t xml:space="preserve"> (отраслевых) органах</w:t>
      </w:r>
      <w:r w:rsidR="00A43DC2" w:rsidRPr="00F21A0C">
        <w:rPr>
          <w:spacing w:val="40"/>
          <w:sz w:val="25"/>
          <w:szCs w:val="25"/>
        </w:rPr>
        <w:t xml:space="preserve"> </w:t>
      </w:r>
      <w:r w:rsidR="00A43DC2" w:rsidRPr="00F21A0C">
        <w:rPr>
          <w:sz w:val="25"/>
          <w:szCs w:val="25"/>
        </w:rPr>
        <w:t>Администрации</w:t>
      </w:r>
      <w:r w:rsidR="00A43DC2" w:rsidRPr="00F21A0C">
        <w:rPr>
          <w:spacing w:val="40"/>
          <w:sz w:val="25"/>
          <w:szCs w:val="25"/>
        </w:rPr>
        <w:t xml:space="preserve"> </w:t>
      </w:r>
      <w:r w:rsidR="00A43DC2" w:rsidRPr="00F21A0C">
        <w:rPr>
          <w:sz w:val="25"/>
          <w:szCs w:val="25"/>
        </w:rPr>
        <w:t>Куна</w:t>
      </w:r>
      <w:r w:rsidRPr="00F21A0C">
        <w:rPr>
          <w:sz w:val="25"/>
          <w:szCs w:val="25"/>
        </w:rPr>
        <w:t>ш</w:t>
      </w:r>
      <w:r w:rsidR="00A43DC2" w:rsidRPr="00F21A0C">
        <w:rPr>
          <w:sz w:val="25"/>
          <w:szCs w:val="25"/>
        </w:rPr>
        <w:t>а</w:t>
      </w:r>
      <w:r w:rsidRPr="00F21A0C">
        <w:rPr>
          <w:sz w:val="25"/>
          <w:szCs w:val="25"/>
        </w:rPr>
        <w:t>к</w:t>
      </w:r>
      <w:r w:rsidR="00A43DC2" w:rsidRPr="00F21A0C">
        <w:rPr>
          <w:sz w:val="25"/>
          <w:szCs w:val="25"/>
        </w:rPr>
        <w:t>ского</w:t>
      </w:r>
      <w:r w:rsidR="00A43DC2" w:rsidRPr="00F21A0C">
        <w:rPr>
          <w:spacing w:val="40"/>
          <w:sz w:val="25"/>
          <w:szCs w:val="25"/>
        </w:rPr>
        <w:t xml:space="preserve"> </w:t>
      </w:r>
      <w:r w:rsidR="00A43DC2" w:rsidRPr="00F21A0C">
        <w:rPr>
          <w:sz w:val="25"/>
          <w:szCs w:val="25"/>
        </w:rPr>
        <w:t>муниципального</w:t>
      </w:r>
      <w:r w:rsidR="00A43DC2" w:rsidRPr="00F21A0C">
        <w:rPr>
          <w:spacing w:val="40"/>
          <w:sz w:val="25"/>
          <w:szCs w:val="25"/>
        </w:rPr>
        <w:t xml:space="preserve"> </w:t>
      </w:r>
      <w:r w:rsidR="00A43DC2" w:rsidRPr="00F21A0C">
        <w:rPr>
          <w:sz w:val="25"/>
          <w:szCs w:val="25"/>
        </w:rPr>
        <w:t>района</w:t>
      </w:r>
      <w:r w:rsidR="00A43DC2" w:rsidRPr="00F21A0C">
        <w:rPr>
          <w:spacing w:val="40"/>
          <w:sz w:val="25"/>
          <w:szCs w:val="25"/>
        </w:rPr>
        <w:t xml:space="preserve"> </w:t>
      </w:r>
      <w:r w:rsidR="00A43DC2" w:rsidRPr="00F21A0C">
        <w:rPr>
          <w:sz w:val="25"/>
          <w:szCs w:val="25"/>
        </w:rPr>
        <w:t>(в</w:t>
      </w:r>
      <w:r w:rsidR="00A43DC2"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исполнительном</w:t>
      </w:r>
      <w:r w:rsidR="00A43DC2" w:rsidRPr="00F21A0C">
        <w:rPr>
          <w:spacing w:val="40"/>
          <w:sz w:val="25"/>
          <w:szCs w:val="25"/>
        </w:rPr>
        <w:t xml:space="preserve"> </w:t>
      </w:r>
      <w:r w:rsidR="00A43DC2" w:rsidRPr="00F21A0C">
        <w:rPr>
          <w:sz w:val="25"/>
          <w:szCs w:val="25"/>
        </w:rPr>
        <w:t>органе местного</w:t>
      </w:r>
      <w:r w:rsidR="00A43DC2" w:rsidRPr="00F21A0C">
        <w:rPr>
          <w:spacing w:val="40"/>
          <w:sz w:val="25"/>
          <w:szCs w:val="25"/>
        </w:rPr>
        <w:t xml:space="preserve"> </w:t>
      </w:r>
      <w:r w:rsidR="00A43DC2" w:rsidRPr="00F21A0C">
        <w:rPr>
          <w:sz w:val="25"/>
          <w:szCs w:val="25"/>
        </w:rPr>
        <w:t>самоуправления)</w:t>
      </w:r>
    </w:p>
    <w:p w:rsidR="007C0AEB" w:rsidRPr="007C0AEB" w:rsidRDefault="00DF5FCD" w:rsidP="007C0AEB">
      <w:pPr>
        <w:pStyle w:val="a6"/>
        <w:numPr>
          <w:ilvl w:val="0"/>
          <w:numId w:val="4"/>
        </w:numPr>
        <w:spacing w:before="4" w:line="249" w:lineRule="auto"/>
        <w:ind w:right="-61"/>
        <w:rPr>
          <w:sz w:val="25"/>
          <w:szCs w:val="25"/>
        </w:rPr>
      </w:pPr>
      <w:r w:rsidRPr="007C0AEB">
        <w:rPr>
          <w:sz w:val="25"/>
          <w:szCs w:val="25"/>
        </w:rPr>
        <w:t>пункт «</w:t>
      </w:r>
      <w:r w:rsidR="007C0AEB" w:rsidRPr="007C0AEB">
        <w:rPr>
          <w:sz w:val="25"/>
          <w:szCs w:val="25"/>
        </w:rPr>
        <w:t>ведущий специалист строительства</w:t>
      </w:r>
      <w:r w:rsidRPr="007C0AEB">
        <w:rPr>
          <w:sz w:val="25"/>
          <w:szCs w:val="25"/>
        </w:rPr>
        <w:t>»</w:t>
      </w:r>
      <w:r w:rsidR="007C0AEB" w:rsidRPr="007C0AEB">
        <w:rPr>
          <w:sz w:val="25"/>
          <w:szCs w:val="25"/>
        </w:rPr>
        <w:t xml:space="preserve"> отдела Архитектуры и градостроительства администрации Кунашакского муниципального </w:t>
      </w:r>
      <w:proofErr w:type="gramStart"/>
      <w:r w:rsidR="007C0AEB" w:rsidRPr="007C0AEB">
        <w:rPr>
          <w:sz w:val="25"/>
          <w:szCs w:val="25"/>
        </w:rPr>
        <w:t xml:space="preserve">района </w:t>
      </w:r>
      <w:r w:rsidRPr="007C0AEB">
        <w:rPr>
          <w:sz w:val="25"/>
          <w:szCs w:val="25"/>
        </w:rPr>
        <w:t xml:space="preserve"> </w:t>
      </w:r>
      <w:r w:rsidR="007C0AEB" w:rsidRPr="007C0AEB">
        <w:rPr>
          <w:sz w:val="25"/>
          <w:szCs w:val="25"/>
        </w:rPr>
        <w:t>исключить</w:t>
      </w:r>
      <w:proofErr w:type="gramEnd"/>
      <w:r w:rsidR="007C0AEB" w:rsidRPr="007C0AEB">
        <w:rPr>
          <w:sz w:val="25"/>
          <w:szCs w:val="25"/>
        </w:rPr>
        <w:t xml:space="preserve"> из Перечня 4 должностей муниципальной службы в функциональных (отраслевых) органах</w:t>
      </w:r>
      <w:r w:rsidR="007C0AEB" w:rsidRPr="007C0AEB">
        <w:rPr>
          <w:spacing w:val="40"/>
          <w:sz w:val="25"/>
          <w:szCs w:val="25"/>
        </w:rPr>
        <w:t xml:space="preserve"> </w:t>
      </w:r>
      <w:r w:rsidR="007C0AEB" w:rsidRPr="007C0AEB">
        <w:rPr>
          <w:sz w:val="25"/>
          <w:szCs w:val="25"/>
        </w:rPr>
        <w:t>Администрации</w:t>
      </w:r>
      <w:r w:rsidR="007C0AEB" w:rsidRPr="007C0AEB">
        <w:rPr>
          <w:spacing w:val="40"/>
          <w:sz w:val="25"/>
          <w:szCs w:val="25"/>
        </w:rPr>
        <w:t xml:space="preserve"> </w:t>
      </w:r>
      <w:r w:rsidR="007C0AEB" w:rsidRPr="007C0AEB">
        <w:rPr>
          <w:sz w:val="25"/>
          <w:szCs w:val="25"/>
        </w:rPr>
        <w:t>Кунашакского</w:t>
      </w:r>
      <w:r w:rsidR="007C0AEB" w:rsidRPr="007C0AEB">
        <w:rPr>
          <w:spacing w:val="40"/>
          <w:sz w:val="25"/>
          <w:szCs w:val="25"/>
        </w:rPr>
        <w:t xml:space="preserve"> </w:t>
      </w:r>
      <w:r w:rsidR="007C0AEB" w:rsidRPr="007C0AEB">
        <w:rPr>
          <w:sz w:val="25"/>
          <w:szCs w:val="25"/>
        </w:rPr>
        <w:t>муниципального</w:t>
      </w:r>
      <w:r w:rsidR="007C0AEB" w:rsidRPr="007C0AEB">
        <w:rPr>
          <w:spacing w:val="40"/>
          <w:sz w:val="25"/>
          <w:szCs w:val="25"/>
        </w:rPr>
        <w:t xml:space="preserve"> </w:t>
      </w:r>
      <w:r w:rsidR="007C0AEB" w:rsidRPr="007C0AEB">
        <w:rPr>
          <w:sz w:val="25"/>
          <w:szCs w:val="25"/>
        </w:rPr>
        <w:t>района</w:t>
      </w:r>
      <w:r w:rsidR="007C0AEB" w:rsidRPr="007C0AEB">
        <w:rPr>
          <w:spacing w:val="40"/>
          <w:sz w:val="25"/>
          <w:szCs w:val="25"/>
        </w:rPr>
        <w:t xml:space="preserve"> </w:t>
      </w:r>
      <w:r w:rsidR="007C0AEB" w:rsidRPr="007C0AEB">
        <w:rPr>
          <w:sz w:val="25"/>
          <w:szCs w:val="25"/>
        </w:rPr>
        <w:t>(в</w:t>
      </w:r>
      <w:r w:rsidR="007C0AEB" w:rsidRPr="007C0AEB">
        <w:rPr>
          <w:spacing w:val="40"/>
          <w:sz w:val="25"/>
          <w:szCs w:val="25"/>
        </w:rPr>
        <w:t xml:space="preserve"> </w:t>
      </w:r>
      <w:r w:rsidR="007C0AEB" w:rsidRPr="007C0AEB">
        <w:rPr>
          <w:sz w:val="25"/>
          <w:szCs w:val="25"/>
        </w:rPr>
        <w:t>исполнительном</w:t>
      </w:r>
      <w:r w:rsidR="007C0AEB" w:rsidRPr="007C0AEB">
        <w:rPr>
          <w:spacing w:val="40"/>
          <w:sz w:val="25"/>
          <w:szCs w:val="25"/>
        </w:rPr>
        <w:t xml:space="preserve"> </w:t>
      </w:r>
      <w:r w:rsidR="007C0AEB" w:rsidRPr="007C0AEB">
        <w:rPr>
          <w:sz w:val="25"/>
          <w:szCs w:val="25"/>
        </w:rPr>
        <w:t>органе местного</w:t>
      </w:r>
      <w:r w:rsidR="007C0AEB" w:rsidRPr="007C0AEB">
        <w:rPr>
          <w:spacing w:val="40"/>
          <w:sz w:val="25"/>
          <w:szCs w:val="25"/>
        </w:rPr>
        <w:t xml:space="preserve"> </w:t>
      </w:r>
      <w:r w:rsidR="007C0AEB" w:rsidRPr="007C0AEB">
        <w:rPr>
          <w:sz w:val="25"/>
          <w:szCs w:val="25"/>
        </w:rPr>
        <w:t>самоуправления).</w:t>
      </w:r>
    </w:p>
    <w:p w:rsidR="007C0AEB" w:rsidRPr="007C0AEB" w:rsidRDefault="007C0AEB" w:rsidP="007C0AEB">
      <w:pPr>
        <w:pStyle w:val="a6"/>
        <w:numPr>
          <w:ilvl w:val="0"/>
          <w:numId w:val="4"/>
        </w:numPr>
        <w:spacing w:before="4" w:line="249" w:lineRule="auto"/>
        <w:ind w:right="-61"/>
        <w:rPr>
          <w:sz w:val="25"/>
          <w:szCs w:val="25"/>
        </w:rPr>
      </w:pPr>
      <w:r w:rsidRPr="007C0AEB">
        <w:rPr>
          <w:sz w:val="25"/>
          <w:szCs w:val="25"/>
        </w:rPr>
        <w:t>Включить в Перечень 4 должностей муниципальной службы в функциональных (отраслевых) органах</w:t>
      </w:r>
      <w:r w:rsidRPr="007C0AEB">
        <w:rPr>
          <w:spacing w:val="40"/>
          <w:sz w:val="25"/>
          <w:szCs w:val="25"/>
        </w:rPr>
        <w:t xml:space="preserve"> </w:t>
      </w:r>
      <w:r w:rsidRPr="007C0AEB">
        <w:rPr>
          <w:sz w:val="25"/>
          <w:szCs w:val="25"/>
        </w:rPr>
        <w:t>Администрации</w:t>
      </w:r>
      <w:r w:rsidRPr="007C0AEB">
        <w:rPr>
          <w:spacing w:val="40"/>
          <w:sz w:val="25"/>
          <w:szCs w:val="25"/>
        </w:rPr>
        <w:t xml:space="preserve"> </w:t>
      </w:r>
      <w:r w:rsidRPr="007C0AEB">
        <w:rPr>
          <w:sz w:val="25"/>
          <w:szCs w:val="25"/>
        </w:rPr>
        <w:t>Кунашакского</w:t>
      </w:r>
      <w:r w:rsidRPr="007C0AEB">
        <w:rPr>
          <w:spacing w:val="40"/>
          <w:sz w:val="25"/>
          <w:szCs w:val="25"/>
        </w:rPr>
        <w:t xml:space="preserve"> </w:t>
      </w:r>
      <w:r w:rsidRPr="007C0AEB">
        <w:rPr>
          <w:sz w:val="25"/>
          <w:szCs w:val="25"/>
        </w:rPr>
        <w:t>муниципального</w:t>
      </w:r>
      <w:r w:rsidRPr="007C0AEB">
        <w:rPr>
          <w:spacing w:val="40"/>
          <w:sz w:val="25"/>
          <w:szCs w:val="25"/>
        </w:rPr>
        <w:t xml:space="preserve"> </w:t>
      </w:r>
      <w:r w:rsidRPr="007C0AEB">
        <w:rPr>
          <w:sz w:val="25"/>
          <w:szCs w:val="25"/>
        </w:rPr>
        <w:t>района</w:t>
      </w:r>
      <w:r w:rsidRPr="007C0AEB">
        <w:rPr>
          <w:spacing w:val="40"/>
          <w:sz w:val="25"/>
          <w:szCs w:val="25"/>
        </w:rPr>
        <w:t xml:space="preserve"> </w:t>
      </w:r>
      <w:r w:rsidRPr="007C0AEB">
        <w:rPr>
          <w:sz w:val="25"/>
          <w:szCs w:val="25"/>
        </w:rPr>
        <w:t>(в</w:t>
      </w:r>
      <w:r w:rsidRPr="007C0AEB">
        <w:rPr>
          <w:spacing w:val="40"/>
          <w:sz w:val="25"/>
          <w:szCs w:val="25"/>
        </w:rPr>
        <w:t xml:space="preserve"> </w:t>
      </w:r>
      <w:r w:rsidRPr="007C0AEB">
        <w:rPr>
          <w:sz w:val="25"/>
          <w:szCs w:val="25"/>
        </w:rPr>
        <w:t>исполнительном</w:t>
      </w:r>
      <w:r w:rsidRPr="007C0AEB">
        <w:rPr>
          <w:spacing w:val="40"/>
          <w:sz w:val="25"/>
          <w:szCs w:val="25"/>
        </w:rPr>
        <w:t xml:space="preserve"> </w:t>
      </w:r>
      <w:r w:rsidRPr="007C0AEB">
        <w:rPr>
          <w:sz w:val="25"/>
          <w:szCs w:val="25"/>
        </w:rPr>
        <w:t>органе местного</w:t>
      </w:r>
      <w:r w:rsidRPr="007C0AEB">
        <w:rPr>
          <w:spacing w:val="40"/>
          <w:sz w:val="25"/>
          <w:szCs w:val="25"/>
        </w:rPr>
        <w:t xml:space="preserve"> </w:t>
      </w:r>
      <w:r w:rsidRPr="007C0AEB">
        <w:rPr>
          <w:sz w:val="25"/>
          <w:szCs w:val="25"/>
        </w:rPr>
        <w:t>самоуправления)</w:t>
      </w:r>
      <w:r>
        <w:rPr>
          <w:sz w:val="25"/>
          <w:szCs w:val="25"/>
        </w:rPr>
        <w:t xml:space="preserve"> «ведущий специалист» Отдела экологии </w:t>
      </w:r>
      <w:r w:rsidRPr="007C0AEB">
        <w:rPr>
          <w:sz w:val="25"/>
          <w:szCs w:val="25"/>
        </w:rPr>
        <w:t xml:space="preserve">администрации </w:t>
      </w:r>
      <w:r w:rsidRPr="007C0AEB">
        <w:rPr>
          <w:sz w:val="25"/>
          <w:szCs w:val="25"/>
        </w:rPr>
        <w:lastRenderedPageBreak/>
        <w:t xml:space="preserve">Кунашакского муниципального района  </w:t>
      </w:r>
    </w:p>
    <w:p w:rsidR="007C0AEB" w:rsidRPr="007C0AEB" w:rsidRDefault="007C0AEB" w:rsidP="007C0AEB">
      <w:pPr>
        <w:pStyle w:val="a6"/>
        <w:spacing w:before="4" w:line="249" w:lineRule="auto"/>
        <w:ind w:left="1647" w:right="-61" w:firstLine="0"/>
        <w:rPr>
          <w:sz w:val="25"/>
          <w:szCs w:val="25"/>
        </w:rPr>
      </w:pPr>
    </w:p>
    <w:p w:rsidR="006C00A1" w:rsidRPr="00F21A0C" w:rsidRDefault="00A43DC2" w:rsidP="007C0AEB">
      <w:pPr>
        <w:pStyle w:val="a6"/>
        <w:tabs>
          <w:tab w:val="left" w:pos="0"/>
        </w:tabs>
        <w:spacing w:before="4" w:line="249" w:lineRule="auto"/>
        <w:ind w:left="0" w:right="-61" w:firstLine="567"/>
        <w:rPr>
          <w:sz w:val="25"/>
          <w:szCs w:val="25"/>
        </w:rPr>
      </w:pPr>
      <w:r w:rsidRPr="00F21A0C">
        <w:rPr>
          <w:sz w:val="25"/>
          <w:szCs w:val="25"/>
        </w:rPr>
        <w:t>Настоящее</w:t>
      </w:r>
      <w:r w:rsidRPr="00F21A0C">
        <w:rPr>
          <w:spacing w:val="37"/>
          <w:sz w:val="25"/>
          <w:szCs w:val="25"/>
        </w:rPr>
        <w:t xml:space="preserve"> </w:t>
      </w:r>
      <w:r w:rsidRPr="00F21A0C">
        <w:rPr>
          <w:sz w:val="25"/>
          <w:szCs w:val="25"/>
        </w:rPr>
        <w:t>р</w:t>
      </w:r>
      <w:r w:rsidR="00666746" w:rsidRPr="00F21A0C">
        <w:rPr>
          <w:sz w:val="25"/>
          <w:szCs w:val="25"/>
        </w:rPr>
        <w:t xml:space="preserve">ешение </w:t>
      </w:r>
      <w:r w:rsidRPr="00F21A0C">
        <w:rPr>
          <w:sz w:val="25"/>
          <w:szCs w:val="25"/>
        </w:rPr>
        <w:t>вступает</w:t>
      </w:r>
      <w:r w:rsidRPr="00F21A0C">
        <w:rPr>
          <w:spacing w:val="23"/>
          <w:sz w:val="25"/>
          <w:szCs w:val="25"/>
        </w:rPr>
        <w:t xml:space="preserve"> </w:t>
      </w:r>
      <w:r w:rsidRPr="00F21A0C">
        <w:rPr>
          <w:sz w:val="25"/>
          <w:szCs w:val="25"/>
        </w:rPr>
        <w:t>в</w:t>
      </w:r>
      <w:r w:rsidRPr="00F21A0C">
        <w:rPr>
          <w:spacing w:val="17"/>
          <w:sz w:val="25"/>
          <w:szCs w:val="25"/>
        </w:rPr>
        <w:t xml:space="preserve"> </w:t>
      </w:r>
      <w:r w:rsidRPr="00F21A0C">
        <w:rPr>
          <w:sz w:val="25"/>
          <w:szCs w:val="25"/>
        </w:rPr>
        <w:t>силу</w:t>
      </w:r>
      <w:r w:rsidRPr="00F21A0C">
        <w:rPr>
          <w:spacing w:val="27"/>
          <w:sz w:val="25"/>
          <w:szCs w:val="25"/>
        </w:rPr>
        <w:t xml:space="preserve"> </w:t>
      </w:r>
      <w:r w:rsidRPr="00F21A0C">
        <w:rPr>
          <w:sz w:val="25"/>
          <w:szCs w:val="25"/>
        </w:rPr>
        <w:t>с</w:t>
      </w:r>
      <w:r w:rsidRPr="00F21A0C">
        <w:rPr>
          <w:spacing w:val="18"/>
          <w:sz w:val="25"/>
          <w:szCs w:val="25"/>
        </w:rPr>
        <w:t xml:space="preserve"> </w:t>
      </w:r>
      <w:r w:rsidR="00885692">
        <w:rPr>
          <w:sz w:val="25"/>
          <w:szCs w:val="25"/>
        </w:rPr>
        <w:t>момента подписания</w:t>
      </w:r>
      <w:r w:rsidRPr="00F21A0C">
        <w:rPr>
          <w:spacing w:val="13"/>
          <w:sz w:val="25"/>
          <w:szCs w:val="25"/>
        </w:rPr>
        <w:t xml:space="preserve"> </w:t>
      </w:r>
      <w:r w:rsidRPr="00F21A0C">
        <w:rPr>
          <w:sz w:val="25"/>
          <w:szCs w:val="25"/>
        </w:rPr>
        <w:t>и</w:t>
      </w:r>
      <w:r w:rsidRPr="00F21A0C">
        <w:rPr>
          <w:spacing w:val="10"/>
          <w:sz w:val="25"/>
          <w:szCs w:val="25"/>
        </w:rPr>
        <w:t xml:space="preserve"> </w:t>
      </w:r>
      <w:r w:rsidRPr="00F21A0C">
        <w:rPr>
          <w:sz w:val="25"/>
          <w:szCs w:val="25"/>
        </w:rPr>
        <w:t>подлежит</w:t>
      </w:r>
      <w:r w:rsidRPr="00F21A0C">
        <w:rPr>
          <w:spacing w:val="67"/>
          <w:w w:val="150"/>
          <w:sz w:val="25"/>
          <w:szCs w:val="25"/>
        </w:rPr>
        <w:t xml:space="preserve"> </w:t>
      </w:r>
      <w:r w:rsidRPr="00F21A0C">
        <w:rPr>
          <w:spacing w:val="-2"/>
          <w:sz w:val="25"/>
          <w:szCs w:val="25"/>
        </w:rPr>
        <w:t>опубликованию</w:t>
      </w:r>
      <w:r w:rsidR="00C5729F" w:rsidRPr="00F21A0C">
        <w:rPr>
          <w:spacing w:val="-2"/>
          <w:sz w:val="25"/>
          <w:szCs w:val="25"/>
        </w:rPr>
        <w:t xml:space="preserve"> </w:t>
      </w:r>
      <w:r w:rsidRPr="00F21A0C">
        <w:rPr>
          <w:sz w:val="25"/>
          <w:szCs w:val="25"/>
        </w:rPr>
        <w:t>в</w:t>
      </w:r>
      <w:r w:rsidRPr="00F21A0C">
        <w:rPr>
          <w:spacing w:val="-1"/>
          <w:sz w:val="25"/>
          <w:szCs w:val="25"/>
        </w:rPr>
        <w:t xml:space="preserve"> </w:t>
      </w:r>
      <w:r w:rsidRPr="00F21A0C">
        <w:rPr>
          <w:sz w:val="25"/>
          <w:szCs w:val="25"/>
        </w:rPr>
        <w:t>средствах</w:t>
      </w:r>
      <w:r w:rsidRPr="00F21A0C">
        <w:rPr>
          <w:spacing w:val="17"/>
          <w:sz w:val="25"/>
          <w:szCs w:val="25"/>
        </w:rPr>
        <w:t xml:space="preserve"> </w:t>
      </w:r>
      <w:r w:rsidRPr="00F21A0C">
        <w:rPr>
          <w:sz w:val="25"/>
          <w:szCs w:val="25"/>
        </w:rPr>
        <w:t>массовой</w:t>
      </w:r>
      <w:r w:rsidRPr="00F21A0C">
        <w:rPr>
          <w:spacing w:val="14"/>
          <w:sz w:val="25"/>
          <w:szCs w:val="25"/>
        </w:rPr>
        <w:t xml:space="preserve"> </w:t>
      </w:r>
      <w:r w:rsidR="00666746" w:rsidRPr="00F21A0C">
        <w:rPr>
          <w:spacing w:val="-2"/>
          <w:sz w:val="25"/>
          <w:szCs w:val="25"/>
        </w:rPr>
        <w:t>информации</w:t>
      </w:r>
      <w:r w:rsidRPr="00F21A0C">
        <w:rPr>
          <w:spacing w:val="-2"/>
          <w:sz w:val="25"/>
          <w:szCs w:val="25"/>
        </w:rPr>
        <w:t>.</w:t>
      </w:r>
    </w:p>
    <w:p w:rsidR="006C00A1" w:rsidRPr="00F21A0C" w:rsidRDefault="006C00A1">
      <w:pPr>
        <w:pStyle w:val="a3"/>
        <w:rPr>
          <w:sz w:val="25"/>
          <w:szCs w:val="25"/>
        </w:rPr>
      </w:pPr>
    </w:p>
    <w:p w:rsidR="006C00A1" w:rsidRPr="00F21A0C" w:rsidRDefault="006C00A1">
      <w:pPr>
        <w:pStyle w:val="a3"/>
        <w:spacing w:before="5"/>
        <w:rPr>
          <w:sz w:val="25"/>
          <w:szCs w:val="25"/>
        </w:rPr>
      </w:pPr>
    </w:p>
    <w:p w:rsidR="006C00A1" w:rsidRPr="00F21A0C" w:rsidRDefault="00666746" w:rsidP="00C5729F">
      <w:pPr>
        <w:spacing w:before="1" w:line="243" w:lineRule="exact"/>
        <w:rPr>
          <w:sz w:val="25"/>
          <w:szCs w:val="25"/>
        </w:rPr>
      </w:pPr>
      <w:r w:rsidRPr="00F21A0C">
        <w:rPr>
          <w:w w:val="90"/>
          <w:sz w:val="25"/>
          <w:szCs w:val="25"/>
        </w:rPr>
        <w:t>Предс</w:t>
      </w:r>
      <w:r w:rsidRPr="00F21A0C">
        <w:rPr>
          <w:spacing w:val="-2"/>
          <w:sz w:val="25"/>
          <w:szCs w:val="25"/>
        </w:rPr>
        <w:t>едатель</w:t>
      </w:r>
    </w:p>
    <w:p w:rsidR="006C00A1" w:rsidRPr="00F21A0C" w:rsidRDefault="00A43DC2" w:rsidP="00C5729F">
      <w:pPr>
        <w:tabs>
          <w:tab w:val="left" w:pos="7900"/>
        </w:tabs>
        <w:spacing w:line="263" w:lineRule="exact"/>
        <w:rPr>
          <w:position w:val="2"/>
          <w:sz w:val="25"/>
          <w:szCs w:val="25"/>
        </w:rPr>
      </w:pPr>
      <w:r w:rsidRPr="00F21A0C">
        <w:rPr>
          <w:sz w:val="25"/>
          <w:szCs w:val="25"/>
        </w:rPr>
        <w:t>Собрания</w:t>
      </w:r>
      <w:r w:rsidRPr="00F21A0C">
        <w:rPr>
          <w:spacing w:val="20"/>
          <w:sz w:val="25"/>
          <w:szCs w:val="25"/>
        </w:rPr>
        <w:t xml:space="preserve"> </w:t>
      </w:r>
      <w:r w:rsidR="00F21A0C">
        <w:rPr>
          <w:spacing w:val="-2"/>
          <w:sz w:val="25"/>
          <w:szCs w:val="25"/>
        </w:rPr>
        <w:t>депутатов</w:t>
      </w:r>
      <w:r w:rsidRPr="00F21A0C">
        <w:rPr>
          <w:sz w:val="25"/>
          <w:szCs w:val="25"/>
        </w:rPr>
        <w:tab/>
      </w:r>
      <w:r w:rsidR="00F21A0C">
        <w:rPr>
          <w:sz w:val="25"/>
          <w:szCs w:val="25"/>
        </w:rPr>
        <w:t xml:space="preserve">         </w:t>
      </w:r>
      <w:r w:rsidRPr="00F21A0C">
        <w:rPr>
          <w:position w:val="2"/>
          <w:sz w:val="25"/>
          <w:szCs w:val="25"/>
        </w:rPr>
        <w:t>Н.В.</w:t>
      </w:r>
      <w:r w:rsidRPr="00F21A0C">
        <w:rPr>
          <w:spacing w:val="7"/>
          <w:position w:val="2"/>
          <w:sz w:val="25"/>
          <w:szCs w:val="25"/>
        </w:rPr>
        <w:t xml:space="preserve"> </w:t>
      </w:r>
      <w:r w:rsidRPr="00F21A0C">
        <w:rPr>
          <w:spacing w:val="-2"/>
          <w:position w:val="2"/>
          <w:sz w:val="25"/>
          <w:szCs w:val="25"/>
        </w:rPr>
        <w:t>Гусева</w:t>
      </w:r>
    </w:p>
    <w:p w:rsidR="006F2409" w:rsidRPr="00F21A0C" w:rsidRDefault="006F2409" w:rsidP="006F2409">
      <w:pPr>
        <w:tabs>
          <w:tab w:val="left" w:pos="7900"/>
        </w:tabs>
        <w:spacing w:line="263" w:lineRule="exact"/>
        <w:ind w:left="489"/>
        <w:rPr>
          <w:position w:val="2"/>
          <w:sz w:val="25"/>
          <w:szCs w:val="25"/>
        </w:rPr>
      </w:pPr>
    </w:p>
    <w:p w:rsidR="00064807" w:rsidRDefault="00064807" w:rsidP="006F2409">
      <w:pPr>
        <w:pStyle w:val="a3"/>
        <w:jc w:val="right"/>
        <w:rPr>
          <w:sz w:val="24"/>
          <w:szCs w:val="24"/>
        </w:rPr>
      </w:pPr>
    </w:p>
    <w:p w:rsidR="00064807" w:rsidRDefault="00064807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7C0AEB" w:rsidRDefault="007C0AEB" w:rsidP="006F2409">
      <w:pPr>
        <w:pStyle w:val="a3"/>
        <w:jc w:val="right"/>
        <w:rPr>
          <w:sz w:val="24"/>
          <w:szCs w:val="24"/>
        </w:rPr>
      </w:pPr>
    </w:p>
    <w:p w:rsidR="006C00A1" w:rsidRPr="00382EC7" w:rsidRDefault="00064807" w:rsidP="006F2409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FB5D5C">
        <w:rPr>
          <w:sz w:val="24"/>
          <w:szCs w:val="24"/>
        </w:rPr>
        <w:t xml:space="preserve">риложение </w:t>
      </w:r>
    </w:p>
    <w:p w:rsidR="006F2409" w:rsidRPr="00382EC7" w:rsidRDefault="006F2409" w:rsidP="006F2409">
      <w:pPr>
        <w:pStyle w:val="a3"/>
        <w:jc w:val="right"/>
        <w:rPr>
          <w:sz w:val="24"/>
          <w:szCs w:val="24"/>
        </w:rPr>
      </w:pPr>
      <w:r w:rsidRPr="00382EC7">
        <w:rPr>
          <w:sz w:val="24"/>
          <w:szCs w:val="24"/>
        </w:rPr>
        <w:t xml:space="preserve">к решению Собрания депутатов </w:t>
      </w:r>
    </w:p>
    <w:p w:rsidR="006F2409" w:rsidRPr="00382EC7" w:rsidRDefault="006F2409" w:rsidP="006F2409">
      <w:pPr>
        <w:pStyle w:val="a3"/>
        <w:jc w:val="right"/>
        <w:rPr>
          <w:sz w:val="24"/>
          <w:szCs w:val="24"/>
        </w:rPr>
      </w:pPr>
      <w:r w:rsidRPr="00382EC7">
        <w:rPr>
          <w:sz w:val="24"/>
          <w:szCs w:val="24"/>
        </w:rPr>
        <w:t xml:space="preserve">Кунашакского муниципального района </w:t>
      </w:r>
    </w:p>
    <w:p w:rsidR="006F2409" w:rsidRPr="00382EC7" w:rsidRDefault="00186DE7" w:rsidP="006F2409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«25» февраля </w:t>
      </w:r>
      <w:r w:rsidR="006F2409" w:rsidRPr="00382EC7">
        <w:rPr>
          <w:sz w:val="24"/>
          <w:szCs w:val="24"/>
        </w:rPr>
        <w:t>202</w:t>
      </w:r>
      <w:r w:rsidR="00FC48EE">
        <w:rPr>
          <w:sz w:val="24"/>
          <w:szCs w:val="24"/>
        </w:rPr>
        <w:t>5</w:t>
      </w:r>
      <w:r>
        <w:rPr>
          <w:sz w:val="24"/>
          <w:szCs w:val="24"/>
        </w:rPr>
        <w:t xml:space="preserve"> г. № 8</w:t>
      </w:r>
      <w:bookmarkStart w:id="0" w:name="_GoBack"/>
      <w:bookmarkEnd w:id="0"/>
      <w:r w:rsidR="006F2409" w:rsidRPr="00382EC7">
        <w:rPr>
          <w:sz w:val="24"/>
          <w:szCs w:val="24"/>
        </w:rPr>
        <w:t xml:space="preserve"> </w:t>
      </w:r>
    </w:p>
    <w:p w:rsidR="006F2409" w:rsidRDefault="006F2409">
      <w:pPr>
        <w:pStyle w:val="a3"/>
        <w:spacing w:line="309" w:lineRule="exact"/>
        <w:ind w:left="132"/>
        <w:jc w:val="center"/>
        <w:rPr>
          <w:spacing w:val="-2"/>
        </w:rPr>
      </w:pPr>
    </w:p>
    <w:p w:rsidR="00382EC7" w:rsidRDefault="00382EC7">
      <w:pPr>
        <w:pStyle w:val="a3"/>
        <w:spacing w:line="309" w:lineRule="exact"/>
        <w:ind w:left="132"/>
        <w:jc w:val="center"/>
        <w:rPr>
          <w:spacing w:val="-2"/>
        </w:rPr>
      </w:pPr>
    </w:p>
    <w:p w:rsidR="006C00A1" w:rsidRDefault="00A43DC2">
      <w:pPr>
        <w:pStyle w:val="a3"/>
        <w:spacing w:line="309" w:lineRule="exact"/>
        <w:ind w:left="132"/>
        <w:jc w:val="center"/>
      </w:pPr>
      <w:r>
        <w:rPr>
          <w:spacing w:val="-2"/>
        </w:rPr>
        <w:t>Перечень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:rsidR="006C00A1" w:rsidRDefault="00A43DC2">
      <w:pPr>
        <w:pStyle w:val="a3"/>
        <w:spacing w:line="307" w:lineRule="exact"/>
        <w:ind w:left="119"/>
        <w:jc w:val="center"/>
      </w:pPr>
      <w:r>
        <w:rPr>
          <w:spacing w:val="-4"/>
        </w:rPr>
        <w:t>должностей</w:t>
      </w:r>
      <w:r>
        <w:rPr>
          <w:spacing w:val="-11"/>
        </w:rPr>
        <w:t xml:space="preserve"> </w:t>
      </w:r>
      <w:r>
        <w:rPr>
          <w:spacing w:val="-4"/>
        </w:rPr>
        <w:t>муниципальной</w:t>
      </w:r>
      <w:r>
        <w:rPr>
          <w:spacing w:val="8"/>
        </w:rPr>
        <w:t xml:space="preserve"> </w:t>
      </w:r>
      <w:r>
        <w:rPr>
          <w:spacing w:val="-4"/>
        </w:rPr>
        <w:t>службы</w:t>
      </w:r>
    </w:p>
    <w:p w:rsidR="006C00A1" w:rsidRDefault="00A43DC2">
      <w:pPr>
        <w:pStyle w:val="a3"/>
        <w:spacing w:before="6" w:line="232" w:lineRule="auto"/>
        <w:ind w:left="176"/>
        <w:jc w:val="center"/>
      </w:pPr>
      <w:r>
        <w:rPr>
          <w:spacing w:val="-4"/>
        </w:rPr>
        <w:t>в</w:t>
      </w:r>
      <w:r>
        <w:rPr>
          <w:spacing w:val="-13"/>
        </w:rPr>
        <w:t xml:space="preserve"> </w:t>
      </w:r>
      <w:r>
        <w:rPr>
          <w:spacing w:val="-4"/>
        </w:rPr>
        <w:t>функциональных</w:t>
      </w:r>
      <w:r>
        <w:rPr>
          <w:spacing w:val="-13"/>
        </w:rPr>
        <w:t xml:space="preserve"> </w:t>
      </w:r>
      <w:r>
        <w:rPr>
          <w:spacing w:val="-4"/>
        </w:rPr>
        <w:t>(отраслевых)</w:t>
      </w:r>
      <w:r>
        <w:rPr>
          <w:spacing w:val="-9"/>
        </w:rPr>
        <w:t xml:space="preserve"> </w:t>
      </w:r>
      <w:r>
        <w:rPr>
          <w:spacing w:val="-4"/>
        </w:rPr>
        <w:t>органах</w:t>
      </w:r>
      <w:r>
        <w:rPr>
          <w:spacing w:val="-13"/>
        </w:rPr>
        <w:t xml:space="preserve"> </w:t>
      </w:r>
      <w:r>
        <w:rPr>
          <w:spacing w:val="-4"/>
        </w:rPr>
        <w:t>Администрации</w:t>
      </w:r>
      <w:r>
        <w:rPr>
          <w:spacing w:val="3"/>
        </w:rPr>
        <w:t xml:space="preserve"> </w:t>
      </w:r>
      <w:r>
        <w:rPr>
          <w:spacing w:val="-4"/>
        </w:rPr>
        <w:t xml:space="preserve">Кунашакского </w:t>
      </w:r>
      <w:r>
        <w:t>муниципального района</w:t>
      </w:r>
    </w:p>
    <w:p w:rsidR="006C00A1" w:rsidRDefault="00A43DC2">
      <w:pPr>
        <w:pStyle w:val="a3"/>
        <w:spacing w:line="306" w:lineRule="exact"/>
        <w:ind w:left="146"/>
        <w:jc w:val="center"/>
        <w:rPr>
          <w:spacing w:val="-4"/>
        </w:rPr>
      </w:pPr>
      <w:r>
        <w:rPr>
          <w:spacing w:val="-4"/>
        </w:rPr>
        <w:t>(в</w:t>
      </w:r>
      <w:r>
        <w:rPr>
          <w:spacing w:val="-8"/>
        </w:rPr>
        <w:t xml:space="preserve"> </w:t>
      </w:r>
      <w:r>
        <w:rPr>
          <w:spacing w:val="-4"/>
        </w:rPr>
        <w:t>исполнительном органе</w:t>
      </w:r>
      <w:r>
        <w:rPr>
          <w:spacing w:val="1"/>
        </w:rPr>
        <w:t xml:space="preserve"> </w:t>
      </w:r>
      <w:r>
        <w:rPr>
          <w:spacing w:val="-4"/>
        </w:rPr>
        <w:t>местного</w:t>
      </w:r>
      <w:r>
        <w:rPr>
          <w:spacing w:val="10"/>
        </w:rPr>
        <w:t xml:space="preserve"> </w:t>
      </w:r>
      <w:r>
        <w:rPr>
          <w:spacing w:val="-4"/>
        </w:rPr>
        <w:t>самоуправления)</w:t>
      </w:r>
    </w:p>
    <w:p w:rsidR="00DF5FCD" w:rsidRDefault="00DF5FCD">
      <w:pPr>
        <w:pStyle w:val="a3"/>
        <w:spacing w:line="306" w:lineRule="exact"/>
        <w:ind w:left="146"/>
        <w:jc w:val="center"/>
        <w:rPr>
          <w:spacing w:val="-4"/>
        </w:rPr>
      </w:pPr>
    </w:p>
    <w:p w:rsidR="00DF5FCD" w:rsidRDefault="007C0AEB">
      <w:pPr>
        <w:pStyle w:val="a3"/>
        <w:spacing w:line="306" w:lineRule="exact"/>
        <w:ind w:left="146"/>
        <w:jc w:val="center"/>
        <w:rPr>
          <w:spacing w:val="-4"/>
        </w:rPr>
      </w:pPr>
      <w:r>
        <w:rPr>
          <w:spacing w:val="-4"/>
        </w:rPr>
        <w:t>Ведущий специалист:</w:t>
      </w:r>
      <w:r w:rsidR="00DF5FCD">
        <w:rPr>
          <w:spacing w:val="-4"/>
        </w:rPr>
        <w:t xml:space="preserve"> </w:t>
      </w:r>
    </w:p>
    <w:p w:rsidR="00DF5FCD" w:rsidRDefault="00DF5FCD">
      <w:pPr>
        <w:pStyle w:val="a3"/>
        <w:spacing w:line="306" w:lineRule="exact"/>
        <w:ind w:left="146"/>
        <w:jc w:val="center"/>
        <w:rPr>
          <w:spacing w:val="-4"/>
        </w:rPr>
      </w:pPr>
    </w:p>
    <w:p w:rsidR="00382EC7" w:rsidRDefault="007C0AEB" w:rsidP="00064DDE">
      <w:pPr>
        <w:pStyle w:val="a3"/>
        <w:tabs>
          <w:tab w:val="left" w:pos="7424"/>
        </w:tabs>
        <w:jc w:val="both"/>
      </w:pPr>
      <w:r>
        <w:t xml:space="preserve">Ведущий специалист Отдела экологии </w:t>
      </w:r>
      <w:r>
        <w:rPr>
          <w:spacing w:val="-4"/>
        </w:rPr>
        <w:t>Администрации</w:t>
      </w:r>
      <w:r>
        <w:rPr>
          <w:spacing w:val="3"/>
        </w:rPr>
        <w:t xml:space="preserve"> </w:t>
      </w:r>
      <w:r>
        <w:rPr>
          <w:spacing w:val="-4"/>
        </w:rPr>
        <w:t xml:space="preserve">Кунашакского </w:t>
      </w:r>
      <w:r>
        <w:t>муниципального района</w:t>
      </w:r>
    </w:p>
    <w:p w:rsidR="00382EC7" w:rsidRDefault="00382EC7" w:rsidP="00382EC7">
      <w:pPr>
        <w:pStyle w:val="a3"/>
        <w:tabs>
          <w:tab w:val="left" w:pos="7424"/>
        </w:tabs>
      </w:pPr>
    </w:p>
    <w:p w:rsidR="00CA6D56" w:rsidRDefault="00CA6D56" w:rsidP="00382EC7">
      <w:pPr>
        <w:pStyle w:val="a3"/>
        <w:tabs>
          <w:tab w:val="left" w:pos="7424"/>
        </w:tabs>
      </w:pPr>
    </w:p>
    <w:p w:rsidR="00CA6D56" w:rsidRDefault="00CA6D56" w:rsidP="00382EC7">
      <w:pPr>
        <w:pStyle w:val="a3"/>
        <w:tabs>
          <w:tab w:val="left" w:pos="7424"/>
        </w:tabs>
      </w:pPr>
    </w:p>
    <w:p w:rsidR="00CA6D56" w:rsidRDefault="00CA6D56" w:rsidP="00382EC7">
      <w:pPr>
        <w:pStyle w:val="a3"/>
        <w:tabs>
          <w:tab w:val="left" w:pos="7424"/>
        </w:tabs>
      </w:pPr>
    </w:p>
    <w:p w:rsidR="00CA6D56" w:rsidRDefault="00CA6D56" w:rsidP="00382EC7">
      <w:pPr>
        <w:pStyle w:val="a3"/>
        <w:tabs>
          <w:tab w:val="left" w:pos="7424"/>
        </w:tabs>
      </w:pPr>
    </w:p>
    <w:p w:rsidR="006C00A1" w:rsidRDefault="00A43DC2" w:rsidP="00382EC7">
      <w:pPr>
        <w:pStyle w:val="a3"/>
        <w:tabs>
          <w:tab w:val="left" w:pos="7424"/>
        </w:tabs>
      </w:pPr>
      <w:r>
        <w:t>Глава</w:t>
      </w:r>
      <w:r>
        <w:rPr>
          <w:spacing w:val="-10"/>
        </w:rPr>
        <w:t xml:space="preserve"> </w:t>
      </w:r>
      <w:r>
        <w:rPr>
          <w:spacing w:val="-2"/>
        </w:rPr>
        <w:t>района</w:t>
      </w:r>
      <w:r w:rsidR="00382EC7">
        <w:rPr>
          <w:spacing w:val="-2"/>
        </w:rPr>
        <w:t xml:space="preserve">                                                     </w:t>
      </w:r>
      <w:r>
        <w:tab/>
      </w:r>
      <w:r w:rsidR="00382EC7">
        <w:t xml:space="preserve">            </w:t>
      </w:r>
      <w:r>
        <w:t>Р.Г.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Вакилов</w:t>
      </w:r>
      <w:proofErr w:type="spellEnd"/>
    </w:p>
    <w:p w:rsidR="006C00A1" w:rsidRDefault="006C00A1">
      <w:pPr>
        <w:pStyle w:val="a3"/>
      </w:pPr>
    </w:p>
    <w:p w:rsidR="006C00A1" w:rsidRDefault="006C00A1">
      <w:pPr>
        <w:pStyle w:val="a3"/>
      </w:pPr>
    </w:p>
    <w:p w:rsidR="006C00A1" w:rsidRDefault="006C00A1">
      <w:pPr>
        <w:pStyle w:val="a3"/>
      </w:pPr>
    </w:p>
    <w:p w:rsidR="006C00A1" w:rsidRDefault="006C00A1">
      <w:pPr>
        <w:pStyle w:val="a3"/>
      </w:pPr>
    </w:p>
    <w:p w:rsidR="006C00A1" w:rsidRDefault="006C00A1">
      <w:pPr>
        <w:pStyle w:val="a3"/>
      </w:pPr>
    </w:p>
    <w:p w:rsidR="006C00A1" w:rsidRDefault="006C00A1">
      <w:pPr>
        <w:pStyle w:val="a3"/>
      </w:pPr>
    </w:p>
    <w:p w:rsidR="006C00A1" w:rsidRDefault="006C00A1">
      <w:pPr>
        <w:pStyle w:val="a3"/>
      </w:pPr>
    </w:p>
    <w:p w:rsidR="00064807" w:rsidRDefault="00064807">
      <w:pPr>
        <w:pStyle w:val="a3"/>
      </w:pPr>
    </w:p>
    <w:p w:rsidR="00064807" w:rsidRDefault="00064807">
      <w:pPr>
        <w:pStyle w:val="a3"/>
      </w:pPr>
    </w:p>
    <w:p w:rsidR="00064807" w:rsidRDefault="00064807">
      <w:pPr>
        <w:pStyle w:val="a3"/>
      </w:pPr>
    </w:p>
    <w:p w:rsidR="00064807" w:rsidRDefault="00064807">
      <w:pPr>
        <w:pStyle w:val="a3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0C2E31" w:rsidRDefault="000C2E31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sectPr w:rsidR="000C2E31">
      <w:pgSz w:w="12240" w:h="15840"/>
      <w:pgMar w:top="9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D3314"/>
    <w:multiLevelType w:val="hybridMultilevel"/>
    <w:tmpl w:val="93E08530"/>
    <w:lvl w:ilvl="0" w:tplc="1B4457F0">
      <w:start w:val="1"/>
      <w:numFmt w:val="decimal"/>
      <w:lvlText w:val="%1)"/>
      <w:lvlJc w:val="left"/>
      <w:pPr>
        <w:ind w:left="1558" w:hanging="329"/>
      </w:pPr>
      <w:rPr>
        <w:rFonts w:hint="default"/>
        <w:spacing w:val="0"/>
        <w:w w:val="100"/>
        <w:lang w:val="ru-RU" w:eastAsia="en-US" w:bidi="ar-SA"/>
      </w:rPr>
    </w:lvl>
    <w:lvl w:ilvl="1" w:tplc="EA347DD6">
      <w:numFmt w:val="bullet"/>
      <w:lvlText w:val="•"/>
      <w:lvlJc w:val="left"/>
      <w:pPr>
        <w:ind w:left="2376" w:hanging="329"/>
      </w:pPr>
      <w:rPr>
        <w:rFonts w:hint="default"/>
        <w:lang w:val="ru-RU" w:eastAsia="en-US" w:bidi="ar-SA"/>
      </w:rPr>
    </w:lvl>
    <w:lvl w:ilvl="2" w:tplc="01AED5CC">
      <w:numFmt w:val="bullet"/>
      <w:lvlText w:val="•"/>
      <w:lvlJc w:val="left"/>
      <w:pPr>
        <w:ind w:left="3192" w:hanging="329"/>
      </w:pPr>
      <w:rPr>
        <w:rFonts w:hint="default"/>
        <w:lang w:val="ru-RU" w:eastAsia="en-US" w:bidi="ar-SA"/>
      </w:rPr>
    </w:lvl>
    <w:lvl w:ilvl="3" w:tplc="830CEF2C">
      <w:numFmt w:val="bullet"/>
      <w:lvlText w:val="•"/>
      <w:lvlJc w:val="left"/>
      <w:pPr>
        <w:ind w:left="4008" w:hanging="329"/>
      </w:pPr>
      <w:rPr>
        <w:rFonts w:hint="default"/>
        <w:lang w:val="ru-RU" w:eastAsia="en-US" w:bidi="ar-SA"/>
      </w:rPr>
    </w:lvl>
    <w:lvl w:ilvl="4" w:tplc="281AB16E">
      <w:numFmt w:val="bullet"/>
      <w:lvlText w:val="•"/>
      <w:lvlJc w:val="left"/>
      <w:pPr>
        <w:ind w:left="4824" w:hanging="329"/>
      </w:pPr>
      <w:rPr>
        <w:rFonts w:hint="default"/>
        <w:lang w:val="ru-RU" w:eastAsia="en-US" w:bidi="ar-SA"/>
      </w:rPr>
    </w:lvl>
    <w:lvl w:ilvl="5" w:tplc="3A846AB4">
      <w:numFmt w:val="bullet"/>
      <w:lvlText w:val="•"/>
      <w:lvlJc w:val="left"/>
      <w:pPr>
        <w:ind w:left="5640" w:hanging="329"/>
      </w:pPr>
      <w:rPr>
        <w:rFonts w:hint="default"/>
        <w:lang w:val="ru-RU" w:eastAsia="en-US" w:bidi="ar-SA"/>
      </w:rPr>
    </w:lvl>
    <w:lvl w:ilvl="6" w:tplc="1AEC1A5C">
      <w:numFmt w:val="bullet"/>
      <w:lvlText w:val="•"/>
      <w:lvlJc w:val="left"/>
      <w:pPr>
        <w:ind w:left="6456" w:hanging="329"/>
      </w:pPr>
      <w:rPr>
        <w:rFonts w:hint="default"/>
        <w:lang w:val="ru-RU" w:eastAsia="en-US" w:bidi="ar-SA"/>
      </w:rPr>
    </w:lvl>
    <w:lvl w:ilvl="7" w:tplc="825A1692">
      <w:numFmt w:val="bullet"/>
      <w:lvlText w:val="•"/>
      <w:lvlJc w:val="left"/>
      <w:pPr>
        <w:ind w:left="7272" w:hanging="329"/>
      </w:pPr>
      <w:rPr>
        <w:rFonts w:hint="default"/>
        <w:lang w:val="ru-RU" w:eastAsia="en-US" w:bidi="ar-SA"/>
      </w:rPr>
    </w:lvl>
    <w:lvl w:ilvl="8" w:tplc="622CC6AC">
      <w:numFmt w:val="bullet"/>
      <w:lvlText w:val="•"/>
      <w:lvlJc w:val="left"/>
      <w:pPr>
        <w:ind w:left="8088" w:hanging="329"/>
      </w:pPr>
      <w:rPr>
        <w:rFonts w:hint="default"/>
        <w:lang w:val="ru-RU" w:eastAsia="en-US" w:bidi="ar-SA"/>
      </w:rPr>
    </w:lvl>
  </w:abstractNum>
  <w:abstractNum w:abstractNumId="1">
    <w:nsid w:val="3F0B52C5"/>
    <w:multiLevelType w:val="hybridMultilevel"/>
    <w:tmpl w:val="3EE8D534"/>
    <w:lvl w:ilvl="0" w:tplc="B0040A78">
      <w:start w:val="1"/>
      <w:numFmt w:val="decimal"/>
      <w:lvlText w:val="%1."/>
      <w:lvlJc w:val="left"/>
      <w:pPr>
        <w:ind w:left="497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ru-RU" w:eastAsia="en-US" w:bidi="ar-SA"/>
      </w:rPr>
    </w:lvl>
    <w:lvl w:ilvl="1" w:tplc="E9BC7E26">
      <w:numFmt w:val="bullet"/>
      <w:lvlText w:val="•"/>
      <w:lvlJc w:val="left"/>
      <w:pPr>
        <w:ind w:left="1422" w:hanging="235"/>
      </w:pPr>
      <w:rPr>
        <w:rFonts w:hint="default"/>
        <w:lang w:val="ru-RU" w:eastAsia="en-US" w:bidi="ar-SA"/>
      </w:rPr>
    </w:lvl>
    <w:lvl w:ilvl="2" w:tplc="D6D8B752">
      <w:numFmt w:val="bullet"/>
      <w:lvlText w:val="•"/>
      <w:lvlJc w:val="left"/>
      <w:pPr>
        <w:ind w:left="2344" w:hanging="235"/>
      </w:pPr>
      <w:rPr>
        <w:rFonts w:hint="default"/>
        <w:lang w:val="ru-RU" w:eastAsia="en-US" w:bidi="ar-SA"/>
      </w:rPr>
    </w:lvl>
    <w:lvl w:ilvl="3" w:tplc="64D48272">
      <w:numFmt w:val="bullet"/>
      <w:lvlText w:val="•"/>
      <w:lvlJc w:val="left"/>
      <w:pPr>
        <w:ind w:left="3266" w:hanging="235"/>
      </w:pPr>
      <w:rPr>
        <w:rFonts w:hint="default"/>
        <w:lang w:val="ru-RU" w:eastAsia="en-US" w:bidi="ar-SA"/>
      </w:rPr>
    </w:lvl>
    <w:lvl w:ilvl="4" w:tplc="CF48BC82">
      <w:numFmt w:val="bullet"/>
      <w:lvlText w:val="•"/>
      <w:lvlJc w:val="left"/>
      <w:pPr>
        <w:ind w:left="4188" w:hanging="235"/>
      </w:pPr>
      <w:rPr>
        <w:rFonts w:hint="default"/>
        <w:lang w:val="ru-RU" w:eastAsia="en-US" w:bidi="ar-SA"/>
      </w:rPr>
    </w:lvl>
    <w:lvl w:ilvl="5" w:tplc="6AD628DE">
      <w:numFmt w:val="bullet"/>
      <w:lvlText w:val="•"/>
      <w:lvlJc w:val="left"/>
      <w:pPr>
        <w:ind w:left="5110" w:hanging="235"/>
      </w:pPr>
      <w:rPr>
        <w:rFonts w:hint="default"/>
        <w:lang w:val="ru-RU" w:eastAsia="en-US" w:bidi="ar-SA"/>
      </w:rPr>
    </w:lvl>
    <w:lvl w:ilvl="6" w:tplc="385EB77A">
      <w:numFmt w:val="bullet"/>
      <w:lvlText w:val="•"/>
      <w:lvlJc w:val="left"/>
      <w:pPr>
        <w:ind w:left="6032" w:hanging="235"/>
      </w:pPr>
      <w:rPr>
        <w:rFonts w:hint="default"/>
        <w:lang w:val="ru-RU" w:eastAsia="en-US" w:bidi="ar-SA"/>
      </w:rPr>
    </w:lvl>
    <w:lvl w:ilvl="7" w:tplc="4056B6C8">
      <w:numFmt w:val="bullet"/>
      <w:lvlText w:val="•"/>
      <w:lvlJc w:val="left"/>
      <w:pPr>
        <w:ind w:left="6954" w:hanging="235"/>
      </w:pPr>
      <w:rPr>
        <w:rFonts w:hint="default"/>
        <w:lang w:val="ru-RU" w:eastAsia="en-US" w:bidi="ar-SA"/>
      </w:rPr>
    </w:lvl>
    <w:lvl w:ilvl="8" w:tplc="CB702FA4">
      <w:numFmt w:val="bullet"/>
      <w:lvlText w:val="•"/>
      <w:lvlJc w:val="left"/>
      <w:pPr>
        <w:ind w:left="7876" w:hanging="235"/>
      </w:pPr>
      <w:rPr>
        <w:rFonts w:hint="default"/>
        <w:lang w:val="ru-RU" w:eastAsia="en-US" w:bidi="ar-SA"/>
      </w:rPr>
    </w:lvl>
  </w:abstractNum>
  <w:abstractNum w:abstractNumId="2">
    <w:nsid w:val="50075610"/>
    <w:multiLevelType w:val="hybridMultilevel"/>
    <w:tmpl w:val="FE84C74E"/>
    <w:lvl w:ilvl="0" w:tplc="999A1EB8">
      <w:start w:val="1"/>
      <w:numFmt w:val="decimal"/>
      <w:lvlText w:val="%1)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E0E2BE7"/>
    <w:multiLevelType w:val="hybridMultilevel"/>
    <w:tmpl w:val="FC4EFF98"/>
    <w:lvl w:ilvl="0" w:tplc="2CF4FF74">
      <w:start w:val="1"/>
      <w:numFmt w:val="decimal"/>
      <w:lvlText w:val="%1)"/>
      <w:lvlJc w:val="left"/>
      <w:pPr>
        <w:ind w:left="494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90103842">
      <w:numFmt w:val="bullet"/>
      <w:lvlText w:val="•"/>
      <w:lvlJc w:val="left"/>
      <w:pPr>
        <w:ind w:left="1422" w:hanging="414"/>
      </w:pPr>
      <w:rPr>
        <w:rFonts w:hint="default"/>
        <w:lang w:val="ru-RU" w:eastAsia="en-US" w:bidi="ar-SA"/>
      </w:rPr>
    </w:lvl>
    <w:lvl w:ilvl="2" w:tplc="8FFC3A6C">
      <w:numFmt w:val="bullet"/>
      <w:lvlText w:val="•"/>
      <w:lvlJc w:val="left"/>
      <w:pPr>
        <w:ind w:left="2344" w:hanging="414"/>
      </w:pPr>
      <w:rPr>
        <w:rFonts w:hint="default"/>
        <w:lang w:val="ru-RU" w:eastAsia="en-US" w:bidi="ar-SA"/>
      </w:rPr>
    </w:lvl>
    <w:lvl w:ilvl="3" w:tplc="BAB4131E">
      <w:numFmt w:val="bullet"/>
      <w:lvlText w:val="•"/>
      <w:lvlJc w:val="left"/>
      <w:pPr>
        <w:ind w:left="3266" w:hanging="414"/>
      </w:pPr>
      <w:rPr>
        <w:rFonts w:hint="default"/>
        <w:lang w:val="ru-RU" w:eastAsia="en-US" w:bidi="ar-SA"/>
      </w:rPr>
    </w:lvl>
    <w:lvl w:ilvl="4" w:tplc="BA3AB176">
      <w:numFmt w:val="bullet"/>
      <w:lvlText w:val="•"/>
      <w:lvlJc w:val="left"/>
      <w:pPr>
        <w:ind w:left="4188" w:hanging="414"/>
      </w:pPr>
      <w:rPr>
        <w:rFonts w:hint="default"/>
        <w:lang w:val="ru-RU" w:eastAsia="en-US" w:bidi="ar-SA"/>
      </w:rPr>
    </w:lvl>
    <w:lvl w:ilvl="5" w:tplc="8606FE1C">
      <w:numFmt w:val="bullet"/>
      <w:lvlText w:val="•"/>
      <w:lvlJc w:val="left"/>
      <w:pPr>
        <w:ind w:left="5110" w:hanging="414"/>
      </w:pPr>
      <w:rPr>
        <w:rFonts w:hint="default"/>
        <w:lang w:val="ru-RU" w:eastAsia="en-US" w:bidi="ar-SA"/>
      </w:rPr>
    </w:lvl>
    <w:lvl w:ilvl="6" w:tplc="3B4C3D74">
      <w:numFmt w:val="bullet"/>
      <w:lvlText w:val="•"/>
      <w:lvlJc w:val="left"/>
      <w:pPr>
        <w:ind w:left="6032" w:hanging="414"/>
      </w:pPr>
      <w:rPr>
        <w:rFonts w:hint="default"/>
        <w:lang w:val="ru-RU" w:eastAsia="en-US" w:bidi="ar-SA"/>
      </w:rPr>
    </w:lvl>
    <w:lvl w:ilvl="7" w:tplc="F012815A">
      <w:numFmt w:val="bullet"/>
      <w:lvlText w:val="•"/>
      <w:lvlJc w:val="left"/>
      <w:pPr>
        <w:ind w:left="6954" w:hanging="414"/>
      </w:pPr>
      <w:rPr>
        <w:rFonts w:hint="default"/>
        <w:lang w:val="ru-RU" w:eastAsia="en-US" w:bidi="ar-SA"/>
      </w:rPr>
    </w:lvl>
    <w:lvl w:ilvl="8" w:tplc="F0F0DCD6">
      <w:numFmt w:val="bullet"/>
      <w:lvlText w:val="•"/>
      <w:lvlJc w:val="left"/>
      <w:pPr>
        <w:ind w:left="7876" w:hanging="41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00A1"/>
    <w:rsid w:val="00064807"/>
    <w:rsid w:val="00064DDE"/>
    <w:rsid w:val="000C2E31"/>
    <w:rsid w:val="001047D0"/>
    <w:rsid w:val="0016082E"/>
    <w:rsid w:val="00186DE7"/>
    <w:rsid w:val="001C74DE"/>
    <w:rsid w:val="00382EC7"/>
    <w:rsid w:val="00523020"/>
    <w:rsid w:val="00590684"/>
    <w:rsid w:val="00604A77"/>
    <w:rsid w:val="00626678"/>
    <w:rsid w:val="00666746"/>
    <w:rsid w:val="006C00A1"/>
    <w:rsid w:val="006F2409"/>
    <w:rsid w:val="00721B86"/>
    <w:rsid w:val="007965FE"/>
    <w:rsid w:val="007C0AEB"/>
    <w:rsid w:val="00852306"/>
    <w:rsid w:val="00885692"/>
    <w:rsid w:val="00A43DC2"/>
    <w:rsid w:val="00BC7A44"/>
    <w:rsid w:val="00C5729F"/>
    <w:rsid w:val="00CA6D56"/>
    <w:rsid w:val="00CF5797"/>
    <w:rsid w:val="00DF5FCD"/>
    <w:rsid w:val="00F21A0C"/>
    <w:rsid w:val="00FB5D5C"/>
    <w:rsid w:val="00FC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21499-16DD-48E7-AE85-9D34864C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91" w:right="387" w:firstLine="2"/>
      <w:jc w:val="center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Title"/>
    <w:basedOn w:val="a"/>
    <w:uiPriority w:val="1"/>
    <w:qFormat/>
    <w:pPr>
      <w:spacing w:line="384" w:lineRule="exact"/>
      <w:ind w:left="187"/>
      <w:jc w:val="center"/>
    </w:pPr>
    <w:rPr>
      <w:sz w:val="40"/>
      <w:szCs w:val="40"/>
      <w:u w:val="single" w:color="000000"/>
    </w:rPr>
  </w:style>
  <w:style w:type="paragraph" w:styleId="a6">
    <w:name w:val="List Paragraph"/>
    <w:basedOn w:val="a"/>
    <w:uiPriority w:val="1"/>
    <w:qFormat/>
    <w:pPr>
      <w:ind w:left="1557" w:hanging="33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604A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4A77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Plain Text"/>
    <w:basedOn w:val="a"/>
    <w:link w:val="aa"/>
    <w:rsid w:val="00BC7A44"/>
    <w:pPr>
      <w:widowControl/>
      <w:autoSpaceDE/>
      <w:autoSpaceDN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BC7A44"/>
    <w:rPr>
      <w:rFonts w:ascii="Courier New" w:eastAsia="Calibri" w:hAnsi="Courier New" w:cs="Courier New"/>
      <w:sz w:val="20"/>
      <w:szCs w:val="20"/>
      <w:lang w:val="ru-RU" w:eastAsia="ru-RU"/>
    </w:rPr>
  </w:style>
  <w:style w:type="paragraph" w:styleId="ab">
    <w:name w:val="caption"/>
    <w:basedOn w:val="a"/>
    <w:next w:val="a"/>
    <w:qFormat/>
    <w:rsid w:val="007965FE"/>
    <w:pPr>
      <w:widowControl/>
      <w:autoSpaceDE/>
      <w:autoSpaceDN/>
      <w:spacing w:after="200" w:line="276" w:lineRule="auto"/>
      <w:jc w:val="center"/>
    </w:pPr>
    <w:rPr>
      <w:rFonts w:eastAsia="Calibri"/>
      <w:b/>
      <w:bCs/>
      <w:sz w:val="32"/>
    </w:rPr>
  </w:style>
  <w:style w:type="paragraph" w:customStyle="1" w:styleId="ConsPlusNonformat">
    <w:name w:val="ConsPlusNonformat"/>
    <w:rsid w:val="007965F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064807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64807"/>
    <w:rPr>
      <w:rFonts w:ascii="Times New Roman" w:eastAsia="Times New Roman" w:hAnsi="Times New Roman" w:cs="Times New Roman"/>
      <w:sz w:val="27"/>
      <w:szCs w:val="27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1</cp:lastModifiedBy>
  <cp:revision>6</cp:revision>
  <cp:lastPrinted>2025-01-27T06:49:00Z</cp:lastPrinted>
  <dcterms:created xsi:type="dcterms:W3CDTF">2025-01-24T07:22:00Z</dcterms:created>
  <dcterms:modified xsi:type="dcterms:W3CDTF">2025-02-25T09:26:00Z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LastSaved">
    <vt:filetime>2024-12-23T00:00:00Z</vt:filetime>
  </property>
</Properties>
</file>