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97" w:rsidRPr="00E00DAF" w:rsidRDefault="00F85497" w:rsidP="00E00DA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B2A3A">
        <w:rPr>
          <w:noProof/>
          <w:sz w:val="28"/>
          <w:szCs w:val="28"/>
        </w:rPr>
        <w:drawing>
          <wp:inline distT="0" distB="0" distL="0" distR="0" wp14:anchorId="375C6668" wp14:editId="6ED18449">
            <wp:extent cx="8477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РОССИЙСКАЯ   ФЕДЕРАЦИЯ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СОВЕТ 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B2A3A">
        <w:rPr>
          <w:rFonts w:ascii="Times New Roman" w:hAnsi="Times New Roman"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A3A">
        <w:rPr>
          <w:rFonts w:ascii="Times New Roman" w:hAnsi="Times New Roman"/>
          <w:sz w:val="28"/>
          <w:szCs w:val="28"/>
        </w:rPr>
        <w:t>Кунашакского муниципального района Челябинской области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5497" w:rsidRPr="009B2A3A" w:rsidRDefault="009B2A3A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3</w:t>
      </w:r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="00F85497" w:rsidRPr="009B2A3A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F85497" w:rsidRPr="009B2A3A">
        <w:rPr>
          <w:rFonts w:ascii="Times New Roman" w:hAnsi="Times New Roman"/>
          <w:b/>
          <w:bCs/>
          <w:sz w:val="28"/>
          <w:szCs w:val="28"/>
        </w:rPr>
        <w:t xml:space="preserve"> заседания  Совета депутатов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Pr="009B2A3A">
        <w:rPr>
          <w:rFonts w:ascii="Times New Roman" w:hAnsi="Times New Roman"/>
          <w:b/>
          <w:bCs/>
          <w:sz w:val="28"/>
          <w:szCs w:val="28"/>
        </w:rPr>
        <w:t>Багарякского</w:t>
      </w:r>
      <w:proofErr w:type="spellEnd"/>
      <w:r w:rsidRPr="009B2A3A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F85497" w:rsidRPr="009B2A3A" w:rsidRDefault="00F85497" w:rsidP="00F854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3A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:rsidR="00F85497" w:rsidRPr="009B2A3A" w:rsidRDefault="00F85497" w:rsidP="00E00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B2A3A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9B2A3A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Pr="009B2A3A">
        <w:rPr>
          <w:rFonts w:ascii="Times New Roman" w:hAnsi="Times New Roman"/>
          <w:bCs/>
          <w:sz w:val="28"/>
          <w:szCs w:val="28"/>
        </w:rPr>
        <w:t xml:space="preserve"> - Багаряк</w:t>
      </w:r>
    </w:p>
    <w:p w:rsidR="00F85497" w:rsidRPr="009B2A3A" w:rsidRDefault="000D0F1F" w:rsidP="00F85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81312A">
        <w:rPr>
          <w:rFonts w:ascii="Times New Roman" w:hAnsi="Times New Roman"/>
          <w:bCs/>
          <w:sz w:val="28"/>
          <w:szCs w:val="28"/>
        </w:rPr>
        <w:t xml:space="preserve">от </w:t>
      </w:r>
      <w:r w:rsidRPr="0081312A">
        <w:rPr>
          <w:rFonts w:ascii="Times New Roman" w:hAnsi="Times New Roman"/>
          <w:b/>
          <w:bCs/>
          <w:sz w:val="24"/>
          <w:szCs w:val="24"/>
        </w:rPr>
        <w:t>21</w:t>
      </w:r>
      <w:r w:rsidR="00F85497" w:rsidRPr="0081312A">
        <w:rPr>
          <w:rFonts w:ascii="Times New Roman" w:hAnsi="Times New Roman"/>
          <w:b/>
          <w:bCs/>
          <w:sz w:val="24"/>
          <w:szCs w:val="24"/>
        </w:rPr>
        <w:t>.0</w:t>
      </w:r>
      <w:r w:rsidRPr="0081312A">
        <w:rPr>
          <w:rFonts w:ascii="Times New Roman" w:hAnsi="Times New Roman"/>
          <w:b/>
          <w:bCs/>
          <w:sz w:val="24"/>
          <w:szCs w:val="24"/>
        </w:rPr>
        <w:t>5</w:t>
      </w:r>
      <w:r w:rsidR="00F85497" w:rsidRPr="0081312A">
        <w:rPr>
          <w:rFonts w:ascii="Times New Roman" w:hAnsi="Times New Roman"/>
          <w:b/>
          <w:bCs/>
          <w:sz w:val="24"/>
          <w:szCs w:val="24"/>
        </w:rPr>
        <w:t>. 2021</w:t>
      </w:r>
      <w:r w:rsidR="00F85497" w:rsidRPr="0081312A">
        <w:rPr>
          <w:rFonts w:ascii="Times New Roman" w:hAnsi="Times New Roman"/>
          <w:bCs/>
          <w:sz w:val="28"/>
          <w:szCs w:val="28"/>
        </w:rPr>
        <w:t xml:space="preserve"> г.</w:t>
      </w:r>
      <w:r w:rsidR="00F85497" w:rsidRPr="0081312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</w:r>
      <w:r w:rsidR="00F85497" w:rsidRPr="009B2A3A">
        <w:rPr>
          <w:rFonts w:ascii="Times New Roman" w:hAnsi="Times New Roman"/>
          <w:bCs/>
          <w:sz w:val="28"/>
          <w:szCs w:val="28"/>
        </w:rPr>
        <w:tab/>
        <w:t xml:space="preserve"> № </w:t>
      </w:r>
      <w:r w:rsidR="00E37BBF">
        <w:rPr>
          <w:rFonts w:ascii="Times New Roman" w:hAnsi="Times New Roman"/>
          <w:b/>
          <w:bCs/>
          <w:sz w:val="28"/>
          <w:szCs w:val="28"/>
        </w:rPr>
        <w:t>14</w:t>
      </w:r>
    </w:p>
    <w:p w:rsidR="00E37BBF" w:rsidRDefault="00E37BBF" w:rsidP="00E37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Pr="00E37BBF">
        <w:rPr>
          <w:rFonts w:ascii="Times New Roman" w:eastAsia="Times New Roman" w:hAnsi="Times New Roman"/>
          <w:b/>
          <w:bCs/>
          <w:sz w:val="24"/>
          <w:szCs w:val="24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sz w:val="24"/>
          <w:szCs w:val="24"/>
        </w:rPr>
        <w:t>Акта о списании</w:t>
      </w:r>
    </w:p>
    <w:p w:rsidR="00E37BBF" w:rsidRDefault="00E37BBF" w:rsidP="00E37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основных средств по Администрации </w:t>
      </w:r>
    </w:p>
    <w:p w:rsidR="00E37BBF" w:rsidRPr="00E37BBF" w:rsidRDefault="00E37BBF" w:rsidP="00E37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Усть</w:t>
      </w:r>
      <w:proofErr w:type="spellEnd"/>
      <w:r w:rsidR="002E2C7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2E2C7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Багарякского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сельского поселения</w:t>
      </w:r>
      <w:r w:rsidRPr="00E37BBF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E00DAF" w:rsidRDefault="00E00DAF" w:rsidP="00E00DAF">
      <w:pP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/>
        </w:rPr>
      </w:pPr>
    </w:p>
    <w:p w:rsidR="00E00DAF" w:rsidRPr="00E00DAF" w:rsidRDefault="00E00DAF" w:rsidP="00E00DA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Calibri" w:eastAsia="Times New Roman" w:hAnsi="Calibri"/>
        </w:rPr>
        <w:t xml:space="preserve">         </w:t>
      </w:r>
      <w:r w:rsidRPr="00E00DAF">
        <w:rPr>
          <w:rFonts w:ascii="Times New Roman" w:eastAsia="Times New Roman" w:hAnsi="Times New Roman"/>
          <w:sz w:val="24"/>
          <w:szCs w:val="24"/>
        </w:rPr>
        <w:t xml:space="preserve">На основании ст. 29 Федерального закона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Усть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-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Б</w:t>
      </w:r>
      <w:r>
        <w:rPr>
          <w:rFonts w:ascii="Times New Roman" w:eastAsia="Times New Roman" w:hAnsi="Times New Roman"/>
          <w:snapToGrid w:val="0"/>
          <w:sz w:val="24"/>
          <w:szCs w:val="24"/>
        </w:rPr>
        <w:t>агарякского</w:t>
      </w:r>
      <w:proofErr w:type="spellEnd"/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сельского поселения и в связи с ежегодным проведением инвентаризации</w:t>
      </w:r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</w:rPr>
        <w:t>основных средств  Администрации сельского поселения,</w:t>
      </w:r>
    </w:p>
    <w:p w:rsidR="00E37BBF" w:rsidRPr="00E37BBF" w:rsidRDefault="00E37BBF" w:rsidP="00E00DA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Совет депутатов </w:t>
      </w:r>
      <w:proofErr w:type="spellStart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Усть</w:t>
      </w:r>
      <w:proofErr w:type="spellEnd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- </w:t>
      </w:r>
      <w:proofErr w:type="spellStart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>Багарякского</w:t>
      </w:r>
      <w:proofErr w:type="spellEnd"/>
      <w:r w:rsidRPr="00E37BBF">
        <w:rPr>
          <w:rFonts w:ascii="Times New Roman CYR" w:eastAsia="Times New Roman" w:hAnsi="Times New Roman CYR" w:cs="Times New Roman CYR"/>
          <w:b/>
          <w:sz w:val="24"/>
          <w:szCs w:val="24"/>
        </w:rPr>
        <w:t xml:space="preserve"> сельского поселения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E37BBF">
        <w:rPr>
          <w:rFonts w:ascii="Times New Roman CYR" w:eastAsia="Times New Roman" w:hAnsi="Times New Roman CYR" w:cs="Times New Roman CYR"/>
          <w:sz w:val="24"/>
          <w:szCs w:val="24"/>
        </w:rPr>
        <w:t xml:space="preserve">    </w:t>
      </w:r>
      <w:proofErr w:type="gramStart"/>
      <w:r w:rsidRPr="00E37BB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</w:t>
      </w:r>
      <w:proofErr w:type="gramEnd"/>
      <w:r w:rsidRPr="00E37BB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Е Ш А Е Т:</w:t>
      </w:r>
    </w:p>
    <w:p w:rsidR="00E37BBF" w:rsidRPr="00E37BBF" w:rsidRDefault="00E37BBF" w:rsidP="00E37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37BBF" w:rsidRDefault="00E37BBF" w:rsidP="00E37B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/>
          <w:sz w:val="24"/>
          <w:szCs w:val="24"/>
        </w:rPr>
        <w:t>Акт о списании основных с</w:t>
      </w:r>
      <w:r w:rsidR="002E2C7F">
        <w:rPr>
          <w:rFonts w:ascii="Times New Roman" w:eastAsia="Times New Roman" w:hAnsi="Times New Roman"/>
          <w:sz w:val="24"/>
          <w:szCs w:val="24"/>
        </w:rPr>
        <w:t xml:space="preserve">редств по Администрации  </w:t>
      </w:r>
      <w:proofErr w:type="spellStart"/>
      <w:r w:rsidR="002E2C7F">
        <w:rPr>
          <w:rFonts w:ascii="Times New Roman" w:eastAsia="Times New Roman" w:hAnsi="Times New Roman"/>
          <w:sz w:val="24"/>
          <w:szCs w:val="24"/>
        </w:rPr>
        <w:t>Усть</w:t>
      </w:r>
      <w:proofErr w:type="spellEnd"/>
      <w:r w:rsidR="002E2C7F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Багарякского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  <w:r w:rsidRPr="00E37BBF">
        <w:rPr>
          <w:rFonts w:ascii="Times New Roman" w:eastAsia="Times New Roman" w:hAnsi="Times New Roman"/>
          <w:sz w:val="24"/>
          <w:szCs w:val="24"/>
        </w:rPr>
        <w:t xml:space="preserve"> согласно Приложению.</w:t>
      </w:r>
    </w:p>
    <w:p w:rsidR="00E00DAF" w:rsidRPr="00E37BBF" w:rsidRDefault="00E00DAF" w:rsidP="00E00D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Default="00E37BBF" w:rsidP="00E37B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>Настоящее Решение вступает в силу со дня его подписания и подлежит   опубликованию в средствах массовой информации в соответствии с действующим законодательством.</w:t>
      </w:r>
    </w:p>
    <w:p w:rsidR="00E00DAF" w:rsidRDefault="00E00DAF" w:rsidP="00E00D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00DAF" w:rsidRDefault="00E37BBF" w:rsidP="00E00DA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0DAF">
        <w:rPr>
          <w:rFonts w:ascii="Times New Roman" w:eastAsia="Times New Roman" w:hAnsi="Times New Roman"/>
          <w:sz w:val="24"/>
          <w:szCs w:val="24"/>
        </w:rPr>
        <w:t xml:space="preserve">Контроль исполнения данного Решения возложить на финансово - бюджетную комиссию Совета депутатов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Усть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- </w:t>
      </w:r>
      <w:proofErr w:type="spellStart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>Багарякского</w:t>
      </w:r>
      <w:proofErr w:type="spellEnd"/>
      <w:r w:rsidRPr="00E00DAF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Pr="00E00DAF">
        <w:rPr>
          <w:rFonts w:ascii="Times New Roman" w:eastAsia="Times New Roman" w:hAnsi="Times New Roman"/>
          <w:sz w:val="24"/>
          <w:szCs w:val="24"/>
        </w:rPr>
        <w:t>сельского поселения.</w:t>
      </w:r>
    </w:p>
    <w:p w:rsidR="00E37BBF" w:rsidRPr="00E37BBF" w:rsidRDefault="00E37BBF" w:rsidP="00E37BBF">
      <w:pPr>
        <w:widowControl w:val="0"/>
        <w:autoSpaceDE w:val="0"/>
        <w:autoSpaceDN w:val="0"/>
        <w:spacing w:after="0" w:line="240" w:lineRule="auto"/>
        <w:ind w:right="-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37BBF" w:rsidRP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37BBF" w:rsidRDefault="00E37BB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BBF">
        <w:rPr>
          <w:rFonts w:ascii="Times New Roman" w:eastAsia="Times New Roman" w:hAnsi="Times New Roman"/>
          <w:sz w:val="24"/>
          <w:szCs w:val="24"/>
        </w:rPr>
        <w:t xml:space="preserve">Председатель Совета депутатов                                     </w:t>
      </w:r>
      <w:r w:rsidR="002E2C7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E37BBF">
        <w:rPr>
          <w:rFonts w:ascii="Times New Roman" w:eastAsia="Times New Roman" w:hAnsi="Times New Roman"/>
          <w:sz w:val="24"/>
          <w:szCs w:val="24"/>
        </w:rPr>
        <w:t xml:space="preserve">Г.Б. </w:t>
      </w:r>
      <w:proofErr w:type="spellStart"/>
      <w:r w:rsidRPr="00E37BBF">
        <w:rPr>
          <w:rFonts w:ascii="Times New Roman" w:eastAsia="Times New Roman" w:hAnsi="Times New Roman"/>
          <w:sz w:val="24"/>
          <w:szCs w:val="24"/>
        </w:rPr>
        <w:t>Азнабаев</w:t>
      </w:r>
      <w:proofErr w:type="spellEnd"/>
    </w:p>
    <w:p w:rsidR="002E2C7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Pr="00E37BBF" w:rsidRDefault="002E2C7F" w:rsidP="00E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2C7F" w:rsidRDefault="002E2C7F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2E2C7F" w:rsidRDefault="002E2C7F" w:rsidP="00F854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tbl>
      <w:tblPr>
        <w:tblW w:w="20158" w:type="dxa"/>
        <w:tblInd w:w="93" w:type="dxa"/>
        <w:tblLook w:val="04A0" w:firstRow="1" w:lastRow="0" w:firstColumn="1" w:lastColumn="0" w:noHBand="0" w:noVBand="1"/>
      </w:tblPr>
      <w:tblGrid>
        <w:gridCol w:w="888"/>
        <w:gridCol w:w="9692"/>
        <w:gridCol w:w="5738"/>
        <w:gridCol w:w="960"/>
        <w:gridCol w:w="960"/>
        <w:gridCol w:w="960"/>
        <w:gridCol w:w="960"/>
      </w:tblGrid>
      <w:tr w:rsidR="006E3692" w:rsidRPr="006E3692" w:rsidTr="00C754CF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7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36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Утверждаю:                                                                                          Глава </w:t>
            </w:r>
            <w:proofErr w:type="spellStart"/>
            <w:r w:rsidRPr="006E36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Усть-Багарякского</w:t>
            </w:r>
            <w:proofErr w:type="spellEnd"/>
            <w:r w:rsidRPr="006E36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сельского поселения                                                                                          </w:t>
            </w:r>
            <w:r w:rsidRPr="006E36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_________________ </w:t>
            </w:r>
            <w:proofErr w:type="spellStart"/>
            <w:r w:rsidRPr="006E36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Мухутдинова</w:t>
            </w:r>
            <w:proofErr w:type="spellEnd"/>
            <w:r w:rsidRPr="006E36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Л.Г.                                                           "21" мая 2021г.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</w:tr>
      <w:tr w:rsidR="006E3692" w:rsidRPr="006E3692" w:rsidTr="00C754CF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5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692" w:rsidRPr="006E3692" w:rsidRDefault="006E3692" w:rsidP="006E369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</w:tr>
    </w:tbl>
    <w:p w:rsidR="006E3692" w:rsidRPr="006E3692" w:rsidRDefault="006E3692" w:rsidP="006E3692">
      <w:pPr>
        <w:spacing w:after="0" w:line="240" w:lineRule="auto"/>
        <w:rPr>
          <w:rFonts w:ascii="Calibri" w:eastAsia="Times New Roman" w:hAnsi="Calibri"/>
          <w:color w:val="000000"/>
        </w:rPr>
      </w:pPr>
      <w:bookmarkStart w:id="0" w:name="_GoBack"/>
      <w:bookmarkEnd w:id="0"/>
    </w:p>
    <w:sectPr w:rsidR="006E3692" w:rsidRPr="006E36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43AC"/>
    <w:multiLevelType w:val="hybridMultilevel"/>
    <w:tmpl w:val="5164D794"/>
    <w:lvl w:ilvl="0" w:tplc="FCAE6D58">
      <w:start w:val="1"/>
      <w:numFmt w:val="decimal"/>
      <w:lvlText w:val="%1."/>
      <w:lvlJc w:val="left"/>
      <w:pPr>
        <w:ind w:left="957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FCA7880"/>
    <w:multiLevelType w:val="hybridMultilevel"/>
    <w:tmpl w:val="4B80F672"/>
    <w:lvl w:ilvl="0" w:tplc="FCAE6D58">
      <w:start w:val="1"/>
      <w:numFmt w:val="decimal"/>
      <w:lvlText w:val="%1."/>
      <w:lvlJc w:val="left"/>
      <w:pPr>
        <w:ind w:left="957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18"/>
    <w:rsid w:val="00000A7A"/>
    <w:rsid w:val="000A586E"/>
    <w:rsid w:val="000D0F1F"/>
    <w:rsid w:val="00295C24"/>
    <w:rsid w:val="002C30D1"/>
    <w:rsid w:val="002E2C7F"/>
    <w:rsid w:val="00343106"/>
    <w:rsid w:val="005A3A7F"/>
    <w:rsid w:val="005D7754"/>
    <w:rsid w:val="0065563D"/>
    <w:rsid w:val="0069008D"/>
    <w:rsid w:val="006E3692"/>
    <w:rsid w:val="0081312A"/>
    <w:rsid w:val="008B6865"/>
    <w:rsid w:val="009B2A3A"/>
    <w:rsid w:val="00B706EC"/>
    <w:rsid w:val="00C3138F"/>
    <w:rsid w:val="00C754CF"/>
    <w:rsid w:val="00CD1AA7"/>
    <w:rsid w:val="00CE5E18"/>
    <w:rsid w:val="00D858C6"/>
    <w:rsid w:val="00E00DAF"/>
    <w:rsid w:val="00E37BBF"/>
    <w:rsid w:val="00E43075"/>
    <w:rsid w:val="00F40D0A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E00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8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F85497"/>
  </w:style>
  <w:style w:type="character" w:customStyle="1" w:styleId="eop">
    <w:name w:val="eop"/>
    <w:rsid w:val="00F85497"/>
  </w:style>
  <w:style w:type="paragraph" w:styleId="a3">
    <w:name w:val="Balloon Text"/>
    <w:basedOn w:val="a"/>
    <w:link w:val="a4"/>
    <w:uiPriority w:val="99"/>
    <w:semiHidden/>
    <w:unhideWhenUsed/>
    <w:rsid w:val="00F8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43075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E0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0991-8FB0-49A1-A03A-18DCE030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35</cp:revision>
  <cp:lastPrinted>2021-05-21T07:31:00Z</cp:lastPrinted>
  <dcterms:created xsi:type="dcterms:W3CDTF">2021-05-19T08:41:00Z</dcterms:created>
  <dcterms:modified xsi:type="dcterms:W3CDTF">2021-05-31T11:47:00Z</dcterms:modified>
</cp:coreProperties>
</file>