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E1" w:rsidRDefault="008308E1" w:rsidP="00D569B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739B" w:rsidRDefault="0052739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2064" w:rsidRPr="005D2064" w:rsidRDefault="005D2064" w:rsidP="005D2064">
      <w:pPr>
        <w:jc w:val="center"/>
        <w:rPr>
          <w:noProof/>
        </w:rPr>
      </w:pPr>
      <w:r w:rsidRPr="005D2064">
        <w:rPr>
          <w:noProof/>
        </w:rPr>
        <w:drawing>
          <wp:inline distT="0" distB="0" distL="0" distR="0" wp14:anchorId="353EF738" wp14:editId="4B9EDD89">
            <wp:extent cx="819150" cy="7632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064" w:rsidRPr="005D2064" w:rsidRDefault="005D2064" w:rsidP="005D2064">
      <w:pPr>
        <w:jc w:val="center"/>
        <w:rPr>
          <w:b/>
          <w:sz w:val="28"/>
          <w:szCs w:val="28"/>
        </w:rPr>
      </w:pPr>
    </w:p>
    <w:p w:rsidR="005D2064" w:rsidRPr="005D2064" w:rsidRDefault="005D2064" w:rsidP="005D2064">
      <w:pPr>
        <w:jc w:val="center"/>
        <w:rPr>
          <w:b/>
          <w:sz w:val="22"/>
          <w:szCs w:val="22"/>
        </w:rPr>
      </w:pPr>
      <w:r w:rsidRPr="005D2064">
        <w:rPr>
          <w:b/>
          <w:sz w:val="22"/>
          <w:szCs w:val="22"/>
        </w:rPr>
        <w:t>РОССИЙСКАЯ ФЕДЕРАЦИЯ</w:t>
      </w:r>
    </w:p>
    <w:p w:rsidR="005D2064" w:rsidRPr="005D2064" w:rsidRDefault="005D2064" w:rsidP="005D2064">
      <w:pPr>
        <w:jc w:val="center"/>
        <w:rPr>
          <w:b/>
          <w:bCs/>
          <w:sz w:val="22"/>
          <w:szCs w:val="22"/>
        </w:rPr>
      </w:pPr>
      <w:r w:rsidRPr="005D2064">
        <w:rPr>
          <w:b/>
          <w:bCs/>
          <w:sz w:val="22"/>
          <w:szCs w:val="22"/>
        </w:rPr>
        <w:t>АДМИНИСТРАЦИЯ</w:t>
      </w:r>
    </w:p>
    <w:p w:rsidR="005D2064" w:rsidRPr="005D2064" w:rsidRDefault="005D2064" w:rsidP="005D2064">
      <w:pPr>
        <w:jc w:val="center"/>
        <w:rPr>
          <w:b/>
          <w:bCs/>
          <w:sz w:val="22"/>
          <w:szCs w:val="22"/>
        </w:rPr>
      </w:pPr>
      <w:r w:rsidRPr="005D2064">
        <w:rPr>
          <w:b/>
          <w:bCs/>
          <w:sz w:val="22"/>
          <w:szCs w:val="22"/>
        </w:rPr>
        <w:t>УСТЬ-БАГАРЯКСКОГО СЕЛЬСКОГО ПОСЕЛЕНИЯ</w:t>
      </w:r>
    </w:p>
    <w:p w:rsidR="005D2064" w:rsidRPr="005D2064" w:rsidRDefault="005D2064" w:rsidP="005D2064">
      <w:pPr>
        <w:jc w:val="center"/>
        <w:rPr>
          <w:b/>
          <w:bCs/>
          <w:sz w:val="22"/>
          <w:szCs w:val="22"/>
        </w:rPr>
      </w:pPr>
      <w:r w:rsidRPr="005D2064">
        <w:rPr>
          <w:b/>
          <w:bCs/>
          <w:sz w:val="22"/>
          <w:szCs w:val="22"/>
        </w:rPr>
        <w:t>КУНАШАКСКОГО РАЙОНА  ЧЕЛЯБИНСКОЙ ОБЛАСТИ</w:t>
      </w:r>
    </w:p>
    <w:p w:rsidR="005D2064" w:rsidRPr="005D2064" w:rsidRDefault="005D2064" w:rsidP="005D2064">
      <w:pPr>
        <w:jc w:val="center"/>
        <w:rPr>
          <w:b/>
          <w:bCs/>
          <w:sz w:val="28"/>
          <w:szCs w:val="28"/>
        </w:rPr>
      </w:pPr>
    </w:p>
    <w:p w:rsidR="005D2064" w:rsidRPr="0052739B" w:rsidRDefault="005D2064" w:rsidP="005D2064">
      <w:pPr>
        <w:jc w:val="center"/>
        <w:rPr>
          <w:b/>
          <w:bCs/>
          <w:sz w:val="32"/>
          <w:szCs w:val="32"/>
        </w:rPr>
      </w:pPr>
      <w:proofErr w:type="gramStart"/>
      <w:r w:rsidRPr="0052739B">
        <w:rPr>
          <w:b/>
          <w:bCs/>
          <w:sz w:val="32"/>
          <w:szCs w:val="32"/>
        </w:rPr>
        <w:t>Р</w:t>
      </w:r>
      <w:proofErr w:type="gramEnd"/>
      <w:r w:rsidRPr="0052739B">
        <w:rPr>
          <w:b/>
          <w:bCs/>
          <w:sz w:val="32"/>
          <w:szCs w:val="32"/>
        </w:rPr>
        <w:t xml:space="preserve"> А С П О Р Я Ж Е Н И Е</w:t>
      </w:r>
    </w:p>
    <w:p w:rsidR="005D2064" w:rsidRPr="005D2064" w:rsidRDefault="005D2064" w:rsidP="005D2064">
      <w:pPr>
        <w:jc w:val="center"/>
        <w:rPr>
          <w:b/>
          <w:bCs/>
          <w:sz w:val="28"/>
          <w:szCs w:val="28"/>
        </w:rPr>
      </w:pPr>
    </w:p>
    <w:p w:rsidR="005D2064" w:rsidRPr="005D2064" w:rsidRDefault="005D2064" w:rsidP="005D2064">
      <w:r w:rsidRPr="005D2064">
        <w:rPr>
          <w:bCs/>
        </w:rPr>
        <w:t xml:space="preserve">от </w:t>
      </w:r>
      <w:r>
        <w:rPr>
          <w:b/>
          <w:bCs/>
        </w:rPr>
        <w:t>2</w:t>
      </w:r>
      <w:r w:rsidRPr="005D2064">
        <w:rPr>
          <w:b/>
          <w:bCs/>
        </w:rPr>
        <w:t>8.0</w:t>
      </w:r>
      <w:r>
        <w:rPr>
          <w:b/>
          <w:bCs/>
        </w:rPr>
        <w:t>8</w:t>
      </w:r>
      <w:r w:rsidRPr="005D2064">
        <w:rPr>
          <w:b/>
          <w:bCs/>
        </w:rPr>
        <w:t>.2024</w:t>
      </w:r>
      <w:r w:rsidRPr="005D2064">
        <w:rPr>
          <w:bCs/>
        </w:rPr>
        <w:t xml:space="preserve"> г.</w:t>
      </w:r>
      <w:r w:rsidRPr="005D2064">
        <w:t xml:space="preserve">                                                                                                </w:t>
      </w:r>
      <w:r w:rsidR="0052739B">
        <w:t xml:space="preserve">      </w:t>
      </w:r>
      <w:r w:rsidRPr="005D2064">
        <w:t xml:space="preserve">№ </w:t>
      </w:r>
      <w:r>
        <w:rPr>
          <w:b/>
          <w:sz w:val="28"/>
          <w:szCs w:val="28"/>
        </w:rPr>
        <w:t>26</w:t>
      </w:r>
      <w:r w:rsidRPr="005D2064">
        <w:rPr>
          <w:sz w:val="28"/>
          <w:szCs w:val="28"/>
        </w:rPr>
        <w:t xml:space="preserve">-р                                                                                        </w:t>
      </w:r>
    </w:p>
    <w:p w:rsidR="005D2064" w:rsidRPr="005D2064" w:rsidRDefault="005D2064" w:rsidP="005D2064">
      <w:r w:rsidRPr="005D2064">
        <w:t xml:space="preserve">с. </w:t>
      </w:r>
      <w:proofErr w:type="spellStart"/>
      <w:r w:rsidRPr="005D2064">
        <w:rPr>
          <w:b/>
        </w:rPr>
        <w:t>Усть</w:t>
      </w:r>
      <w:proofErr w:type="spellEnd"/>
      <w:r w:rsidRPr="005D2064">
        <w:rPr>
          <w:b/>
        </w:rPr>
        <w:t>-Багаряк</w:t>
      </w:r>
      <w:r w:rsidRPr="005D2064">
        <w:t xml:space="preserve">     </w:t>
      </w:r>
    </w:p>
    <w:p w:rsidR="008308E1" w:rsidRDefault="008308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08E1" w:rsidRDefault="008308E1" w:rsidP="00D569B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2663" w:rsidRPr="0052739B" w:rsidRDefault="006B2663" w:rsidP="006B2663">
      <w:pPr>
        <w:tabs>
          <w:tab w:val="left" w:pos="702"/>
          <w:tab w:val="left" w:pos="981"/>
          <w:tab w:val="left" w:pos="1092"/>
        </w:tabs>
        <w:rPr>
          <w:bCs/>
          <w:sz w:val="22"/>
          <w:szCs w:val="22"/>
        </w:rPr>
      </w:pPr>
      <w:r w:rsidRPr="0052739B">
        <w:rPr>
          <w:b/>
          <w:bCs/>
          <w:sz w:val="22"/>
          <w:szCs w:val="22"/>
        </w:rPr>
        <w:t>О</w:t>
      </w:r>
      <w:r w:rsidR="0052739B" w:rsidRPr="0052739B">
        <w:rPr>
          <w:b/>
          <w:bCs/>
          <w:sz w:val="22"/>
          <w:szCs w:val="22"/>
        </w:rPr>
        <w:t xml:space="preserve"> вступлении в должность Г</w:t>
      </w:r>
      <w:r w:rsidRPr="0052739B">
        <w:rPr>
          <w:b/>
          <w:bCs/>
          <w:sz w:val="22"/>
          <w:szCs w:val="22"/>
        </w:rPr>
        <w:t>лавы</w:t>
      </w:r>
      <w:r w:rsidRPr="0052739B">
        <w:rPr>
          <w:bCs/>
          <w:sz w:val="22"/>
          <w:szCs w:val="22"/>
        </w:rPr>
        <w:t xml:space="preserve"> </w:t>
      </w:r>
    </w:p>
    <w:p w:rsidR="006B2663" w:rsidRPr="0052739B" w:rsidRDefault="006B2663" w:rsidP="006B2663">
      <w:pPr>
        <w:tabs>
          <w:tab w:val="left" w:pos="702"/>
          <w:tab w:val="left" w:pos="981"/>
          <w:tab w:val="left" w:pos="1092"/>
        </w:tabs>
        <w:rPr>
          <w:b/>
          <w:bCs/>
          <w:sz w:val="22"/>
          <w:szCs w:val="22"/>
        </w:rPr>
      </w:pPr>
      <w:proofErr w:type="spellStart"/>
      <w:r w:rsidRPr="0052739B">
        <w:rPr>
          <w:b/>
          <w:bCs/>
          <w:sz w:val="22"/>
          <w:szCs w:val="22"/>
        </w:rPr>
        <w:t>Усть-Багарякского</w:t>
      </w:r>
      <w:proofErr w:type="spellEnd"/>
      <w:r w:rsidRPr="0052739B">
        <w:rPr>
          <w:b/>
          <w:bCs/>
          <w:sz w:val="22"/>
          <w:szCs w:val="22"/>
        </w:rPr>
        <w:t xml:space="preserve"> сельского поселения </w:t>
      </w:r>
    </w:p>
    <w:p w:rsidR="006B2663" w:rsidRPr="006B2663" w:rsidRDefault="006B2663" w:rsidP="006B2663">
      <w:pPr>
        <w:tabs>
          <w:tab w:val="left" w:pos="702"/>
          <w:tab w:val="left" w:pos="981"/>
          <w:tab w:val="left" w:pos="1092"/>
        </w:tabs>
        <w:jc w:val="center"/>
        <w:rPr>
          <w:b/>
          <w:bCs/>
          <w:sz w:val="28"/>
          <w:szCs w:val="28"/>
        </w:rPr>
      </w:pPr>
    </w:p>
    <w:p w:rsidR="006B2663" w:rsidRPr="006B2663" w:rsidRDefault="006B2663" w:rsidP="00D569BD">
      <w:pPr>
        <w:widowControl w:val="0"/>
        <w:tabs>
          <w:tab w:val="left" w:pos="702"/>
          <w:tab w:val="left" w:pos="981"/>
          <w:tab w:val="left" w:pos="1092"/>
        </w:tabs>
        <w:rPr>
          <w:bCs/>
          <w:spacing w:val="-6"/>
          <w:sz w:val="28"/>
          <w:szCs w:val="28"/>
        </w:rPr>
      </w:pPr>
      <w:r w:rsidRPr="006B2663">
        <w:rPr>
          <w:bCs/>
          <w:spacing w:val="-6"/>
          <w:sz w:val="28"/>
          <w:szCs w:val="28"/>
        </w:rPr>
        <w:t xml:space="preserve"> </w:t>
      </w:r>
      <w:r w:rsidRPr="006B2663">
        <w:rPr>
          <w:bCs/>
          <w:spacing w:val="-6"/>
          <w:sz w:val="28"/>
          <w:szCs w:val="28"/>
        </w:rPr>
        <w:tab/>
      </w:r>
    </w:p>
    <w:p w:rsidR="0052739B" w:rsidRPr="005537D8" w:rsidRDefault="0052739B" w:rsidP="0052739B">
      <w:pPr>
        <w:widowControl w:val="0"/>
        <w:tabs>
          <w:tab w:val="left" w:pos="3640"/>
        </w:tabs>
        <w:jc w:val="both"/>
        <w:rPr>
          <w:noProof/>
        </w:rPr>
      </w:pPr>
      <w:r w:rsidRPr="005537D8">
        <w:rPr>
          <w:noProof/>
        </w:rPr>
        <w:t xml:space="preserve">         </w:t>
      </w:r>
      <w:proofErr w:type="gramStart"/>
      <w:r w:rsidR="006B2663" w:rsidRPr="005537D8">
        <w:rPr>
          <w:noProof/>
        </w:rPr>
        <w:t>В  соответствии со ст</w:t>
      </w:r>
      <w:r w:rsidR="00D569BD">
        <w:rPr>
          <w:noProof/>
        </w:rPr>
        <w:t>. 36,</w:t>
      </w:r>
      <w:r w:rsidR="006B2663" w:rsidRPr="005537D8">
        <w:rPr>
          <w:noProof/>
        </w:rPr>
        <w:t xml:space="preserve"> </w:t>
      </w:r>
      <w:r w:rsidRPr="005537D8">
        <w:rPr>
          <w:noProof/>
        </w:rPr>
        <w:t>40</w:t>
      </w:r>
      <w:r w:rsidR="006B2663" w:rsidRPr="005537D8">
        <w:rPr>
          <w:noProof/>
        </w:rPr>
        <w:t xml:space="preserve"> Федерального закона</w:t>
      </w:r>
      <w:r w:rsidR="006B2663" w:rsidRPr="005537D8">
        <w:t xml:space="preserve"> от 6 октября 2003 года № 131-ФЗ «Об общих принципах организации местного самоуправления в Российской Федерации»,</w:t>
      </w:r>
      <w:r w:rsidR="006B2663" w:rsidRPr="005537D8">
        <w:rPr>
          <w:noProof/>
        </w:rPr>
        <w:t xml:space="preserve"> </w:t>
      </w:r>
      <w:r w:rsidR="00D569BD">
        <w:rPr>
          <w:noProof/>
        </w:rPr>
        <w:t>Уставом</w:t>
      </w:r>
      <w:r w:rsidR="006B2663" w:rsidRPr="005537D8">
        <w:rPr>
          <w:noProof/>
        </w:rPr>
        <w:t xml:space="preserve"> Усть-Багарякского сельского поселения </w:t>
      </w:r>
      <w:r w:rsidR="00D569BD">
        <w:rPr>
          <w:noProof/>
        </w:rPr>
        <w:t>Кунашакского района,</w:t>
      </w:r>
      <w:r w:rsidR="006B2663" w:rsidRPr="005537D8">
        <w:rPr>
          <w:noProof/>
        </w:rPr>
        <w:t xml:space="preserve"> </w:t>
      </w:r>
      <w:r w:rsidRPr="005537D8">
        <w:rPr>
          <w:noProof/>
        </w:rPr>
        <w:t>на основании Р</w:t>
      </w:r>
      <w:r w:rsidR="006B2663" w:rsidRPr="005537D8">
        <w:rPr>
          <w:noProof/>
        </w:rPr>
        <w:t>ешения Совета депутатов Усть-Багаряк</w:t>
      </w:r>
      <w:r w:rsidRPr="005537D8">
        <w:rPr>
          <w:noProof/>
        </w:rPr>
        <w:t>ского сельского поселения от 23.08.</w:t>
      </w:r>
      <w:r w:rsidR="006B2663" w:rsidRPr="005537D8">
        <w:rPr>
          <w:noProof/>
        </w:rPr>
        <w:t>2024 года № 26</w:t>
      </w:r>
      <w:r w:rsidR="00D569BD">
        <w:rPr>
          <w:noProof/>
        </w:rPr>
        <w:t xml:space="preserve"> </w:t>
      </w:r>
      <w:r w:rsidR="00D569BD">
        <w:t xml:space="preserve">«Об избрании Главы </w:t>
      </w:r>
      <w:proofErr w:type="spellStart"/>
      <w:r w:rsidR="00D569BD">
        <w:t>Усть-Багарякского</w:t>
      </w:r>
      <w:proofErr w:type="spellEnd"/>
      <w:r w:rsidR="00D569BD" w:rsidRPr="0084155E">
        <w:t xml:space="preserve"> сельского поселения</w:t>
      </w:r>
      <w:r w:rsidR="00D569BD">
        <w:t xml:space="preserve"> </w:t>
      </w:r>
      <w:proofErr w:type="spellStart"/>
      <w:r w:rsidR="00D569BD">
        <w:t>Кунашакского</w:t>
      </w:r>
      <w:proofErr w:type="spellEnd"/>
      <w:r w:rsidR="00D569BD">
        <w:t xml:space="preserve"> муниципального района Челябинской области»,</w:t>
      </w:r>
      <w:r w:rsidR="006B2663" w:rsidRPr="005537D8">
        <w:rPr>
          <w:noProof/>
        </w:rPr>
        <w:t xml:space="preserve"> </w:t>
      </w:r>
      <w:proofErr w:type="gramEnd"/>
    </w:p>
    <w:p w:rsidR="0052739B" w:rsidRPr="005537D8" w:rsidRDefault="0052739B" w:rsidP="0052739B">
      <w:pPr>
        <w:widowControl w:val="0"/>
        <w:tabs>
          <w:tab w:val="left" w:pos="3640"/>
        </w:tabs>
        <w:jc w:val="both"/>
        <w:rPr>
          <w:noProof/>
        </w:rPr>
      </w:pPr>
    </w:p>
    <w:p w:rsidR="006B2663" w:rsidRPr="005537D8" w:rsidRDefault="00D569BD" w:rsidP="0052739B">
      <w:pPr>
        <w:pStyle w:val="a7"/>
        <w:numPr>
          <w:ilvl w:val="0"/>
          <w:numId w:val="3"/>
        </w:numPr>
        <w:tabs>
          <w:tab w:val="left" w:pos="3640"/>
        </w:tabs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>Вступаю в должность</w:t>
      </w:r>
      <w:r w:rsidR="00781776" w:rsidRPr="005537D8">
        <w:rPr>
          <w:noProof/>
          <w:sz w:val="24"/>
          <w:szCs w:val="24"/>
          <w:lang w:val="ru-RU"/>
        </w:rPr>
        <w:t xml:space="preserve"> Г</w:t>
      </w:r>
      <w:r w:rsidR="006B2663" w:rsidRPr="005537D8">
        <w:rPr>
          <w:noProof/>
          <w:sz w:val="24"/>
          <w:szCs w:val="24"/>
          <w:lang w:val="ru-RU"/>
        </w:rPr>
        <w:t>лавы Усть-Багарякского</w:t>
      </w:r>
      <w:r w:rsidR="00781776" w:rsidRPr="005537D8">
        <w:rPr>
          <w:noProof/>
          <w:sz w:val="24"/>
          <w:szCs w:val="24"/>
          <w:lang w:val="ru-RU"/>
        </w:rPr>
        <w:t xml:space="preserve"> </w:t>
      </w:r>
      <w:r w:rsidR="006B2663" w:rsidRPr="005537D8">
        <w:rPr>
          <w:noProof/>
          <w:sz w:val="24"/>
          <w:szCs w:val="24"/>
          <w:lang w:val="ru-RU"/>
        </w:rPr>
        <w:t xml:space="preserve">сельского поселения Кунашакского </w:t>
      </w:r>
      <w:r w:rsidR="00781776" w:rsidRPr="005537D8">
        <w:rPr>
          <w:noProof/>
          <w:sz w:val="24"/>
          <w:szCs w:val="24"/>
          <w:lang w:val="ru-RU"/>
        </w:rPr>
        <w:t xml:space="preserve">муниципального </w:t>
      </w:r>
      <w:r w:rsidR="006B2663" w:rsidRPr="005537D8">
        <w:rPr>
          <w:noProof/>
          <w:sz w:val="24"/>
          <w:szCs w:val="24"/>
          <w:lang w:val="ru-RU"/>
        </w:rPr>
        <w:t xml:space="preserve">района </w:t>
      </w:r>
      <w:r>
        <w:rPr>
          <w:noProof/>
          <w:sz w:val="24"/>
          <w:szCs w:val="24"/>
          <w:lang w:val="ru-RU"/>
        </w:rPr>
        <w:t xml:space="preserve">Челябинской области </w:t>
      </w:r>
      <w:r w:rsidR="00781776" w:rsidRPr="005537D8">
        <w:rPr>
          <w:noProof/>
          <w:sz w:val="24"/>
          <w:szCs w:val="24"/>
          <w:lang w:val="ru-RU"/>
        </w:rPr>
        <w:t xml:space="preserve">с </w:t>
      </w:r>
      <w:r w:rsidR="006B2663" w:rsidRPr="005537D8">
        <w:rPr>
          <w:noProof/>
          <w:sz w:val="24"/>
          <w:szCs w:val="24"/>
          <w:lang w:val="ru-RU"/>
        </w:rPr>
        <w:t>28 августа 2024 года.</w:t>
      </w:r>
    </w:p>
    <w:p w:rsidR="006B2663" w:rsidRPr="005537D8" w:rsidRDefault="006B2663" w:rsidP="006B2663">
      <w:pPr>
        <w:widowControl w:val="0"/>
        <w:tabs>
          <w:tab w:val="left" w:pos="3640"/>
        </w:tabs>
        <w:ind w:firstLine="900"/>
        <w:jc w:val="both"/>
        <w:rPr>
          <w:noProof/>
        </w:rPr>
      </w:pPr>
    </w:p>
    <w:p w:rsidR="00781776" w:rsidRPr="0017265D" w:rsidRDefault="00781776" w:rsidP="00781776">
      <w:pPr>
        <w:pStyle w:val="a7"/>
        <w:numPr>
          <w:ilvl w:val="0"/>
          <w:numId w:val="3"/>
        </w:numPr>
        <w:ind w:right="254"/>
        <w:textAlignment w:val="baseline"/>
        <w:rPr>
          <w:sz w:val="24"/>
          <w:szCs w:val="24"/>
          <w:lang w:val="ru-RU"/>
        </w:rPr>
      </w:pPr>
      <w:r w:rsidRPr="005537D8">
        <w:rPr>
          <w:sz w:val="24"/>
          <w:szCs w:val="24"/>
          <w:lang w:val="ru-RU"/>
        </w:rPr>
        <w:t xml:space="preserve">Настоящее Распоряжение вступает в силу со дня его подписания, подлежит </w:t>
      </w:r>
      <w:r w:rsidRPr="005537D8">
        <w:rPr>
          <w:rFonts w:eastAsia="Calibri"/>
          <w:sz w:val="24"/>
          <w:szCs w:val="24"/>
          <w:lang w:val="ru-RU"/>
        </w:rPr>
        <w:t xml:space="preserve">опубликованию в сетевом издании «Официальный вестник </w:t>
      </w:r>
      <w:proofErr w:type="spellStart"/>
      <w:r w:rsidRPr="005537D8">
        <w:rPr>
          <w:rFonts w:eastAsia="Calibri"/>
          <w:sz w:val="24"/>
          <w:szCs w:val="24"/>
          <w:lang w:val="ru-RU"/>
        </w:rPr>
        <w:t>Кунашакского</w:t>
      </w:r>
      <w:proofErr w:type="spellEnd"/>
      <w:r w:rsidRPr="005537D8">
        <w:rPr>
          <w:rFonts w:eastAsia="Calibri"/>
          <w:sz w:val="24"/>
          <w:szCs w:val="24"/>
          <w:lang w:val="ru-RU"/>
        </w:rPr>
        <w:t xml:space="preserve"> муниципального района» (</w:t>
      </w:r>
      <w:hyperlink r:id="rId8" w:history="1">
        <w:r w:rsidRPr="005537D8">
          <w:rPr>
            <w:rFonts w:eastAsia="Calibri"/>
            <w:color w:val="000000"/>
            <w:sz w:val="24"/>
            <w:szCs w:val="24"/>
            <w:u w:val="single"/>
          </w:rPr>
          <w:t>http</w:t>
        </w:r>
        <w:r w:rsidRPr="005537D8">
          <w:rPr>
            <w:rFonts w:eastAsia="Calibri"/>
            <w:color w:val="000000"/>
            <w:sz w:val="24"/>
            <w:szCs w:val="24"/>
            <w:u w:val="single"/>
            <w:lang w:val="ru-RU"/>
          </w:rPr>
          <w:t>://</w:t>
        </w:r>
        <w:proofErr w:type="spellStart"/>
        <w:r w:rsidRPr="005537D8">
          <w:rPr>
            <w:rFonts w:eastAsia="Calibri"/>
            <w:color w:val="000000"/>
            <w:sz w:val="24"/>
            <w:szCs w:val="24"/>
            <w:u w:val="single"/>
          </w:rPr>
          <w:t>pravokunashak</w:t>
        </w:r>
        <w:proofErr w:type="spellEnd"/>
        <w:r w:rsidRPr="005537D8">
          <w:rPr>
            <w:rFonts w:eastAsia="Calibri"/>
            <w:color w:val="000000"/>
            <w:sz w:val="24"/>
            <w:szCs w:val="24"/>
            <w:u w:val="single"/>
            <w:lang w:val="ru-RU"/>
          </w:rPr>
          <w:t>.</w:t>
        </w:r>
        <w:proofErr w:type="spellStart"/>
        <w:r w:rsidRPr="005537D8">
          <w:rPr>
            <w:rFonts w:eastAsia="Calibri"/>
            <w:color w:val="000000"/>
            <w:sz w:val="24"/>
            <w:szCs w:val="24"/>
            <w:u w:val="single"/>
          </w:rPr>
          <w:t>ru</w:t>
        </w:r>
        <w:proofErr w:type="spellEnd"/>
      </w:hyperlink>
      <w:r w:rsidRPr="005537D8">
        <w:rPr>
          <w:rFonts w:eastAsia="Calibri"/>
          <w:sz w:val="24"/>
          <w:szCs w:val="24"/>
          <w:lang w:val="ru-RU"/>
        </w:rPr>
        <w:t xml:space="preserve">), регистрация в качестве сетевого издания: Эл. </w:t>
      </w:r>
      <w:r w:rsidRPr="0017265D">
        <w:rPr>
          <w:rFonts w:eastAsia="Calibri"/>
          <w:sz w:val="24"/>
          <w:szCs w:val="24"/>
          <w:lang w:val="ru-RU"/>
        </w:rPr>
        <w:t xml:space="preserve">№ </w:t>
      </w:r>
      <w:proofErr w:type="gramStart"/>
      <w:r w:rsidRPr="0017265D">
        <w:rPr>
          <w:rFonts w:eastAsia="Calibri"/>
          <w:sz w:val="24"/>
          <w:szCs w:val="24"/>
          <w:lang w:val="ru-RU"/>
        </w:rPr>
        <w:t xml:space="preserve">ФС 77-75580 от 19.04.2019 г.) </w:t>
      </w:r>
      <w:r w:rsidRPr="0017265D">
        <w:rPr>
          <w:sz w:val="24"/>
          <w:szCs w:val="24"/>
          <w:lang w:val="ru-RU"/>
        </w:rPr>
        <w:t xml:space="preserve">и размещению на официальном сайте </w:t>
      </w:r>
      <w:proofErr w:type="spellStart"/>
      <w:r w:rsidRPr="0017265D">
        <w:rPr>
          <w:sz w:val="24"/>
          <w:szCs w:val="24"/>
          <w:lang w:val="ru-RU"/>
        </w:rPr>
        <w:t>Усть-Багарякского</w:t>
      </w:r>
      <w:proofErr w:type="spellEnd"/>
      <w:r w:rsidRPr="0017265D">
        <w:rPr>
          <w:sz w:val="24"/>
          <w:szCs w:val="24"/>
          <w:lang w:val="ru-RU"/>
        </w:rPr>
        <w:t xml:space="preserve">    сельского поселения в информационно-телекоммуникационной сети «Интернет».</w:t>
      </w:r>
      <w:proofErr w:type="gramEnd"/>
    </w:p>
    <w:p w:rsidR="006B2663" w:rsidRPr="005537D8" w:rsidRDefault="006B2663" w:rsidP="006B2663">
      <w:pPr>
        <w:widowControl w:val="0"/>
        <w:tabs>
          <w:tab w:val="left" w:pos="3640"/>
        </w:tabs>
        <w:jc w:val="both"/>
      </w:pPr>
    </w:p>
    <w:p w:rsidR="006B2663" w:rsidRPr="005537D8" w:rsidRDefault="006B2663" w:rsidP="006B2663">
      <w:pPr>
        <w:widowControl w:val="0"/>
        <w:tabs>
          <w:tab w:val="left" w:pos="3640"/>
        </w:tabs>
        <w:jc w:val="both"/>
      </w:pPr>
    </w:p>
    <w:p w:rsidR="006B2663" w:rsidRPr="005537D8" w:rsidRDefault="006B2663" w:rsidP="006B2663"/>
    <w:p w:rsidR="006B2663" w:rsidRPr="005537D8" w:rsidRDefault="006B2663" w:rsidP="006B2663">
      <w:r w:rsidRPr="005537D8">
        <w:t xml:space="preserve">Глава </w:t>
      </w:r>
      <w:proofErr w:type="spellStart"/>
      <w:r w:rsidRPr="005537D8">
        <w:t>Усть-Багарякского</w:t>
      </w:r>
      <w:proofErr w:type="spellEnd"/>
      <w:r w:rsidRPr="005537D8">
        <w:t xml:space="preserve"> </w:t>
      </w:r>
    </w:p>
    <w:p w:rsidR="006B2663" w:rsidRPr="005537D8" w:rsidRDefault="006B2663" w:rsidP="006B2663">
      <w:r w:rsidRPr="005537D8">
        <w:t xml:space="preserve">сельского поселения                                                                   Л. Г. </w:t>
      </w:r>
      <w:proofErr w:type="spellStart"/>
      <w:r w:rsidRPr="005537D8">
        <w:t>Мухутдинова</w:t>
      </w:r>
      <w:proofErr w:type="spellEnd"/>
    </w:p>
    <w:p w:rsidR="00092B2C" w:rsidRDefault="00092B2C" w:rsidP="00092B2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2B2C" w:rsidRDefault="00092B2C" w:rsidP="00092B2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155E" w:rsidRPr="0084155E" w:rsidRDefault="0084155E" w:rsidP="00D569BD">
      <w:pPr>
        <w:autoSpaceDE w:val="0"/>
        <w:autoSpaceDN w:val="0"/>
        <w:jc w:val="both"/>
      </w:pPr>
      <w:r w:rsidRPr="0084155E">
        <w:t xml:space="preserve"> </w:t>
      </w:r>
    </w:p>
    <w:p w:rsidR="00092B2C" w:rsidRDefault="00092B2C" w:rsidP="00092B2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92B2C" w:rsidSect="00170941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72D7"/>
    <w:multiLevelType w:val="hybridMultilevel"/>
    <w:tmpl w:val="C142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41B18"/>
    <w:multiLevelType w:val="hybridMultilevel"/>
    <w:tmpl w:val="495E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E101C"/>
    <w:multiLevelType w:val="hybridMultilevel"/>
    <w:tmpl w:val="99E8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20"/>
    <w:rsid w:val="0000006C"/>
    <w:rsid w:val="00035DB7"/>
    <w:rsid w:val="00050276"/>
    <w:rsid w:val="00071B23"/>
    <w:rsid w:val="00092B2C"/>
    <w:rsid w:val="00154F48"/>
    <w:rsid w:val="00170941"/>
    <w:rsid w:val="0017265D"/>
    <w:rsid w:val="001A33F5"/>
    <w:rsid w:val="002309F0"/>
    <w:rsid w:val="002D47E2"/>
    <w:rsid w:val="002E26F2"/>
    <w:rsid w:val="0032030A"/>
    <w:rsid w:val="00390F8A"/>
    <w:rsid w:val="0041304D"/>
    <w:rsid w:val="00422029"/>
    <w:rsid w:val="004C29C9"/>
    <w:rsid w:val="004C313A"/>
    <w:rsid w:val="005254B7"/>
    <w:rsid w:val="0052739B"/>
    <w:rsid w:val="005537D8"/>
    <w:rsid w:val="00573D31"/>
    <w:rsid w:val="005A62FA"/>
    <w:rsid w:val="005D2064"/>
    <w:rsid w:val="00625A7F"/>
    <w:rsid w:val="00672D14"/>
    <w:rsid w:val="006A6246"/>
    <w:rsid w:val="006B2663"/>
    <w:rsid w:val="00781776"/>
    <w:rsid w:val="007D5E6D"/>
    <w:rsid w:val="00801820"/>
    <w:rsid w:val="008308E1"/>
    <w:rsid w:val="0084155E"/>
    <w:rsid w:val="008571A9"/>
    <w:rsid w:val="008832FD"/>
    <w:rsid w:val="00941FB2"/>
    <w:rsid w:val="009516F9"/>
    <w:rsid w:val="00966362"/>
    <w:rsid w:val="00A558DA"/>
    <w:rsid w:val="00AA4175"/>
    <w:rsid w:val="00B04E94"/>
    <w:rsid w:val="00B64ACA"/>
    <w:rsid w:val="00B83D86"/>
    <w:rsid w:val="00BF5038"/>
    <w:rsid w:val="00C92E0C"/>
    <w:rsid w:val="00CB65FF"/>
    <w:rsid w:val="00D569BD"/>
    <w:rsid w:val="00DA2984"/>
    <w:rsid w:val="00DA68D0"/>
    <w:rsid w:val="00E21B00"/>
    <w:rsid w:val="00EC006A"/>
    <w:rsid w:val="00F00B1D"/>
    <w:rsid w:val="00F222D5"/>
    <w:rsid w:val="00F33759"/>
    <w:rsid w:val="00FC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5D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D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1"/>
    <w:qFormat/>
    <w:rsid w:val="00170941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17094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7">
    <w:name w:val="List Paragraph"/>
    <w:basedOn w:val="a"/>
    <w:uiPriority w:val="1"/>
    <w:qFormat/>
    <w:rsid w:val="00170941"/>
    <w:pPr>
      <w:widowControl w:val="0"/>
      <w:autoSpaceDE w:val="0"/>
      <w:autoSpaceDN w:val="0"/>
      <w:spacing w:before="6"/>
      <w:ind w:left="740" w:firstLine="653"/>
      <w:jc w:val="both"/>
    </w:pPr>
    <w:rPr>
      <w:sz w:val="22"/>
      <w:szCs w:val="22"/>
      <w:lang w:val="en-US" w:eastAsia="en-US"/>
    </w:rPr>
  </w:style>
  <w:style w:type="table" w:styleId="a8">
    <w:name w:val="Table Grid"/>
    <w:basedOn w:val="a1"/>
    <w:uiPriority w:val="59"/>
    <w:rsid w:val="0009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B26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26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5D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D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1"/>
    <w:qFormat/>
    <w:rsid w:val="00170941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17094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7">
    <w:name w:val="List Paragraph"/>
    <w:basedOn w:val="a"/>
    <w:uiPriority w:val="1"/>
    <w:qFormat/>
    <w:rsid w:val="00170941"/>
    <w:pPr>
      <w:widowControl w:val="0"/>
      <w:autoSpaceDE w:val="0"/>
      <w:autoSpaceDN w:val="0"/>
      <w:spacing w:before="6"/>
      <w:ind w:left="740" w:firstLine="653"/>
      <w:jc w:val="both"/>
    </w:pPr>
    <w:rPr>
      <w:sz w:val="22"/>
      <w:szCs w:val="22"/>
      <w:lang w:val="en-US" w:eastAsia="en-US"/>
    </w:rPr>
  </w:style>
  <w:style w:type="table" w:styleId="a8">
    <w:name w:val="Table Grid"/>
    <w:basedOn w:val="a1"/>
    <w:uiPriority w:val="59"/>
    <w:rsid w:val="0009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B26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26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kunasha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E938-DC5E-486C-A900-480853B3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</dc:creator>
  <cp:lastModifiedBy>User</cp:lastModifiedBy>
  <cp:revision>11</cp:revision>
  <cp:lastPrinted>2024-09-09T11:29:00Z</cp:lastPrinted>
  <dcterms:created xsi:type="dcterms:W3CDTF">2024-09-09T04:24:00Z</dcterms:created>
  <dcterms:modified xsi:type="dcterms:W3CDTF">2024-09-09T11:29:00Z</dcterms:modified>
</cp:coreProperties>
</file>