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4" w:rsidRPr="00D13AC8" w:rsidRDefault="00EE0CE4" w:rsidP="00EE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3AC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862AAB" wp14:editId="771FC0D4">
            <wp:extent cx="825500" cy="839470"/>
            <wp:effectExtent l="0" t="0" r="0" b="0"/>
            <wp:docPr id="2" name="Рисунок 2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AC8">
        <w:rPr>
          <w:rFonts w:ascii="Times New Roman" w:eastAsia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EE0CE4" w:rsidRPr="00D13AC8" w:rsidRDefault="00EE0CE4" w:rsidP="00EE0CE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D13AC8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EE0CE4" w:rsidRPr="00D13AC8" w:rsidRDefault="00EE0CE4" w:rsidP="00EE0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D13AC8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D13AC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3AC8">
        <w:rPr>
          <w:rFonts w:ascii="Times New Roman" w:hAnsi="Times New Roman" w:cs="Times New Roman"/>
          <w:b/>
          <w:bCs/>
          <w:sz w:val="28"/>
          <w:szCs w:val="28"/>
        </w:rPr>
        <w:br/>
        <w:t>ПОСТАНОВЛЕНИЕ</w:t>
      </w:r>
    </w:p>
    <w:p w:rsidR="00EE0CE4" w:rsidRPr="00D13AC8" w:rsidRDefault="00EE0CE4" w:rsidP="00EE0CE4">
      <w:pPr>
        <w:rPr>
          <w:rFonts w:ascii="Calibri" w:hAnsi="Calibri" w:cs="Times New Roman"/>
        </w:rPr>
      </w:pPr>
      <w:r w:rsidRPr="00D13AC8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13AC8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3AC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«О противопожарной защите населенных пунктов, </w:t>
      </w:r>
      <w:r w:rsidRPr="00D13AC8">
        <w:rPr>
          <w:rFonts w:ascii="Times New Roman" w:hAnsi="Times New Roman" w:cs="Times New Roman"/>
          <w:sz w:val="24"/>
          <w:szCs w:val="24"/>
        </w:rPr>
        <w:br/>
        <w:t>предприятий, организаций,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AC8">
        <w:rPr>
          <w:rFonts w:ascii="Times New Roman" w:hAnsi="Times New Roman" w:cs="Times New Roman"/>
          <w:sz w:val="24"/>
          <w:szCs w:val="24"/>
        </w:rPr>
        <w:t xml:space="preserve"> и мерах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по обеспечению охраны строений и лесов от пожара на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году»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both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ab/>
        <w:t>В целях повышения противопожарной защиты населенных пунктов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AC8">
        <w:rPr>
          <w:rFonts w:ascii="Times New Roman" w:hAnsi="Times New Roman" w:cs="Times New Roman"/>
          <w:sz w:val="24"/>
          <w:szCs w:val="24"/>
        </w:rPr>
        <w:t xml:space="preserve">  предупреждения возникновения и своевременной ликвидации возгорания строений и лесов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EE0CE4" w:rsidRPr="00D13AC8" w:rsidRDefault="00EE0CE4" w:rsidP="00EE0C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AC8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1. Утвердить план противопожарных мероприятий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в пожароопасный период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года,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 xml:space="preserve">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AC8">
        <w:rPr>
          <w:rFonts w:ascii="Times New Roman" w:hAnsi="Times New Roman" w:cs="Times New Roman"/>
          <w:sz w:val="24"/>
          <w:szCs w:val="24"/>
        </w:rPr>
        <w:t>1.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2. Утвердить мероприятия по приведению в безопасное состояние от пожаров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год,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>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13AC8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3. Рекомендовать руководителям предприятий, организаций и учреждений, независимо от форм собственности обеспечить пожаробезопасность на подведомственных производствах, согласно норм и Правил пожарной безопасности.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4. Рекомендовать директору МУП «Балык» в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с.Кунашак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обеспечить исправность пожарных гидрантов и свободный подъезд к ним.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5.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 ООО УК «Кунашак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УК ООО «Мой дом»: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 - обеспечить пожаробезопасность на обслуживаемом жилом фонде;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 - пресекать нарушение правил пожарной безопасности на обслуживаемом жилом фонде;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 - проверить и обеспечить подъезд к домам и другим объектам;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- запретить использование противопожарных расстояний между зданиями и сооружениями под складирование материалов, оборудования и тары, для стоянки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D13AC8">
        <w:rPr>
          <w:rFonts w:ascii="Times New Roman" w:hAnsi="Times New Roman" w:cs="Times New Roman"/>
          <w:sz w:val="24"/>
          <w:szCs w:val="24"/>
        </w:rPr>
        <w:t>ранспорта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провести среди жильцов разъяснительную работу по пожарной безопасности.</w:t>
      </w:r>
    </w:p>
    <w:p w:rsidR="00EE0CE4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6. Рекомендовать руководителям учреждений образования: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-  провести в учреждениях занятия и разъяснительную работу с детьми, подростками, родителями по соблюдению правил пожарной безопасности;</w:t>
      </w:r>
      <w:r w:rsidRPr="00D13AC8">
        <w:rPr>
          <w:rFonts w:ascii="Times New Roman" w:hAnsi="Times New Roman" w:cs="Times New Roman"/>
          <w:sz w:val="24"/>
          <w:szCs w:val="24"/>
        </w:rPr>
        <w:br/>
      </w:r>
      <w:r w:rsidRPr="00D13AC8">
        <w:rPr>
          <w:rFonts w:ascii="Times New Roman" w:hAnsi="Times New Roman" w:cs="Times New Roman"/>
          <w:sz w:val="24"/>
          <w:szCs w:val="24"/>
        </w:rPr>
        <w:lastRenderedPageBreak/>
        <w:t xml:space="preserve">           -  обеспечить обучение персонала и детей по вопросам эвакуации из помещений образовательных учреждений в случае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оформить стенды по противопожарной тематике.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7. Рекомендовать руководителям учреждений, предприятий и организаций, расположенных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поселения, независимо от форм собственности: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провести обучение работников правилам обращения с огнем на  территории населенного пункта и в лесу;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оказывать содействие предприятиям, осуществляющим тушение лесных пожаров в поставке горюче-смазочных материалов к местам тушения лесных пожаров, подвозе людей и продуктов питания;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в течение всего пожароопасного периода обеспечить контроль за соблюдением правил пожарной безопасности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довести до работников предприятий, организаций и учреждений номера телефонов и порядок вызова пожарных подразделений;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провести тактико-специальные учения с работниками предприятий по организации и действиям в случае возникновения пожара на предприятии;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          -  исключить привлечение к строительно-монтажным работам, ремонту печного отопления, электрических сетей, газового оборудования частных предпринимателей и физических лиц, не имеющих лицензий на ведение вышеуказанной деятельности.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8. Инспектору по обеспечению первичных мер  пожарной безопасности администрации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Абанину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организовать обновление защитной противопожарной минерализованной полосы вокруг населенных  пунктов, находящихся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 Жителям населенных пунктов, независимо от формы собственности построек в срок до 01.05.202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>года: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9.1. 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В каждом дворе иметь для тушения пожара следующий инвентарь:</w:t>
      </w:r>
      <w:r w:rsidRPr="00D13AC8">
        <w:rPr>
          <w:rFonts w:ascii="Times New Roman" w:hAnsi="Times New Roman" w:cs="Times New Roman"/>
          <w:sz w:val="24"/>
          <w:szCs w:val="24"/>
        </w:rPr>
        <w:br/>
        <w:t>--  емкость с водой – 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топор -1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лестницу до крыши дома – 1шт.;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лом – 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ведро – 1 шт.;</w:t>
      </w:r>
      <w:r w:rsidRPr="00D13AC8">
        <w:rPr>
          <w:rFonts w:ascii="Times New Roman" w:hAnsi="Times New Roman" w:cs="Times New Roman"/>
          <w:sz w:val="24"/>
          <w:szCs w:val="24"/>
        </w:rPr>
        <w:br/>
        <w:t>--  в гараже – огнетушитель – 1 шт.</w:t>
      </w:r>
      <w:proofErr w:type="gramEnd"/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9.2. В случае возникновения пожара привлекать соседей к его тушению и принимать участие в ликвидации загораний в населенном пункте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9.3. В срок до 01.05.202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 года привести дворы и дворовые постройки в соответствии с Правилами противопожарной безопасности.</w:t>
      </w:r>
    </w:p>
    <w:p w:rsidR="00EE0CE4" w:rsidRPr="00D13AC8" w:rsidRDefault="00EE0CE4" w:rsidP="00EE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sz w:val="24"/>
          <w:szCs w:val="24"/>
        </w:rPr>
        <w:t xml:space="preserve">           10. Согласно Постановления Правительства РФ от 30.12.2017г. № 1717:</w:t>
      </w:r>
    </w:p>
    <w:p w:rsidR="00EE0CE4" w:rsidRPr="00D13AC8" w:rsidRDefault="00EE0CE4" w:rsidP="00EE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sz w:val="24"/>
          <w:szCs w:val="24"/>
        </w:rPr>
        <w:t xml:space="preserve">           10.1. П</w:t>
      </w: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>равообладатели земельных участков (собственники, землепользователи, землевладельцы, арендаторы), расположенных в границах населенных пунктов, садоводческих, огороднических или дачных некоммерческих объединений, обязаны проводить работы по регулярной уборки мусора и покоса травы. Установлено, что границы уборки территорий определяются границами земельного участка на основании кадастрового или межевого плана.</w:t>
      </w:r>
    </w:p>
    <w:p w:rsidR="00EE0CE4" w:rsidRPr="00D13AC8" w:rsidRDefault="00EE0CE4" w:rsidP="00EE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10.2. Правообладатели земельных участков сельскохозяйственного назначения должны принимать меры по защите сельскохозяйственных угодий от </w:t>
      </w: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зарастания сорной растительностью и своевременному проведению сенокошения на сенокосах.</w:t>
      </w:r>
    </w:p>
    <w:p w:rsidR="00EE0CE4" w:rsidRPr="00D13AC8" w:rsidRDefault="00EE0CE4" w:rsidP="00EE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10.3. Запрещается выбрасывать горящие окурки и спички во время движения железнодорожного подвижного состава и автомобильного транспорта.</w:t>
      </w:r>
    </w:p>
    <w:p w:rsidR="00EE0CE4" w:rsidRPr="00D13AC8" w:rsidRDefault="00EE0CE4" w:rsidP="00EE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13AC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10.4.  Запрещается выбрасывать в полосах отвода и охранных зонах дорог, а также на участках железнодорожных путей и автомобильных дорог горячие шлак, уголь и золу.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 В целях обучения населения Правилам противопожарной безопасности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утвердить: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11.1. Санитарно-противопожарную Памятку;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11.2. Памятку по действиям при пожаре ответственного дежурного по населенному пункту до прибытия подразделений пожарной охраны;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11.3. Памятку жителю села о действиях при обнаружении и тушении Пожара.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12. Рекомендовать руководителю Дворца культуры, заведующим сельских клубов и библиотек включить в план работы мероприятия по агитации противопожарной безопасности.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13. Инспектору по обеспечению первичных мер пожарной 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13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Абанину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13AC8">
        <w:rPr>
          <w:rFonts w:ascii="Times New Roman" w:hAnsi="Times New Roman" w:cs="Times New Roman"/>
          <w:sz w:val="24"/>
          <w:szCs w:val="24"/>
        </w:rPr>
        <w:t xml:space="preserve"> разместить санитарно-противопожарную Памятку и Памятку жителю села о действиях при обнаружении и тушении пожара на официальном сайте поселения </w:t>
      </w:r>
      <w:r w:rsidRPr="00D13AC8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proofErr w:type="spellStart"/>
      <w:r w:rsidRPr="00D13AC8">
        <w:rPr>
          <w:rFonts w:ascii="Times New Roman" w:hAnsi="Times New Roman" w:cs="Times New Roman"/>
          <w:sz w:val="24"/>
          <w:szCs w:val="24"/>
          <w:lang w:val="en-US" w:eastAsia="en-US"/>
        </w:rPr>
        <w:t>kunashak</w:t>
      </w:r>
      <w:proofErr w:type="spellEnd"/>
      <w:r w:rsidRPr="00D13AC8">
        <w:rPr>
          <w:rFonts w:ascii="Times New Roman" w:hAnsi="Times New Roman" w:cs="Times New Roman"/>
          <w:sz w:val="24"/>
          <w:szCs w:val="24"/>
          <w:lang w:eastAsia="en-US"/>
        </w:rPr>
        <w:t>-</w:t>
      </w:r>
      <w:proofErr w:type="spellStart"/>
      <w:r w:rsidRPr="00D13AC8">
        <w:rPr>
          <w:rFonts w:ascii="Times New Roman" w:hAnsi="Times New Roman" w:cs="Times New Roman"/>
          <w:sz w:val="24"/>
          <w:szCs w:val="24"/>
          <w:lang w:val="en-US" w:eastAsia="en-US"/>
        </w:rPr>
        <w:t>sp</w:t>
      </w:r>
      <w:proofErr w:type="spellEnd"/>
      <w:r w:rsidRPr="00D13AC8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D13AC8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и на информационных стендах.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14. В случае введения режима чрезвычайной ситуации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 в связи с пожарной обстановкой организовать дежурство патрульно-маневренных групп по обнаружению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-очагов на территории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 15. Контроль за выполнением настоящего постановления оставляю за собой.</w:t>
      </w:r>
    </w:p>
    <w:p w:rsidR="00EE0CE4" w:rsidRPr="00D13AC8" w:rsidRDefault="00EE0CE4" w:rsidP="00EE0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            16. 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вступает в силу с момента официального опубликования.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>Р.М. Нуриев.</w:t>
      </w:r>
    </w:p>
    <w:p w:rsidR="00EE0CE4" w:rsidRPr="00D13AC8" w:rsidRDefault="00EE0CE4" w:rsidP="00EE0CE4">
      <w:pPr>
        <w:rPr>
          <w:rFonts w:ascii="Calibri" w:hAnsi="Calibri" w:cs="Times New Roman"/>
        </w:rPr>
      </w:pPr>
    </w:p>
    <w:p w:rsidR="00EE0CE4" w:rsidRPr="00D13AC8" w:rsidRDefault="00EE0CE4" w:rsidP="00EE0CE4">
      <w:pPr>
        <w:rPr>
          <w:rFonts w:cs="Times New Roman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3AC8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D13AC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D13AC8">
        <w:rPr>
          <w:rFonts w:ascii="Times New Roman" w:hAnsi="Times New Roman" w:cs="Times New Roman"/>
          <w:sz w:val="24"/>
          <w:szCs w:val="24"/>
        </w:rPr>
        <w:br/>
        <w:t>поселения 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EE0CE4" w:rsidRPr="00EF40C2" w:rsidRDefault="00EE0CE4" w:rsidP="00EE0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EF40C2">
        <w:rPr>
          <w:rFonts w:ascii="Times New Roman" w:hAnsi="Times New Roman" w:cs="Times New Roman"/>
          <w:b/>
          <w:sz w:val="28"/>
          <w:szCs w:val="28"/>
        </w:rPr>
        <w:br/>
        <w:t xml:space="preserve">противопожарных мероприятий на территории </w:t>
      </w:r>
      <w:proofErr w:type="spellStart"/>
      <w:r w:rsidRPr="00EF40C2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F40C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 пожароопасный период 2022 года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уборке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территорий от сгораемого мусора, отходов, иных пожароопасных веществ и материалов.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15.05.202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подворны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жилого сектора с целью выявления нарушений ПБ и их устранения.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исправного состояния огнетушителей и наличие подручных средств для пожаротушения в учреждениях и предприятиях, расположенных на территории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содержания дорог, проездов и подъездов к подведомственным зданиям, сооружениям, наружным пожарным лестницам и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, используемым для целей пожаротушения, свободными для проезда пожарной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организаций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Оборудование подведомственных объектов первичными средствами пожаротушения.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организаций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</w:t>
            </w: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Провести занятия с учащимися школ и воспитанниками дошкольных учреждений о недопущении пала сухой травы и разведения костров в лесах.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Директора школ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садов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Создание минерализованных полос по границам населенных пунктов, расположенных в лесных массивах или примыкающих к ним.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Инспектор по обеспечению первичных мер пожарной безопасности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Создать запасы воды для целей пожаротушения.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Собственники строений</w:t>
            </w: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молниезащитные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 зданий и сооружений.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организаций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</w:t>
            </w: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Проводить очистку подвальных, технических и чердачных помещений подведомственного жилищного фонда от мусора и других горючих материалов, обеспечить запрет доступа посторонних лиц в указанные помещения.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«Кунашак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УК ООО «Мой дом»</w:t>
            </w: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Проводить своевременный ремонт и замену внутренних электросетей и электроустановок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«Кунашак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УК ООО «Мой дом»</w:t>
            </w:r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частным домовладельцам производить своевременный ремонт и замену внутренних электросетей и электроустановок, систематически проводить обслуживание систем отопления, отопительных печей, иметь первичные средства пожаротушения (лопаты, ведра, емкости с водой, лестницы) согласно перечню, утвержденному Постановлением Главы 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05.03.2020г. № 57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Инспектор по обеспечению первичных мер пожарной безопасности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по обучению населения, работников организаций и учреждений мерам пожарной безопасности, по предупреждению пала сухой травы, действиям в случае возникновения пожара.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</w:tbl>
    <w:p w:rsidR="00EE0CE4" w:rsidRPr="00D13AC8" w:rsidRDefault="00EE0CE4" w:rsidP="00EE0CE4">
      <w:pPr>
        <w:rPr>
          <w:rFonts w:ascii="Times New Roman" w:eastAsia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ab/>
      </w:r>
    </w:p>
    <w:p w:rsidR="00EE0CE4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D1820" w:rsidRPr="00D13AC8" w:rsidRDefault="00ED1820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Pr="00D13AC8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13AC8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3AC8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D13AC8">
        <w:rPr>
          <w:rFonts w:ascii="Times New Roman" w:hAnsi="Times New Roman" w:cs="Times New Roman"/>
          <w:sz w:val="24"/>
          <w:szCs w:val="24"/>
        </w:rPr>
        <w:br/>
        <w:t>поселения 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EE0CE4" w:rsidRDefault="00EE0CE4" w:rsidP="00EE0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CE4" w:rsidRDefault="00EE0CE4" w:rsidP="00EE0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EF40C2">
        <w:rPr>
          <w:rFonts w:ascii="Times New Roman" w:hAnsi="Times New Roman" w:cs="Times New Roman"/>
          <w:b/>
          <w:sz w:val="28"/>
          <w:szCs w:val="28"/>
        </w:rPr>
        <w:br/>
        <w:t>мероприятий по подготовке к пожароопасному периоду на 2022 год</w:t>
      </w:r>
    </w:p>
    <w:p w:rsidR="00EE0CE4" w:rsidRPr="00EF40C2" w:rsidRDefault="00EE0CE4" w:rsidP="00EE0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3978"/>
        <w:gridCol w:w="2329"/>
        <w:gridCol w:w="2373"/>
      </w:tblGrid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Проверка противопожарного состояния населенных пунктов, их готовность к весенне-летнему пожароопасному периоду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Проверка источников противопожарного водоснабжения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пожарной безопасности объектов жилого фонда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Руководители управляющих</w:t>
            </w:r>
          </w:p>
          <w:p w:rsidR="00EE0CE4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компаний</w:t>
            </w:r>
          </w:p>
          <w:p w:rsidR="00EE0CE4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УК «Кунашак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 ООО «Мой дом»</w:t>
            </w:r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населением по вопросам предупреждения и своевременного тушения пожаров, вызванных возгорание травы и неосторожным обращением с огнем, недопущению палов травы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Провести сходы граждан в населенных пунктах перед наступлением пожароопасного периода по выполнению первичных мер пожарной безопасности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Создание минерализованных полос на полях, прилегающих к лесным массивам и вокруг населенных пунктов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пожароопасный период организовать своевременное 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об очагах загорания в населенных пунктах поселения.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апрель-сентябрь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Патрульно-</w:t>
            </w:r>
            <w:proofErr w:type="spellStart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маневрированные</w:t>
            </w:r>
            <w:proofErr w:type="spellEnd"/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EE0CE4" w:rsidRPr="00D13AC8" w:rsidTr="0064755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ревизии противопожарных водоемов, водонапорных башен, пожарных гидрантов на предмет готовности к весенне-летнему пожароопасному периоду.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</w:p>
          <w:p w:rsidR="00EE0CE4" w:rsidRPr="00D13AC8" w:rsidRDefault="00EE0CE4" w:rsidP="00647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Абанин</w:t>
            </w:r>
            <w:proofErr w:type="spellEnd"/>
          </w:p>
        </w:tc>
      </w:tr>
    </w:tbl>
    <w:p w:rsidR="00EE0CE4" w:rsidRPr="00D13AC8" w:rsidRDefault="00EE0CE4" w:rsidP="00EE0C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E4" w:rsidRPr="00D13AC8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820" w:rsidRDefault="00ED1820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Default="00EE0CE4" w:rsidP="00EE0C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CE4" w:rsidRPr="00D13AC8" w:rsidRDefault="00EE0CE4" w:rsidP="00EE0CE4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Pr="00D13AC8">
        <w:rPr>
          <w:rFonts w:ascii="Times New Roman" w:hAnsi="Times New Roman" w:cs="Times New Roman"/>
          <w:sz w:val="28"/>
          <w:szCs w:val="28"/>
        </w:rPr>
        <w:br/>
        <w:t xml:space="preserve"> постановлением </w:t>
      </w:r>
      <w:r w:rsidRPr="00D13AC8">
        <w:rPr>
          <w:rFonts w:ascii="Times New Roman" w:hAnsi="Times New Roman" w:cs="Times New Roman"/>
          <w:sz w:val="28"/>
          <w:szCs w:val="28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8"/>
          <w:szCs w:val="28"/>
        </w:rPr>
        <w:br/>
        <w:t>сельского поселения</w:t>
      </w:r>
      <w:r w:rsidRPr="00D13AC8">
        <w:rPr>
          <w:rFonts w:ascii="Times New Roman" w:hAnsi="Times New Roman" w:cs="Times New Roman"/>
          <w:sz w:val="28"/>
          <w:szCs w:val="28"/>
        </w:rPr>
        <w:br/>
        <w:t>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13AC8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3AC8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</w:p>
    <w:p w:rsidR="00EE0CE4" w:rsidRPr="00D13AC8" w:rsidRDefault="00EE0CE4" w:rsidP="00EE0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>Санитарно-противопожарная Памятка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 Согласно санитарно-противопожарных норм Вам необходимо в срок до 01.05.202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3AC8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1.1. Провести санитарную очистку хозяйственного двора и прилегающей территории от зимних отходов и мусора. 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1.2. Освободить пожарные проезды к дому и хозяйственным постройкам. На внешней стороне не должно быть дров и посторонних предметов.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1.3. На печных трубах хозяйственных построек должны быть установлены искрогасители.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1.4. Иметь во дворе в наличии средства пожаротушения: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>- лопата;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ведро;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лом;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лестница до крыши;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ёмкость, наполненную водой;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 гараже иметь огнетушитель;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пожара: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2.1. Немедленно принять меры по эвакуации и спасению людей из горящего объекта.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2.2. Если есть возможность одновременно, через другого человека, вызвать пожарную команду по телефону 01, 112. 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lastRenderedPageBreak/>
        <w:t xml:space="preserve"> 2.3. До прибытия пожарной команды организовать тушение пожара первичными средствами пожаротушения (огнетушители, вода, земля, песок, снег).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2.4. Информировать соседей о возгорании и принять меры для нераспространения огня на соседние строения.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2.5. После прибытия пожарной команды не мешать ей работать и неукоснительно выполнять все указания старшего по команде.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2.6. Принимать участие в тушении пожара на соседних объектах с инвентарём, приписанным Вашему двору.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3. В засушливую погоду, в период особой пожарной опасности</w:t>
      </w:r>
    </w:p>
    <w:p w:rsidR="00EE0CE4" w:rsidRPr="00EF40C2" w:rsidRDefault="00EE0CE4" w:rsidP="00EE0CE4">
      <w:pPr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 xml:space="preserve"> ЗАПРЕЩАЕТСЯ: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оставлять непогашенными окурки, спички в неустановленных местах;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выжигать сухую траву на территории села;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разводить костры и пользоваться открытым огнём вблизи зданий и сооружений;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выжигать сенокосные угодья;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разводить костры и оставлять непогашенные окурки и спички в лесу;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хранить легковоспламеняющиеся вещества в подвалах и других неустановленных местах;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использовать неисправные отопительные печи;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оставлять топящиеся печи без присмотра;</w:t>
      </w:r>
    </w:p>
    <w:p w:rsidR="00EE0CE4" w:rsidRPr="00D13AC8" w:rsidRDefault="00EE0CE4" w:rsidP="00EE0CE4">
      <w:pPr>
        <w:rPr>
          <w:rFonts w:ascii="Times New Roman" w:hAnsi="Times New Roman" w:cs="Times New Roman"/>
          <w:sz w:val="28"/>
          <w:szCs w:val="28"/>
        </w:rPr>
      </w:pPr>
      <w:r w:rsidRPr="00D13AC8">
        <w:rPr>
          <w:rFonts w:ascii="Times New Roman" w:hAnsi="Times New Roman" w:cs="Times New Roman"/>
          <w:sz w:val="28"/>
          <w:szCs w:val="28"/>
        </w:rPr>
        <w:t xml:space="preserve"> - не применять для розжига печей бензин, керосин, дизельное топливо и другие ЛВЖ и ГЖ.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постановлением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br/>
        <w:t>сельского поселения</w:t>
      </w:r>
      <w:r w:rsidRPr="00D13AC8">
        <w:rPr>
          <w:rFonts w:ascii="Times New Roman" w:hAnsi="Times New Roman" w:cs="Times New Roman"/>
          <w:sz w:val="24"/>
          <w:szCs w:val="24"/>
        </w:rPr>
        <w:br/>
        <w:t>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0CE4" w:rsidRPr="00EF40C2" w:rsidRDefault="00EE0CE4" w:rsidP="00EE0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E0CE4" w:rsidRPr="00EF40C2" w:rsidRDefault="00EE0CE4" w:rsidP="00EE0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C2">
        <w:rPr>
          <w:rFonts w:ascii="Times New Roman" w:hAnsi="Times New Roman" w:cs="Times New Roman"/>
          <w:sz w:val="28"/>
          <w:szCs w:val="28"/>
        </w:rPr>
        <w:t>по действиям при пожаре старосты по населённому</w:t>
      </w:r>
      <w:r w:rsidRPr="00EF40C2">
        <w:rPr>
          <w:rFonts w:ascii="Times New Roman" w:hAnsi="Times New Roman" w:cs="Times New Roman"/>
          <w:sz w:val="28"/>
          <w:szCs w:val="28"/>
        </w:rPr>
        <w:br/>
        <w:t>пункту до прибытия подразделений пожарной охраны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1. При обнаружении пожара необходимо сообщить по телефону 01, 2-81-21 или иным способом (через жителей населённого пункта) в пожарную охрану, дежурную часть отдела внутренних дел по телефону 2-83-19, ЕДДС по району 2-83-08, 2-00-07, 2-00-08.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2. В исключительных случаях, когда жизни людей угрожает опасность, принять меры к их спасению.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В сообщении необходимо указать:</w:t>
      </w:r>
      <w:r w:rsidRPr="00D13AC8">
        <w:rPr>
          <w:rFonts w:ascii="Times New Roman" w:hAnsi="Times New Roman" w:cs="Times New Roman"/>
          <w:sz w:val="24"/>
          <w:szCs w:val="24"/>
        </w:rPr>
        <w:br/>
        <w:t>--  Точный адрес возникновения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Что горит и по возможности приблизительную площадь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Есть ли угроза жизни людей, животных;</w:t>
      </w:r>
      <w:r w:rsidRPr="00D13AC8">
        <w:rPr>
          <w:rFonts w:ascii="Times New Roman" w:hAnsi="Times New Roman" w:cs="Times New Roman"/>
          <w:sz w:val="24"/>
          <w:szCs w:val="24"/>
        </w:rPr>
        <w:br/>
        <w:t>--  Какие меры приняты по спасению людей и животных;</w:t>
      </w:r>
      <w:r w:rsidRPr="00D13AC8">
        <w:rPr>
          <w:rFonts w:ascii="Times New Roman" w:hAnsi="Times New Roman" w:cs="Times New Roman"/>
          <w:sz w:val="24"/>
          <w:szCs w:val="24"/>
        </w:rPr>
        <w:br/>
        <w:t>-- Что предпринято по снижению интенсивности или прекращению распространению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Приблизительное время распространения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Количество задействованных на тушении пожара людей и техники;</w:t>
      </w:r>
      <w:proofErr w:type="gramEnd"/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4. При тушении пожара дежурный обязан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--  </w:t>
      </w:r>
      <w:proofErr w:type="gramEnd"/>
      <w:r w:rsidRPr="00D13AC8">
        <w:rPr>
          <w:rFonts w:ascii="Times New Roman" w:hAnsi="Times New Roman" w:cs="Times New Roman"/>
          <w:sz w:val="24"/>
          <w:szCs w:val="24"/>
        </w:rPr>
        <w:t>По возможности использовать подачу звуковых сигналов (удары в рельс, включение сирены,  громкоговорящую связь);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Принять меры к эвакуации людей и животных;</w:t>
      </w:r>
      <w:r w:rsidRPr="00D13AC8">
        <w:rPr>
          <w:rFonts w:ascii="Times New Roman" w:hAnsi="Times New Roman" w:cs="Times New Roman"/>
          <w:sz w:val="24"/>
          <w:szCs w:val="24"/>
        </w:rPr>
        <w:br/>
        <w:t>--  Задействовать жителей близлежащих домов и организовать тушение пожара подручными средствами.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5. В случае невозможности потушить пожар необходимо принять меры по ограничению распространения пожара на расположенные вблизи постройки и горючие материалы путём создания разрывов между ними, с помощью имеющейся техники.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6. Не допускать самовольного изъятия должностными и иными лицами предметов, имеющих отношение к пожару.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7. Встретить пожарные подразделения и при необходимости оказать им помощь.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</w:p>
    <w:p w:rsidR="00EE0CE4" w:rsidRPr="00D13AC8" w:rsidRDefault="00EE0CE4" w:rsidP="00EE0CE4">
      <w:pPr>
        <w:jc w:val="right"/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 постановлением 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D13AC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13AC8">
        <w:rPr>
          <w:rFonts w:ascii="Times New Roman" w:hAnsi="Times New Roman" w:cs="Times New Roman"/>
          <w:sz w:val="24"/>
          <w:szCs w:val="24"/>
        </w:rPr>
        <w:br/>
        <w:t>сельского поселения</w:t>
      </w:r>
      <w:r w:rsidRPr="00D13AC8">
        <w:rPr>
          <w:rFonts w:ascii="Times New Roman" w:hAnsi="Times New Roman" w:cs="Times New Roman"/>
          <w:sz w:val="24"/>
          <w:szCs w:val="24"/>
        </w:rPr>
        <w:br/>
        <w:t>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13AC8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AC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EE0CE4" w:rsidRPr="00EF40C2" w:rsidRDefault="00EE0CE4" w:rsidP="00EE0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C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E0CE4" w:rsidRPr="00EF40C2" w:rsidRDefault="00EE0CE4" w:rsidP="00EE0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C2">
        <w:rPr>
          <w:rFonts w:ascii="Times New Roman" w:hAnsi="Times New Roman" w:cs="Times New Roman"/>
          <w:sz w:val="28"/>
          <w:szCs w:val="28"/>
        </w:rPr>
        <w:t>жителю села о действиях при обнаружении и тушении пожара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>1. Данная памятка устанавливает примерный порядок действий жителей сельской местности при обнаружении и тушении пожаров в лесу, на поле, в населённом пункте, который необходимо знать каждому, во избежание неблагоприятных последствий от пожаров.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2. При обнаружении пожара в местах, перечисленных в п. 1, необходимо сообщить по телефону или иным способом в пожарную охрану.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3. В сообщении необходимо указать следующее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:</w:t>
      </w:r>
      <w:r w:rsidRPr="00D13AC8">
        <w:rPr>
          <w:rFonts w:ascii="Times New Roman" w:hAnsi="Times New Roman" w:cs="Times New Roman"/>
          <w:sz w:val="24"/>
          <w:szCs w:val="24"/>
        </w:rPr>
        <w:br/>
        <w:t xml:space="preserve">--  </w:t>
      </w:r>
      <w:proofErr w:type="gramEnd"/>
      <w:r w:rsidRPr="00D13AC8">
        <w:rPr>
          <w:rFonts w:ascii="Times New Roman" w:hAnsi="Times New Roman" w:cs="Times New Roman"/>
          <w:sz w:val="24"/>
          <w:szCs w:val="24"/>
        </w:rPr>
        <w:t>точный адрес (ориентировочное место);</w:t>
      </w:r>
      <w:r w:rsidRPr="00D13AC8">
        <w:rPr>
          <w:rFonts w:ascii="Times New Roman" w:hAnsi="Times New Roman" w:cs="Times New Roman"/>
          <w:sz w:val="24"/>
          <w:szCs w:val="24"/>
        </w:rPr>
        <w:br/>
        <w:t>--  что горит, площадь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есть ли угроза жизни людей (животных);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принятые меры по спасению людей и животных, или снижению интенсивности горения;</w:t>
      </w:r>
      <w:r w:rsidRPr="00D13AC8">
        <w:rPr>
          <w:rFonts w:ascii="Times New Roman" w:hAnsi="Times New Roman" w:cs="Times New Roman"/>
          <w:sz w:val="24"/>
          <w:szCs w:val="24"/>
        </w:rPr>
        <w:br/>
        <w:t>--  время обнаружения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количество задействованных на тушении пожара людей и техники.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4. При возникновении пожара в населённых пунктах для оповещения и сбора жителей используется подача звуковых сигналов (удары в рельс, подача сирены, громкоговорящая связь).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5. Для работ по тушению пожара используются подручные средства (вёдра, лопаты, топоры, багры и т.п.). Их местонахождение (дома, дворы) обозначены знаками.</w:t>
      </w:r>
    </w:p>
    <w:p w:rsidR="00EE0CE4" w:rsidRPr="00D13AC8" w:rsidRDefault="00EE0CE4" w:rsidP="00EE0CE4">
      <w:pPr>
        <w:rPr>
          <w:rFonts w:ascii="Times New Roman" w:hAnsi="Times New Roman" w:cs="Times New Roman"/>
          <w:sz w:val="24"/>
          <w:szCs w:val="24"/>
        </w:rPr>
      </w:pPr>
      <w:r w:rsidRPr="00D13AC8">
        <w:rPr>
          <w:rFonts w:ascii="Times New Roman" w:hAnsi="Times New Roman" w:cs="Times New Roman"/>
          <w:sz w:val="24"/>
          <w:szCs w:val="24"/>
        </w:rPr>
        <w:t xml:space="preserve"> 6. В случае возникновения пожара в лесу или на поле необходимо приступить к ограничению распространения огня и тушению его подручными средствами, если невозможно потушить пожар подручными средствами, необходимо отойти от места пожара на безопасное расстояние, встретить подразделения пожарной охраны и указать им путь следования к месту пожара.</w:t>
      </w:r>
    </w:p>
    <w:p w:rsidR="00492D4D" w:rsidRDefault="00EE0CE4">
      <w:r w:rsidRPr="00D13AC8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D13AC8">
        <w:rPr>
          <w:rFonts w:ascii="Times New Roman" w:hAnsi="Times New Roman" w:cs="Times New Roman"/>
          <w:sz w:val="24"/>
          <w:szCs w:val="24"/>
        </w:rPr>
        <w:t>В случае возникновения пожара в населённом пункте необходимо:</w:t>
      </w:r>
      <w:r w:rsidRPr="00D13AC8">
        <w:rPr>
          <w:rFonts w:ascii="Times New Roman" w:hAnsi="Times New Roman" w:cs="Times New Roman"/>
          <w:sz w:val="24"/>
          <w:szCs w:val="24"/>
        </w:rPr>
        <w:br/>
        <w:t>--  принять меры по эвакуации людей, животных из зоны пожара;</w:t>
      </w:r>
      <w:r w:rsidRPr="00D13AC8">
        <w:rPr>
          <w:rFonts w:ascii="Times New Roman" w:hAnsi="Times New Roman" w:cs="Times New Roman"/>
          <w:sz w:val="24"/>
          <w:szCs w:val="24"/>
        </w:rPr>
        <w:br/>
        <w:t>--  в случае невозможности потушить пожар собственными силами необходимо принять меры по его ограничению распространения пожара на различные постройки и горючие материалы, создать разрывы между ними с помощью подручных средств и имеющейся техники;</w:t>
      </w:r>
      <w:r w:rsidRPr="00D13AC8">
        <w:rPr>
          <w:rFonts w:ascii="Times New Roman" w:hAnsi="Times New Roman" w:cs="Times New Roman"/>
          <w:sz w:val="24"/>
          <w:szCs w:val="24"/>
        </w:rPr>
        <w:br/>
        <w:t>--  встретить пребывающую технику, при необходимости оказать помощь подразделениям пожарной охраны.</w:t>
      </w:r>
      <w:r w:rsidRPr="00D13A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492D4D"/>
    <w:rsid w:val="006C08B5"/>
    <w:rsid w:val="00D84496"/>
    <w:rsid w:val="00ED1820"/>
    <w:rsid w:val="00E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82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8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2022-03-10T10:10:00Z</dcterms:created>
  <dcterms:modified xsi:type="dcterms:W3CDTF">2022-03-10T10:20:00Z</dcterms:modified>
</cp:coreProperties>
</file>