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FF" w:rsidRDefault="009C2DFF" w:rsidP="009C2DF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4195" cy="697865"/>
            <wp:effectExtent l="0" t="0" r="8255" b="6985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DFF" w:rsidRDefault="009C2DFF" w:rsidP="009C2D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9C2DFF" w:rsidRDefault="009C2DFF" w:rsidP="009C2D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КУЯШСКОГО СЕЛЬСКОГО ПОСЕЛЕНИЯ</w:t>
      </w:r>
    </w:p>
    <w:p w:rsidR="009C2DFF" w:rsidRDefault="009C2DFF" w:rsidP="009C2D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9C2DFF" w:rsidRDefault="009C2DFF" w:rsidP="009C2DFF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50460A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8AVw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9C2DFF" w:rsidRDefault="009C2DFF" w:rsidP="009C2DFF">
      <w:pPr>
        <w:jc w:val="center"/>
        <w:rPr>
          <w:b/>
          <w:bCs/>
          <w:sz w:val="28"/>
          <w:szCs w:val="28"/>
        </w:rPr>
      </w:pPr>
    </w:p>
    <w:p w:rsidR="009C2DFF" w:rsidRDefault="009C2DFF" w:rsidP="009C2D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C2DFF" w:rsidRDefault="009C2DFF" w:rsidP="009C2D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C2DFF" w:rsidRDefault="009C2DFF" w:rsidP="009C2DFF"/>
    <w:p w:rsidR="009C2DFF" w:rsidRDefault="009C2DFF" w:rsidP="009C2DFF"/>
    <w:p w:rsidR="009C2DFF" w:rsidRDefault="009C2DFF" w:rsidP="009C2DFF"/>
    <w:p w:rsidR="009C2DFF" w:rsidRPr="009C2DFF" w:rsidRDefault="007534B2" w:rsidP="009C2DFF">
      <w:pPr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B922EF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18.04.</w:t>
      </w:r>
      <w:r w:rsidR="008E3463">
        <w:rPr>
          <w:color w:val="000000"/>
          <w:sz w:val="28"/>
          <w:szCs w:val="28"/>
        </w:rPr>
        <w:t xml:space="preserve"> 202</w:t>
      </w:r>
      <w:r w:rsidR="006140D7">
        <w:rPr>
          <w:color w:val="000000"/>
          <w:sz w:val="28"/>
          <w:szCs w:val="28"/>
        </w:rPr>
        <w:t>2</w:t>
      </w:r>
      <w:r w:rsidR="008E3463">
        <w:rPr>
          <w:color w:val="000000"/>
          <w:sz w:val="28"/>
          <w:szCs w:val="28"/>
        </w:rPr>
        <w:t xml:space="preserve">г.  № </w:t>
      </w:r>
      <w:r>
        <w:rPr>
          <w:color w:val="000000"/>
          <w:sz w:val="28"/>
          <w:szCs w:val="28"/>
        </w:rPr>
        <w:t>6</w:t>
      </w:r>
      <w:bookmarkStart w:id="0" w:name="_GoBack"/>
      <w:bookmarkEnd w:id="0"/>
    </w:p>
    <w:p w:rsidR="009C2DFF" w:rsidRDefault="009C2DFF" w:rsidP="009C2DFF">
      <w:pPr>
        <w:shd w:val="clear" w:color="auto" w:fill="FFFFFF"/>
        <w:spacing w:before="62"/>
        <w:ind w:right="5953"/>
        <w:rPr>
          <w:color w:val="000000"/>
          <w:spacing w:val="-10"/>
        </w:rPr>
      </w:pPr>
    </w:p>
    <w:p w:rsidR="009C2DFF" w:rsidRDefault="009C2DFF" w:rsidP="009C2DFF">
      <w:pPr>
        <w:shd w:val="clear" w:color="auto" w:fill="FFFFFF"/>
        <w:spacing w:before="62"/>
        <w:ind w:right="5953"/>
        <w:rPr>
          <w:color w:val="000000"/>
          <w:spacing w:val="-10"/>
        </w:rPr>
      </w:pPr>
    </w:p>
    <w:p w:rsidR="006140D7" w:rsidRPr="00C45337" w:rsidRDefault="006140D7" w:rsidP="006140D7">
      <w:pPr>
        <w:rPr>
          <w:sz w:val="28"/>
          <w:szCs w:val="28"/>
        </w:rPr>
      </w:pPr>
      <w:r w:rsidRPr="00C45337">
        <w:rPr>
          <w:sz w:val="28"/>
          <w:szCs w:val="28"/>
        </w:rPr>
        <w:t xml:space="preserve">О рассмотрении проекта Решения </w:t>
      </w:r>
    </w:p>
    <w:p w:rsidR="006140D7" w:rsidRDefault="006140D7" w:rsidP="006140D7">
      <w:pPr>
        <w:rPr>
          <w:sz w:val="28"/>
          <w:szCs w:val="28"/>
        </w:rPr>
      </w:pPr>
      <w:r w:rsidRPr="00C45337">
        <w:rPr>
          <w:sz w:val="28"/>
          <w:szCs w:val="28"/>
        </w:rPr>
        <w:t>Совета депутатов Ку</w:t>
      </w:r>
      <w:r>
        <w:rPr>
          <w:sz w:val="28"/>
          <w:szCs w:val="28"/>
        </w:rPr>
        <w:t xml:space="preserve">яшского </w:t>
      </w:r>
      <w:r w:rsidRPr="00C45337">
        <w:rPr>
          <w:sz w:val="28"/>
          <w:szCs w:val="28"/>
        </w:rPr>
        <w:t xml:space="preserve">сельского </w:t>
      </w:r>
    </w:p>
    <w:p w:rsidR="006140D7" w:rsidRDefault="006140D7" w:rsidP="006140D7">
      <w:pPr>
        <w:rPr>
          <w:sz w:val="28"/>
          <w:szCs w:val="28"/>
        </w:rPr>
      </w:pPr>
      <w:r w:rsidRPr="00C45337">
        <w:rPr>
          <w:sz w:val="28"/>
          <w:szCs w:val="28"/>
        </w:rPr>
        <w:t xml:space="preserve">поселения «Об исполнении бюджета </w:t>
      </w:r>
    </w:p>
    <w:p w:rsidR="006140D7" w:rsidRDefault="006140D7" w:rsidP="006140D7">
      <w:pPr>
        <w:rPr>
          <w:sz w:val="28"/>
          <w:szCs w:val="28"/>
        </w:rPr>
      </w:pPr>
      <w:r w:rsidRPr="00C45337">
        <w:rPr>
          <w:sz w:val="28"/>
          <w:szCs w:val="28"/>
        </w:rPr>
        <w:t>Ку</w:t>
      </w:r>
      <w:r>
        <w:rPr>
          <w:sz w:val="28"/>
          <w:szCs w:val="28"/>
        </w:rPr>
        <w:t>яш</w:t>
      </w:r>
      <w:r w:rsidRPr="00C45337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</w:p>
    <w:p w:rsidR="006140D7" w:rsidRDefault="006140D7" w:rsidP="006140D7">
      <w:pPr>
        <w:rPr>
          <w:sz w:val="28"/>
          <w:szCs w:val="28"/>
        </w:rPr>
      </w:pPr>
      <w:r>
        <w:rPr>
          <w:sz w:val="28"/>
          <w:szCs w:val="28"/>
        </w:rPr>
        <w:t>2021</w:t>
      </w:r>
      <w:r w:rsidRPr="00C45337">
        <w:rPr>
          <w:sz w:val="28"/>
          <w:szCs w:val="28"/>
        </w:rPr>
        <w:t>год»,</w:t>
      </w:r>
      <w:r>
        <w:rPr>
          <w:sz w:val="28"/>
          <w:szCs w:val="28"/>
        </w:rPr>
        <w:t xml:space="preserve"> </w:t>
      </w:r>
      <w:r w:rsidRPr="00C45337">
        <w:rPr>
          <w:sz w:val="28"/>
          <w:szCs w:val="28"/>
        </w:rPr>
        <w:t xml:space="preserve">назначение даты </w:t>
      </w:r>
      <w:proofErr w:type="gramStart"/>
      <w:r w:rsidRPr="00C45337">
        <w:rPr>
          <w:sz w:val="28"/>
          <w:szCs w:val="28"/>
        </w:rPr>
        <w:t>публичных</w:t>
      </w:r>
      <w:proofErr w:type="gramEnd"/>
      <w:r w:rsidRPr="00C45337">
        <w:rPr>
          <w:sz w:val="28"/>
          <w:szCs w:val="28"/>
        </w:rPr>
        <w:t xml:space="preserve"> </w:t>
      </w:r>
    </w:p>
    <w:p w:rsidR="006140D7" w:rsidRPr="00C45337" w:rsidRDefault="006140D7" w:rsidP="006140D7">
      <w:pPr>
        <w:rPr>
          <w:sz w:val="28"/>
          <w:szCs w:val="28"/>
        </w:rPr>
      </w:pPr>
      <w:r w:rsidRPr="00C45337">
        <w:rPr>
          <w:sz w:val="28"/>
          <w:szCs w:val="28"/>
        </w:rPr>
        <w:t>слушаний</w:t>
      </w:r>
    </w:p>
    <w:p w:rsidR="009C2DFF" w:rsidRDefault="009C2DFF" w:rsidP="009C2DFF">
      <w:pPr>
        <w:ind w:right="4395"/>
        <w:rPr>
          <w:sz w:val="28"/>
          <w:szCs w:val="28"/>
        </w:rPr>
      </w:pPr>
    </w:p>
    <w:p w:rsidR="009C2DFF" w:rsidRDefault="009C2DFF" w:rsidP="009C2DFF">
      <w:pPr>
        <w:ind w:right="5395"/>
      </w:pPr>
    </w:p>
    <w:p w:rsidR="009C2DFF" w:rsidRDefault="009C2DFF" w:rsidP="009C2DFF">
      <w:pPr>
        <w:ind w:right="5395"/>
      </w:pPr>
    </w:p>
    <w:p w:rsidR="009C2DFF" w:rsidRDefault="009C2DFF" w:rsidP="009C2DFF">
      <w:pPr>
        <w:spacing w:line="360" w:lineRule="auto"/>
        <w:ind w:right="5395"/>
      </w:pPr>
    </w:p>
    <w:p w:rsidR="0093226B" w:rsidRDefault="009C2DFF" w:rsidP="0072295B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Заслушав и рассмотрев отчет  об испо</w:t>
      </w:r>
      <w:r w:rsidR="006140D7">
        <w:rPr>
          <w:sz w:val="28"/>
          <w:szCs w:val="28"/>
        </w:rPr>
        <w:t>лнении бюджета поселения за 2021</w:t>
      </w:r>
      <w:r>
        <w:rPr>
          <w:sz w:val="28"/>
          <w:szCs w:val="28"/>
        </w:rPr>
        <w:t xml:space="preserve"> года, руководствуясь Бюджетным кодексом РФ, Федеральным законом от 06.10.2003г. № 131 – ФЗ «Об общих принципах организации местного самоуправления в Российской Федерации», Уставом Куяшского сельского поселения,  </w:t>
      </w:r>
      <w:r>
        <w:rPr>
          <w:bCs/>
          <w:sz w:val="28"/>
          <w:szCs w:val="28"/>
        </w:rPr>
        <w:t>Совет депутатов  Куяшского сельского поселения,</w:t>
      </w:r>
    </w:p>
    <w:p w:rsidR="009C2DFF" w:rsidRDefault="009C2DFF" w:rsidP="009C2DFF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РЕШАЕТ:</w:t>
      </w:r>
    </w:p>
    <w:p w:rsidR="009C2DFF" w:rsidRDefault="009C2DFF" w:rsidP="009C2DFF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1.Принять проект </w:t>
      </w:r>
      <w:r>
        <w:rPr>
          <w:sz w:val="28"/>
          <w:szCs w:val="28"/>
        </w:rPr>
        <w:t>решения Совета депутатов Куяшского сельского поселения «Об исполнении  бюджета</w:t>
      </w:r>
      <w:r w:rsidR="006140D7">
        <w:rPr>
          <w:sz w:val="28"/>
          <w:szCs w:val="28"/>
        </w:rPr>
        <w:t xml:space="preserve"> поселения за 2021</w:t>
      </w:r>
      <w:r>
        <w:rPr>
          <w:sz w:val="28"/>
          <w:szCs w:val="28"/>
        </w:rPr>
        <w:t xml:space="preserve"> год» за основу (приложения).</w:t>
      </w:r>
    </w:p>
    <w:p w:rsidR="009C2DFF" w:rsidRDefault="009C2DFF" w:rsidP="009C2DFF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2.Назначить публичные слушания по проекту решения Совета депутатов Куяшского сельского поселения «Об исполн</w:t>
      </w:r>
      <w:r w:rsidR="006140D7">
        <w:rPr>
          <w:sz w:val="28"/>
          <w:szCs w:val="28"/>
        </w:rPr>
        <w:t>ении  бюджета поселения  за 2021</w:t>
      </w:r>
      <w:r>
        <w:rPr>
          <w:sz w:val="28"/>
          <w:szCs w:val="28"/>
        </w:rPr>
        <w:t xml:space="preserve"> год» на</w:t>
      </w:r>
      <w:r>
        <w:rPr>
          <w:color w:val="FF0000"/>
          <w:sz w:val="28"/>
          <w:szCs w:val="28"/>
        </w:rPr>
        <w:t xml:space="preserve"> </w:t>
      </w:r>
      <w:r w:rsidR="006140D7">
        <w:rPr>
          <w:color w:val="000000"/>
          <w:sz w:val="28"/>
          <w:szCs w:val="28"/>
        </w:rPr>
        <w:t xml:space="preserve"> </w:t>
      </w:r>
      <w:r w:rsidR="00D94B81">
        <w:rPr>
          <w:color w:val="000000"/>
          <w:sz w:val="28"/>
          <w:szCs w:val="28"/>
        </w:rPr>
        <w:t xml:space="preserve">29 апреля </w:t>
      </w:r>
      <w:r w:rsidR="006140D7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 </w:t>
      </w:r>
      <w:r w:rsidR="00C573A7">
        <w:rPr>
          <w:color w:val="000000"/>
          <w:sz w:val="28"/>
          <w:szCs w:val="28"/>
        </w:rPr>
        <w:t>в 14</w:t>
      </w:r>
      <w:r>
        <w:rPr>
          <w:color w:val="000000"/>
          <w:sz w:val="28"/>
          <w:szCs w:val="28"/>
        </w:rPr>
        <w:t xml:space="preserve"> часов 00 </w:t>
      </w:r>
      <w:r>
        <w:rPr>
          <w:sz w:val="28"/>
          <w:szCs w:val="28"/>
        </w:rPr>
        <w:t>минут по адресу: с. Большой Куяш, ул. Калинина, д.12 (зал заседаний администрации).</w:t>
      </w:r>
    </w:p>
    <w:p w:rsidR="009C2DFF" w:rsidRDefault="009C2DFF" w:rsidP="0093226B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3.Для подготовки и проведения публичных слушаний утвердить оргкомитет по проведению публичных слушаний в следующем составе: </w:t>
      </w:r>
      <w:proofErr w:type="spellStart"/>
      <w:r w:rsidR="006140D7">
        <w:rPr>
          <w:sz w:val="28"/>
          <w:szCs w:val="28"/>
        </w:rPr>
        <w:t>Галиуллин</w:t>
      </w:r>
      <w:proofErr w:type="spellEnd"/>
      <w:r w:rsidR="006140D7">
        <w:rPr>
          <w:sz w:val="28"/>
          <w:szCs w:val="28"/>
        </w:rPr>
        <w:t xml:space="preserve"> М. Р.</w:t>
      </w:r>
      <w:r>
        <w:rPr>
          <w:sz w:val="28"/>
          <w:szCs w:val="28"/>
        </w:rPr>
        <w:t xml:space="preserve"> – председатель Совета депутатов поселения; </w:t>
      </w:r>
    </w:p>
    <w:p w:rsidR="008E3463" w:rsidRDefault="0093226B" w:rsidP="009C2DFF">
      <w:pPr>
        <w:pStyle w:val="Style3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Рахматуллина А</w:t>
      </w:r>
      <w:r w:rsidR="006140D7">
        <w:rPr>
          <w:sz w:val="28"/>
          <w:szCs w:val="28"/>
        </w:rPr>
        <w:t>.</w:t>
      </w:r>
      <w:r>
        <w:rPr>
          <w:sz w:val="28"/>
          <w:szCs w:val="28"/>
        </w:rPr>
        <w:t xml:space="preserve"> М. - </w:t>
      </w:r>
      <w:r w:rsidR="009C2DFF">
        <w:rPr>
          <w:sz w:val="28"/>
          <w:szCs w:val="28"/>
        </w:rPr>
        <w:t xml:space="preserve"> гл. бухгалтер поселения; </w:t>
      </w:r>
    </w:p>
    <w:p w:rsidR="009C2DFF" w:rsidRDefault="008E3463" w:rsidP="009C2DFF">
      <w:pPr>
        <w:pStyle w:val="Style3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Меньшикова Е</w:t>
      </w:r>
      <w:r w:rsidR="006140D7">
        <w:rPr>
          <w:sz w:val="28"/>
          <w:szCs w:val="28"/>
        </w:rPr>
        <w:t>.</w:t>
      </w:r>
      <w:r>
        <w:rPr>
          <w:sz w:val="28"/>
          <w:szCs w:val="28"/>
        </w:rPr>
        <w:t xml:space="preserve"> Н.- зам.</w:t>
      </w:r>
      <w:r w:rsidR="006140D7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сельского поселения;</w:t>
      </w:r>
      <w:r w:rsidR="009C2DFF">
        <w:rPr>
          <w:sz w:val="28"/>
          <w:szCs w:val="28"/>
        </w:rPr>
        <w:t xml:space="preserve"> </w:t>
      </w:r>
    </w:p>
    <w:p w:rsidR="009C2DFF" w:rsidRDefault="00813E30" w:rsidP="009C2DFF">
      <w:pPr>
        <w:pStyle w:val="Style3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Камалова И.</w:t>
      </w:r>
      <w:r w:rsidR="006140D7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9C2DFF">
        <w:rPr>
          <w:sz w:val="28"/>
          <w:szCs w:val="28"/>
        </w:rPr>
        <w:t xml:space="preserve">. – депутат Совета депутатов поселения. </w:t>
      </w:r>
    </w:p>
    <w:p w:rsidR="009C2DFF" w:rsidRDefault="009C2DFF" w:rsidP="009C2DFF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4.Определить следующий порядок учета предложений и рекомендаций граждан поселения:</w:t>
      </w:r>
    </w:p>
    <w:p w:rsidR="009C2DFF" w:rsidRDefault="009C2DFF" w:rsidP="009C2DFF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предложения, рекомендации, замечания по проекту решения принимаются до </w:t>
      </w:r>
      <w:r w:rsidR="006140D7">
        <w:rPr>
          <w:sz w:val="28"/>
          <w:szCs w:val="28"/>
        </w:rPr>
        <w:t xml:space="preserve"> </w:t>
      </w:r>
      <w:r w:rsidR="00D94B81">
        <w:rPr>
          <w:sz w:val="28"/>
          <w:szCs w:val="28"/>
        </w:rPr>
        <w:t>29 апреля</w:t>
      </w:r>
      <w:r w:rsidR="006140D7">
        <w:rPr>
          <w:sz w:val="28"/>
          <w:szCs w:val="28"/>
        </w:rPr>
        <w:t xml:space="preserve"> 2022 </w:t>
      </w:r>
      <w:r>
        <w:rPr>
          <w:sz w:val="28"/>
          <w:szCs w:val="28"/>
        </w:rPr>
        <w:t>года  в письменном виде по адресу: с. Большой Куяш, ул. Калинина,</w:t>
      </w:r>
      <w:r w:rsidR="008E3463">
        <w:rPr>
          <w:sz w:val="28"/>
          <w:szCs w:val="28"/>
        </w:rPr>
        <w:t xml:space="preserve"> д.12, устно по телефону 83512144852 (доб.205)</w:t>
      </w:r>
      <w:r>
        <w:rPr>
          <w:sz w:val="28"/>
          <w:szCs w:val="28"/>
        </w:rPr>
        <w:t>.</w:t>
      </w:r>
    </w:p>
    <w:p w:rsidR="006140D7" w:rsidRDefault="009C2DFF" w:rsidP="006140D7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6140D7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решения Совета депутатов Куяшского сельского поселения  «Об испол</w:t>
      </w:r>
      <w:r w:rsidR="006140D7">
        <w:rPr>
          <w:sz w:val="28"/>
          <w:szCs w:val="28"/>
        </w:rPr>
        <w:t>нении бюджета поселения  за 2021</w:t>
      </w:r>
      <w:r>
        <w:rPr>
          <w:sz w:val="28"/>
          <w:szCs w:val="28"/>
        </w:rPr>
        <w:t xml:space="preserve"> год» </w:t>
      </w:r>
      <w:r w:rsidR="006140D7">
        <w:rPr>
          <w:sz w:val="28"/>
          <w:szCs w:val="28"/>
        </w:rPr>
        <w:t xml:space="preserve"> опубликовать в сетевом издании «Официальный вестник </w:t>
      </w:r>
      <w:proofErr w:type="spellStart"/>
      <w:r w:rsidR="006140D7">
        <w:rPr>
          <w:sz w:val="28"/>
          <w:szCs w:val="28"/>
        </w:rPr>
        <w:t>Кунашакского</w:t>
      </w:r>
      <w:proofErr w:type="spellEnd"/>
      <w:r w:rsidR="006140D7">
        <w:rPr>
          <w:sz w:val="28"/>
          <w:szCs w:val="28"/>
        </w:rPr>
        <w:t xml:space="preserve"> муниципального района» в информационно-телекоммуникационной сети Интернет </w:t>
      </w:r>
      <w:r w:rsidR="006140D7" w:rsidRPr="00441052">
        <w:rPr>
          <w:sz w:val="28"/>
          <w:szCs w:val="28"/>
        </w:rPr>
        <w:t>(</w:t>
      </w:r>
      <w:hyperlink r:id="rId7" w:history="1">
        <w:r w:rsidR="006140D7" w:rsidRPr="00441052">
          <w:rPr>
            <w:rStyle w:val="a5"/>
            <w:rFonts w:ascii="Times New Roman" w:hAnsi="Times New Roman"/>
            <w:sz w:val="28"/>
            <w:szCs w:val="28"/>
          </w:rPr>
          <w:t>http</w:t>
        </w:r>
        <w:r w:rsidR="006140D7" w:rsidRPr="006140D7">
          <w:rPr>
            <w:rStyle w:val="a5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="006140D7" w:rsidRPr="00441052">
          <w:rPr>
            <w:rStyle w:val="a5"/>
            <w:rFonts w:ascii="Times New Roman" w:hAnsi="Times New Roman"/>
            <w:sz w:val="28"/>
            <w:szCs w:val="28"/>
          </w:rPr>
          <w:t>pravokunashak</w:t>
        </w:r>
        <w:proofErr w:type="spellEnd"/>
        <w:r w:rsidR="006140D7" w:rsidRPr="006140D7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6140D7" w:rsidRPr="00441052">
          <w:rPr>
            <w:rStyle w:val="a5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="006140D7">
        <w:rPr>
          <w:sz w:val="28"/>
          <w:szCs w:val="28"/>
        </w:rPr>
        <w:t xml:space="preserve">), </w:t>
      </w:r>
      <w:r w:rsidR="0072295B">
        <w:rPr>
          <w:sz w:val="28"/>
          <w:szCs w:val="28"/>
        </w:rPr>
        <w:t>разместить</w:t>
      </w:r>
      <w:r w:rsidR="006140D7" w:rsidRPr="00441052">
        <w:rPr>
          <w:sz w:val="28"/>
          <w:szCs w:val="28"/>
        </w:rPr>
        <w:t xml:space="preserve"> на официальном сайте</w:t>
      </w:r>
      <w:r w:rsidR="006140D7" w:rsidRPr="00033F8B">
        <w:rPr>
          <w:sz w:val="28"/>
          <w:szCs w:val="28"/>
        </w:rPr>
        <w:t xml:space="preserve"> Администрации Куяшского сельского поселения в сети Интернет. </w:t>
      </w:r>
    </w:p>
    <w:p w:rsidR="009C2DFF" w:rsidRDefault="009C2DFF" w:rsidP="009C2DFF">
      <w:pPr>
        <w:tabs>
          <w:tab w:val="num" w:pos="360"/>
        </w:tabs>
        <w:spacing w:line="360" w:lineRule="auto"/>
        <w:ind w:left="360" w:hanging="360"/>
        <w:rPr>
          <w:sz w:val="28"/>
          <w:szCs w:val="28"/>
        </w:rPr>
      </w:pPr>
    </w:p>
    <w:p w:rsidR="009C2DFF" w:rsidRDefault="009C2DFF" w:rsidP="009C2DFF">
      <w:pPr>
        <w:spacing w:line="360" w:lineRule="auto"/>
        <w:ind w:right="-6" w:firstLine="284"/>
        <w:rPr>
          <w:sz w:val="26"/>
          <w:szCs w:val="26"/>
        </w:rPr>
      </w:pPr>
    </w:p>
    <w:p w:rsidR="0093226B" w:rsidRDefault="0093226B" w:rsidP="009C2DFF">
      <w:pPr>
        <w:spacing w:line="360" w:lineRule="auto"/>
        <w:ind w:right="-6" w:firstLine="284"/>
        <w:rPr>
          <w:sz w:val="26"/>
          <w:szCs w:val="26"/>
        </w:rPr>
      </w:pPr>
    </w:p>
    <w:p w:rsidR="0093226B" w:rsidRDefault="0093226B" w:rsidP="009C2DFF">
      <w:pPr>
        <w:spacing w:line="360" w:lineRule="auto"/>
        <w:ind w:right="-6" w:firstLine="284"/>
        <w:rPr>
          <w:sz w:val="26"/>
          <w:szCs w:val="26"/>
        </w:rPr>
      </w:pPr>
    </w:p>
    <w:p w:rsidR="0093226B" w:rsidRDefault="0093226B" w:rsidP="009C2DFF">
      <w:pPr>
        <w:spacing w:line="360" w:lineRule="auto"/>
        <w:ind w:right="-6" w:firstLine="284"/>
        <w:rPr>
          <w:sz w:val="26"/>
          <w:szCs w:val="26"/>
        </w:rPr>
      </w:pPr>
    </w:p>
    <w:p w:rsidR="0093226B" w:rsidRDefault="0093226B" w:rsidP="006140D7">
      <w:pPr>
        <w:spacing w:line="360" w:lineRule="auto"/>
        <w:ind w:right="-6"/>
        <w:rPr>
          <w:sz w:val="26"/>
          <w:szCs w:val="26"/>
        </w:rPr>
      </w:pPr>
    </w:p>
    <w:p w:rsidR="009C2DFF" w:rsidRDefault="009C2DFF" w:rsidP="009C2DFF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3226B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 xml:space="preserve">                </w:t>
      </w:r>
      <w:r w:rsidR="0093226B">
        <w:rPr>
          <w:sz w:val="28"/>
          <w:szCs w:val="28"/>
        </w:rPr>
        <w:t xml:space="preserve">Куяшского сельского поселения:                                                </w:t>
      </w:r>
      <w:proofErr w:type="spellStart"/>
      <w:r w:rsidR="006140D7">
        <w:rPr>
          <w:sz w:val="28"/>
          <w:szCs w:val="28"/>
        </w:rPr>
        <w:t>М.Р.Галиуллин</w:t>
      </w:r>
      <w:proofErr w:type="spellEnd"/>
      <w:r w:rsidR="006140D7">
        <w:rPr>
          <w:sz w:val="28"/>
          <w:szCs w:val="28"/>
        </w:rPr>
        <w:t xml:space="preserve"> </w:t>
      </w:r>
      <w:r w:rsidR="0093226B">
        <w:rPr>
          <w:sz w:val="28"/>
          <w:szCs w:val="28"/>
        </w:rPr>
        <w:t xml:space="preserve"> </w:t>
      </w:r>
    </w:p>
    <w:p w:rsidR="009C2DFF" w:rsidRDefault="009C2DFF" w:rsidP="009C2DFF">
      <w:pPr>
        <w:rPr>
          <w:sz w:val="28"/>
          <w:szCs w:val="28"/>
        </w:rPr>
      </w:pPr>
    </w:p>
    <w:p w:rsidR="009C2DFF" w:rsidRDefault="009C2DFF" w:rsidP="009C2DFF">
      <w:pPr>
        <w:rPr>
          <w:sz w:val="28"/>
          <w:szCs w:val="28"/>
        </w:rPr>
      </w:pPr>
    </w:p>
    <w:p w:rsidR="009C2DFF" w:rsidRDefault="009C2DFF" w:rsidP="009C2DFF">
      <w:pPr>
        <w:rPr>
          <w:sz w:val="28"/>
          <w:szCs w:val="28"/>
        </w:rPr>
      </w:pPr>
    </w:p>
    <w:p w:rsidR="009C2DFF" w:rsidRDefault="009C2DFF" w:rsidP="009C2DFF">
      <w:pPr>
        <w:rPr>
          <w:sz w:val="28"/>
          <w:szCs w:val="28"/>
        </w:rPr>
      </w:pPr>
    </w:p>
    <w:p w:rsidR="009C2DFF" w:rsidRDefault="009C2DFF" w:rsidP="009C2DFF">
      <w:pPr>
        <w:rPr>
          <w:sz w:val="28"/>
          <w:szCs w:val="28"/>
        </w:rPr>
      </w:pPr>
    </w:p>
    <w:p w:rsidR="009C2DFF" w:rsidRDefault="009C2DFF" w:rsidP="009C2DFF">
      <w:pPr>
        <w:rPr>
          <w:sz w:val="28"/>
          <w:szCs w:val="28"/>
        </w:rPr>
      </w:pPr>
    </w:p>
    <w:p w:rsidR="00C1732E" w:rsidRPr="00E15E0F" w:rsidRDefault="00C1732E" w:rsidP="00E15E0F">
      <w:pPr>
        <w:rPr>
          <w:sz w:val="28"/>
          <w:szCs w:val="28"/>
        </w:rPr>
      </w:pPr>
    </w:p>
    <w:sectPr w:rsidR="00C1732E" w:rsidRPr="00E1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E23FE"/>
    <w:multiLevelType w:val="hybridMultilevel"/>
    <w:tmpl w:val="43906C0C"/>
    <w:lvl w:ilvl="0" w:tplc="78B2D0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FF"/>
    <w:rsid w:val="006140D7"/>
    <w:rsid w:val="0072295B"/>
    <w:rsid w:val="007534B2"/>
    <w:rsid w:val="00813E30"/>
    <w:rsid w:val="008E3463"/>
    <w:rsid w:val="0093226B"/>
    <w:rsid w:val="009C2DFF"/>
    <w:rsid w:val="00AE1559"/>
    <w:rsid w:val="00B922EF"/>
    <w:rsid w:val="00C1732E"/>
    <w:rsid w:val="00C573A7"/>
    <w:rsid w:val="00C90CAC"/>
    <w:rsid w:val="00D94B81"/>
    <w:rsid w:val="00E1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F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9C2DFF"/>
    <w:pPr>
      <w:widowControl w:val="0"/>
      <w:autoSpaceDE w:val="0"/>
      <w:autoSpaceDN w:val="0"/>
      <w:adjustRightInd w:val="0"/>
      <w:spacing w:line="322" w:lineRule="exact"/>
      <w:ind w:firstLine="686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C2D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2DF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unhideWhenUsed/>
    <w:rsid w:val="006140D7"/>
    <w:rPr>
      <w:rFonts w:ascii="Verdana" w:hAnsi="Verdana"/>
      <w:color w:val="A75E2E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F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9C2DFF"/>
    <w:pPr>
      <w:widowControl w:val="0"/>
      <w:autoSpaceDE w:val="0"/>
      <w:autoSpaceDN w:val="0"/>
      <w:adjustRightInd w:val="0"/>
      <w:spacing w:line="322" w:lineRule="exact"/>
      <w:ind w:firstLine="686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C2D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2DF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unhideWhenUsed/>
    <w:rsid w:val="006140D7"/>
    <w:rPr>
      <w:rFonts w:ascii="Verdana" w:hAnsi="Verdana"/>
      <w:color w:val="A75E2E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kunasha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10</cp:revision>
  <cp:lastPrinted>2022-05-04T04:41:00Z</cp:lastPrinted>
  <dcterms:created xsi:type="dcterms:W3CDTF">2022-04-18T11:12:00Z</dcterms:created>
  <dcterms:modified xsi:type="dcterms:W3CDTF">2022-05-04T04:42:00Z</dcterms:modified>
</cp:coreProperties>
</file>