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6E" w:rsidRPr="003E3ABD" w:rsidRDefault="0001446E" w:rsidP="003E3AB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4DC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D18B5AE" wp14:editId="47FEB1A5">
            <wp:extent cx="828675" cy="838200"/>
            <wp:effectExtent l="0" t="0" r="9525" b="0"/>
            <wp:docPr id="2" name="Рисунок 2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DC9">
        <w:rPr>
          <w:rFonts w:ascii="Times New Roman" w:eastAsia="Times New Roman" w:hAnsi="Times New Roman" w:cs="Times New Roman"/>
          <w:sz w:val="28"/>
          <w:szCs w:val="28"/>
        </w:rPr>
        <w:br/>
      </w:r>
      <w:r w:rsidRPr="003E3ABD">
        <w:rPr>
          <w:rFonts w:ascii="Times New Roman" w:eastAsia="Times New Roman" w:hAnsi="Times New Roman" w:cs="Times New Roman"/>
          <w:sz w:val="28"/>
          <w:szCs w:val="28"/>
        </w:rPr>
        <w:t>РОССИЙСКАЯ  ФЕДЕРАЦИЯ</w:t>
      </w:r>
    </w:p>
    <w:p w:rsidR="0001446E" w:rsidRPr="003E3ABD" w:rsidRDefault="0001446E" w:rsidP="003E3ABD">
      <w:pPr>
        <w:spacing w:after="0"/>
        <w:jc w:val="center"/>
        <w:rPr>
          <w:rFonts w:ascii="Times New Roman" w:eastAsia="Times New Roman" w:hAnsi="Times New Roman" w:cs="Times New Roman"/>
          <w:color w:val="000000"/>
          <w:spacing w:val="24"/>
          <w:w w:val="94"/>
          <w:sz w:val="28"/>
          <w:szCs w:val="28"/>
        </w:rPr>
      </w:pPr>
      <w:r w:rsidRPr="003E3ABD">
        <w:rPr>
          <w:rFonts w:ascii="Times New Roman" w:eastAsia="Times New Roman" w:hAnsi="Times New Roman" w:cs="Times New Roman"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01446E" w:rsidRPr="003E3ABD" w:rsidRDefault="0001446E" w:rsidP="003E3AB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3ABD">
        <w:rPr>
          <w:rFonts w:ascii="Times New Roman" w:hAnsi="Times New Roman" w:cs="Times New Roman"/>
          <w:bCs/>
          <w:sz w:val="28"/>
          <w:szCs w:val="28"/>
        </w:rPr>
        <w:t>ГЛАВА КУНАШАКСКОГО СЕЛЬСКОГО ПОСЕЛЕНИЯ</w:t>
      </w:r>
      <w:r w:rsidRPr="003E3ABD">
        <w:rPr>
          <w:rFonts w:ascii="Times New Roman" w:hAnsi="Times New Roman" w:cs="Times New Roman"/>
          <w:bCs/>
          <w:sz w:val="28"/>
          <w:szCs w:val="28"/>
        </w:rPr>
        <w:br/>
        <w:t>КУНАШАКСКОГО МУНИЦИПАЛЬНОГО РАЙОНА</w:t>
      </w:r>
      <w:r w:rsidRPr="003E3ABD">
        <w:rPr>
          <w:rFonts w:ascii="Times New Roman" w:hAnsi="Times New Roman" w:cs="Times New Roman"/>
          <w:bCs/>
          <w:sz w:val="28"/>
          <w:szCs w:val="28"/>
        </w:rPr>
        <w:br/>
      </w:r>
    </w:p>
    <w:p w:rsidR="0001446E" w:rsidRPr="003E3ABD" w:rsidRDefault="0001446E" w:rsidP="003E3AB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3ABD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3E3ABD">
        <w:rPr>
          <w:rFonts w:ascii="Times New Roman" w:hAnsi="Times New Roman" w:cs="Times New Roman"/>
          <w:sz w:val="28"/>
          <w:szCs w:val="28"/>
        </w:rPr>
        <w:br/>
      </w:r>
    </w:p>
    <w:p w:rsidR="0001446E" w:rsidRPr="00FB4DC9" w:rsidRDefault="0001446E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>от 03.12.2021г.                                                                                              № 139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64"/>
      </w:tblGrid>
      <w:tr w:rsidR="0001446E" w:rsidRPr="00FB4DC9" w:rsidTr="0077648F">
        <w:trPr>
          <w:trHeight w:val="2678"/>
        </w:trPr>
        <w:tc>
          <w:tcPr>
            <w:tcW w:w="5964" w:type="dxa"/>
            <w:shd w:val="clear" w:color="auto" w:fill="auto"/>
          </w:tcPr>
          <w:p w:rsidR="0001446E" w:rsidRPr="00FB4DC9" w:rsidRDefault="0001446E" w:rsidP="003E3A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DC9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Программы  профилактики</w:t>
            </w:r>
          </w:p>
          <w:p w:rsidR="0001446E" w:rsidRPr="00FB4DC9" w:rsidRDefault="0001446E" w:rsidP="003E3A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DC9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обязательных требований,</w:t>
            </w:r>
          </w:p>
          <w:p w:rsidR="0001446E" w:rsidRPr="00FB4DC9" w:rsidRDefault="0001446E" w:rsidP="003E3A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DC9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требований, установленных муниципальными</w:t>
            </w:r>
          </w:p>
          <w:p w:rsidR="0001446E" w:rsidRPr="00FB4DC9" w:rsidRDefault="0001446E" w:rsidP="003E3A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DC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правовыми актами  при организации и</w:t>
            </w:r>
          </w:p>
          <w:p w:rsidR="0001446E" w:rsidRPr="00FB4DC9" w:rsidRDefault="0001446E" w:rsidP="003E3A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B4DC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осуществлении</w:t>
            </w:r>
            <w:proofErr w:type="gramEnd"/>
            <w:r w:rsidRPr="00FB4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контроля</w:t>
            </w:r>
          </w:p>
          <w:p w:rsidR="0001446E" w:rsidRPr="00FB4DC9" w:rsidRDefault="0001446E" w:rsidP="003E3A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DC9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благоустройства территории</w:t>
            </w:r>
          </w:p>
          <w:p w:rsidR="0001446E" w:rsidRPr="00FB4DC9" w:rsidRDefault="0001446E" w:rsidP="003E3A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4DC9">
              <w:rPr>
                <w:rFonts w:ascii="Times New Roman" w:eastAsia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  <w:r w:rsidRPr="00FB4D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B4DC9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 на 2021 год и на плановый период 2022 годы</w:t>
            </w:r>
          </w:p>
          <w:p w:rsidR="0001446E" w:rsidRPr="00FB4DC9" w:rsidRDefault="0001446E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91F46" w:rsidRDefault="008916E5" w:rsidP="00FB4D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01446E" w:rsidRPr="00FB4DC9">
        <w:rPr>
          <w:rFonts w:ascii="Times New Roman" w:eastAsia="Times New Roman" w:hAnsi="Times New Roman" w:cs="Times New Roman"/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7" w:history="1">
        <w:proofErr w:type="gramStart"/>
        <w:r w:rsidR="0001446E" w:rsidRPr="00FB4DC9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  <w:proofErr w:type="gramEnd"/>
      </w:hyperlink>
      <w:r w:rsidR="0001446E" w:rsidRPr="00FB4DC9">
        <w:rPr>
          <w:rFonts w:ascii="Times New Roman" w:eastAsia="Times New Roman" w:hAnsi="Times New Roman" w:cs="Times New Roman"/>
          <w:sz w:val="28"/>
          <w:szCs w:val="28"/>
        </w:rPr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</w:t>
      </w:r>
      <w:proofErr w:type="gramStart"/>
      <w:r w:rsidR="0001446E" w:rsidRPr="00FB4DC9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</w:t>
      </w:r>
      <w:proofErr w:type="spellStart"/>
      <w:r w:rsidR="0001446E" w:rsidRPr="00FB4DC9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="0001446E" w:rsidRPr="00FB4DC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администрация </w:t>
      </w:r>
      <w:proofErr w:type="spellStart"/>
      <w:r w:rsidR="0001446E" w:rsidRPr="00FB4DC9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proofErr w:type="gramEnd"/>
      <w:r w:rsidR="0001446E" w:rsidRPr="00FB4DC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01446E" w:rsidRPr="00FB4DC9" w:rsidRDefault="00891F46" w:rsidP="00FB4DC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</w:t>
      </w:r>
      <w:r w:rsidR="0001446E" w:rsidRPr="00FB4DC9">
        <w:rPr>
          <w:rFonts w:ascii="Times New Roman" w:eastAsia="Times New Roman" w:hAnsi="Times New Roman" w:cs="Times New Roman"/>
          <w:bCs/>
          <w:sz w:val="28"/>
          <w:szCs w:val="28"/>
        </w:rPr>
        <w:t>ПОСТАНОВЛЯЮ:</w:t>
      </w:r>
    </w:p>
    <w:p w:rsidR="0001446E" w:rsidRPr="00FB4DC9" w:rsidRDefault="0001446E" w:rsidP="00FB4DC9">
      <w:pPr>
        <w:rPr>
          <w:rFonts w:ascii="Times New Roman" w:eastAsia="Times New Roman" w:hAnsi="Times New Roman" w:cs="Times New Roman"/>
          <w:sz w:val="28"/>
          <w:szCs w:val="28"/>
        </w:rPr>
      </w:pPr>
      <w:r w:rsidRPr="00FB4DC9">
        <w:rPr>
          <w:rFonts w:ascii="Times New Roman" w:eastAsia="Times New Roman" w:hAnsi="Times New Roman" w:cs="Times New Roman"/>
          <w:sz w:val="28"/>
          <w:szCs w:val="28"/>
        </w:rPr>
        <w:t xml:space="preserve">1. Утвердить и принять к исполнению Программу профилактики нарушений обязательных требований, требований, установленных муниципальными правовыми актами в сфере благоустройства территории </w:t>
      </w:r>
      <w:proofErr w:type="spellStart"/>
      <w:r w:rsidRPr="00FB4DC9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FB4DC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2021 год и на плановый период 2022 годы, согласно приложению.</w:t>
      </w:r>
    </w:p>
    <w:p w:rsidR="0001446E" w:rsidRPr="00FB4DC9" w:rsidRDefault="0001446E" w:rsidP="00FB4DC9">
      <w:pPr>
        <w:rPr>
          <w:rFonts w:ascii="Times New Roman" w:eastAsia="Times New Roman" w:hAnsi="Times New Roman" w:cs="Times New Roman"/>
          <w:sz w:val="28"/>
          <w:szCs w:val="28"/>
        </w:rPr>
      </w:pPr>
      <w:r w:rsidRPr="00FB4DC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FB4DC9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FB4DC9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             администрации </w:t>
      </w:r>
      <w:proofErr w:type="spellStart"/>
      <w:r w:rsidRPr="00FB4DC9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FB4DC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01446E" w:rsidRPr="00FB4DC9" w:rsidRDefault="0001446E" w:rsidP="00FB4DC9">
      <w:pPr>
        <w:rPr>
          <w:rFonts w:ascii="Times New Roman" w:eastAsia="Times New Roman" w:hAnsi="Times New Roman" w:cs="Times New Roman"/>
          <w:sz w:val="28"/>
          <w:szCs w:val="28"/>
        </w:rPr>
      </w:pPr>
      <w:r w:rsidRPr="00FB4DC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FB4DC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B4DC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1446E" w:rsidRPr="00FB4DC9" w:rsidRDefault="0001446E" w:rsidP="008916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1446E" w:rsidRPr="00FB4DC9" w:rsidRDefault="0001446E" w:rsidP="008916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B4DC9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proofErr w:type="spellStart"/>
      <w:r w:rsidRPr="00FB4DC9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FB4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446E" w:rsidRPr="00FB4DC9" w:rsidRDefault="0001446E" w:rsidP="008916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B4DC9"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             Р.М. Нуриев</w:t>
      </w:r>
    </w:p>
    <w:p w:rsidR="00FB4DC9" w:rsidRPr="00FB4DC9" w:rsidRDefault="00FB4DC9" w:rsidP="008916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Pr="00FB4DC9" w:rsidRDefault="00FB4DC9" w:rsidP="008916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Pr="00FB4DC9" w:rsidRDefault="00FB4DC9" w:rsidP="008916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P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P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16E5" w:rsidRDefault="008916E5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16E5" w:rsidRDefault="008916E5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16E5" w:rsidRDefault="008916E5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16E5" w:rsidRDefault="008916E5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16E5" w:rsidRDefault="008916E5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16E5" w:rsidRPr="00FB4DC9" w:rsidRDefault="008916E5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P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P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P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P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P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04"/>
        <w:gridCol w:w="5260"/>
      </w:tblGrid>
      <w:tr w:rsidR="00FB4DC9" w:rsidRPr="00FB4DC9" w:rsidTr="00FB4DC9">
        <w:tc>
          <w:tcPr>
            <w:tcW w:w="4204" w:type="dxa"/>
          </w:tcPr>
          <w:p w:rsidR="00FB4DC9" w:rsidRPr="00FB4DC9" w:rsidRDefault="00FB4DC9" w:rsidP="003E3A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60" w:type="dxa"/>
          </w:tcPr>
          <w:p w:rsidR="00FB4DC9" w:rsidRPr="003E3ABD" w:rsidRDefault="003E3ABD" w:rsidP="003E3A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</w:t>
            </w:r>
            <w:r w:rsidR="00FB4DC9" w:rsidRPr="003E3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FB4DC9" w:rsidRPr="003E3ABD" w:rsidRDefault="003E3ABD" w:rsidP="003E3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E3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</w:t>
            </w:r>
            <w:r w:rsidR="00FB4DC9" w:rsidRPr="003E3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Постановлением Главы</w:t>
            </w:r>
          </w:p>
          <w:p w:rsidR="00FB4DC9" w:rsidRPr="003E3ABD" w:rsidRDefault="00FB4DC9" w:rsidP="003E3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E3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  <w:proofErr w:type="spellStart"/>
            <w:r w:rsidRPr="003E3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3E3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FB4DC9" w:rsidRPr="003E3ABD" w:rsidRDefault="003E3ABD" w:rsidP="003E3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  <w:r w:rsidR="00FB4DC9" w:rsidRPr="003E3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«03» декабря 2021 г. № 139</w:t>
            </w:r>
          </w:p>
          <w:p w:rsidR="00FB4DC9" w:rsidRPr="00FB4DC9" w:rsidRDefault="00FB4DC9" w:rsidP="003E3A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B4DC9" w:rsidRP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Pr="00FB4DC9" w:rsidRDefault="00FB4DC9" w:rsidP="003E3A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Pr="00FB4D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нарушений </w:t>
      </w:r>
      <w:r w:rsidRPr="00FB4DC9">
        <w:rPr>
          <w:rFonts w:ascii="Times New Roman" w:hAnsi="Times New Roman" w:cs="Times New Roman"/>
          <w:sz w:val="28"/>
          <w:szCs w:val="28"/>
        </w:rPr>
        <w:t>на 2022 год</w:t>
      </w:r>
    </w:p>
    <w:p w:rsidR="00FB4DC9" w:rsidRPr="00FB4DC9" w:rsidRDefault="00FB4DC9" w:rsidP="003E3AB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B4DC9">
        <w:rPr>
          <w:rFonts w:ascii="Times New Roman" w:hAnsi="Times New Roman" w:cs="Times New Roman"/>
          <w:sz w:val="28"/>
          <w:szCs w:val="28"/>
          <w:u w:val="single"/>
        </w:rPr>
        <w:t>Муниципальный контроль в сфере благоустройства</w:t>
      </w:r>
    </w:p>
    <w:p w:rsidR="00FB4DC9" w:rsidRPr="00FB4DC9" w:rsidRDefault="00FB4DC9" w:rsidP="003E3A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3ABD" w:rsidRDefault="003E3ABD" w:rsidP="00FB4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FB4DC9" w:rsidRPr="00FB4DC9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</w:t>
      </w:r>
      <w:r w:rsidR="00FB4DC9" w:rsidRPr="00FB4DC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FB4DC9" w:rsidRPr="00FB4DC9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FB4DC9" w:rsidRPr="00FB4DC9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FB4DC9" w:rsidRPr="00FB4DC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FB4DC9" w:rsidRPr="00FB4DC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="00FB4DC9" w:rsidRPr="00FB4DC9"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контроля.</w:t>
      </w:r>
    </w:p>
    <w:p w:rsidR="00FB4DC9" w:rsidRPr="00FB4DC9" w:rsidRDefault="003E3ABD" w:rsidP="00FB4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B4DC9" w:rsidRPr="00FB4DC9">
        <w:rPr>
          <w:rFonts w:ascii="Times New Roman" w:hAnsi="Times New Roman" w:cs="Times New Roman"/>
          <w:sz w:val="28"/>
          <w:szCs w:val="28"/>
        </w:rPr>
        <w:t>ПАСПОРТ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6241"/>
      </w:tblGrid>
      <w:tr w:rsidR="00FB4DC9" w:rsidRPr="00FB4DC9" w:rsidTr="00FB4DC9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Программа профилактики рисков причинения вреда охраняемым законом ценностям в сфере </w:t>
            </w:r>
            <w:r w:rsidRPr="00FB4DC9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благоустройства</w:t>
            </w: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(далее – Программа профилактики).</w:t>
            </w:r>
          </w:p>
        </w:tc>
      </w:tr>
      <w:tr w:rsidR="00FB4DC9" w:rsidRPr="00FB4DC9" w:rsidTr="00FB4DC9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Правовые основания разработки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3E3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  <w:r w:rsidR="003E3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</w:t>
            </w: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FB4DC9" w:rsidRPr="00FB4DC9" w:rsidTr="00FB4DC9">
        <w:trPr>
          <w:trHeight w:val="1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Разработчик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</w:t>
            </w: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lastRenderedPageBreak/>
              <w:t>поселения</w:t>
            </w:r>
          </w:p>
        </w:tc>
      </w:tr>
      <w:tr w:rsidR="00FB4DC9" w:rsidRPr="00FB4DC9" w:rsidTr="00FB4DC9">
        <w:trPr>
          <w:trHeight w:val="52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2022 год</w:t>
            </w:r>
          </w:p>
        </w:tc>
      </w:tr>
      <w:tr w:rsidR="00FB4DC9" w:rsidRPr="00FB4DC9" w:rsidTr="00FB4DC9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Источники финансирования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 муниципального образования</w:t>
            </w:r>
            <w:r w:rsidRPr="00FB4DC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B4DC9" w:rsidRPr="00FB4DC9" w:rsidTr="00FB4DC9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FB4DC9" w:rsidRP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>Раздел 1. Анализ и оценка состояния подконтрольной сферы.</w:t>
      </w:r>
    </w:p>
    <w:p w:rsidR="00FB4DC9" w:rsidRPr="00FB4DC9" w:rsidRDefault="00FB4DC9" w:rsidP="00FB4DC9">
      <w:pP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FB4DC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1) вид осуществляемого муниципального контроля;</w:t>
      </w:r>
    </w:p>
    <w:p w:rsidR="00FB4DC9" w:rsidRPr="00FB4DC9" w:rsidRDefault="00FB4DC9" w:rsidP="00FB4DC9">
      <w:pP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FB4DC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2) обзор вида муниципального контроля включает следующие сведения:</w:t>
      </w:r>
    </w:p>
    <w:p w:rsidR="00FB4DC9" w:rsidRPr="00FB4DC9" w:rsidRDefault="00FB4DC9" w:rsidP="00FB4DC9">
      <w:pP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FB4DC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-  объекты контроля; </w:t>
      </w:r>
    </w:p>
    <w:p w:rsidR="00FB4DC9" w:rsidRPr="00FB4DC9" w:rsidRDefault="00FB4DC9" w:rsidP="00FB4DC9">
      <w:pP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FB4DC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 обязательные требования, оценка соблюдения которых является предметом муниципального контроля;</w:t>
      </w:r>
    </w:p>
    <w:p w:rsidR="00FB4DC9" w:rsidRP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  <w:r w:rsidRPr="00FB4DC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 данные о проведенных мероприятиях по контролю, мероприятиях по профилактике нарушений и их результатах.</w:t>
      </w:r>
      <w:r w:rsidRPr="00FB4DC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FB4DC9">
        <w:rPr>
          <w:rFonts w:ascii="Times New Roman" w:hAnsi="Times New Roman" w:cs="Times New Roman"/>
          <w:i/>
          <w:iCs/>
          <w:sz w:val="28"/>
          <w:szCs w:val="28"/>
        </w:rPr>
        <w:t xml:space="preserve">Приводятся соответствующие статистические данные (за предыдущий год, годы). </w:t>
      </w:r>
    </w:p>
    <w:p w:rsidR="00FB4DC9" w:rsidRPr="00FB4DC9" w:rsidRDefault="00FB4DC9" w:rsidP="00FB4DC9">
      <w:pP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FB4DC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 анализ и оценка рисков нарушения обязательных требований.</w:t>
      </w:r>
    </w:p>
    <w:p w:rsidR="00FB4DC9" w:rsidRP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 xml:space="preserve">Муниципальный контроль в сфере благоустройства осуществляется администрацией </w:t>
      </w:r>
      <w:proofErr w:type="spellStart"/>
      <w:r w:rsidRPr="00FB4DC9">
        <w:rPr>
          <w:rFonts w:ascii="Times New Roman" w:hAnsi="Times New Roman" w:cs="Times New Roman"/>
          <w:sz w:val="28"/>
          <w:szCs w:val="28"/>
          <w:u w:val="single"/>
        </w:rPr>
        <w:t>Кунашакского</w:t>
      </w:r>
      <w:proofErr w:type="spellEnd"/>
      <w:r w:rsidRPr="00FB4DC9">
        <w:rPr>
          <w:rFonts w:ascii="Times New Roman" w:hAnsi="Times New Roman" w:cs="Times New Roman"/>
          <w:sz w:val="28"/>
          <w:szCs w:val="28"/>
        </w:rPr>
        <w:t xml:space="preserve"> сельского поселения с 2021 года.  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 xml:space="preserve">С 1 июля в связи с изменением нормативно-правовых механизмов, регламентирующих деятельность контрольных органов в жилищной сфере, контрольные действия проводятся в отношении жилых помещений в многоквартирном доме, принадлежащих на праве собственности муниципальным образованиям. На основании Федерального закона №248-ФЗ 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>контролируемыми лицами при осуществлении муниципального жилищного контроля являются граждане, юридические лица, индивидуальные предприниматели.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 xml:space="preserve">Обязательные требования установлены: 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lastRenderedPageBreak/>
        <w:t xml:space="preserve">Жилищным кодексом Российской Федерации </w:t>
      </w:r>
      <w:r w:rsidRPr="00FB4DC9">
        <w:rPr>
          <w:rFonts w:ascii="Times New Roman" w:hAnsi="Times New Roman" w:cs="Times New Roman"/>
          <w:bCs/>
          <w:sz w:val="28"/>
          <w:szCs w:val="28"/>
        </w:rPr>
        <w:t>(1 ст.91;ч. 3 ст.67; ст.10; ст.26; ст.30; ст.68);</w:t>
      </w:r>
      <w:r w:rsidR="003E3AB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</w:t>
      </w:r>
      <w:r w:rsidRPr="00FB4DC9">
        <w:rPr>
          <w:rFonts w:ascii="Times New Roman" w:hAnsi="Times New Roman" w:cs="Times New Roman"/>
          <w:bCs/>
          <w:sz w:val="28"/>
          <w:szCs w:val="28"/>
        </w:rPr>
        <w:t>Постановлением Госстроя РФ от 27.09.2003 года № 170 «Об утверждении правил и норм  технической эксплуатации жилищного фонда»;</w:t>
      </w:r>
      <w:r w:rsidR="003E3ABD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FB4DC9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21.01.2006 № 25 «Об утверждении Правил пользования жилыми помещениями».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>Число объектов контроля умеренного риска – 12.</w:t>
      </w:r>
    </w:p>
    <w:p w:rsidR="00FB4DC9" w:rsidRPr="00FB4DC9" w:rsidRDefault="00FB4DC9" w:rsidP="00FB4DC9">
      <w:pPr>
        <w:rPr>
          <w:rFonts w:ascii="Times New Roman" w:hAnsi="Times New Roman" w:cs="Times New Roman"/>
          <w:i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>Число объектов контроля среднего риска – 3.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>За период с  января 2021 года по декабрь 2021 года проведены рейдовые проверки. В ходе рейдовой проверки нарушений не выявлено.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 xml:space="preserve">Профилактическое сопровождение контролируемых лиц было направлено </w:t>
      </w:r>
      <w:proofErr w:type="gramStart"/>
      <w:r w:rsidRPr="00FB4DC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B4DC9">
        <w:rPr>
          <w:rFonts w:ascii="Times New Roman" w:hAnsi="Times New Roman" w:cs="Times New Roman"/>
          <w:sz w:val="28"/>
          <w:szCs w:val="28"/>
        </w:rPr>
        <w:t>: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 xml:space="preserve"> - ежемесячный мониторинг и актуализацию перечня нормативных правовых актов, соблюдение которых оценивалось в ходе проверок;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 xml:space="preserve"> - информирование о результатах проверок и принятых контролируемыми лицами мерах по устранению выявленных нарушений;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 xml:space="preserve"> - обсуждение правоприменительной практики за соблюдением контролируемыми лицами требований законодательства. 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>По результатам контрольных мероприятий, проведенных в текущем периоде, наиболее значимыми проблемами являются:</w:t>
      </w:r>
    </w:p>
    <w:p w:rsidR="00FB4DC9" w:rsidRPr="00FB4DC9" w:rsidRDefault="00FB4DC9" w:rsidP="00FB4DC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B4DC9">
        <w:rPr>
          <w:rFonts w:ascii="Times New Roman" w:hAnsi="Times New Roman" w:cs="Times New Roman"/>
          <w:color w:val="000000"/>
          <w:sz w:val="28"/>
          <w:szCs w:val="28"/>
        </w:rPr>
        <w:t>неудовлетворительное состояние МКД, ненадлежащее содержание и текущий ремонт общего имущества, обследования;</w:t>
      </w:r>
    </w:p>
    <w:p w:rsidR="00FB4DC9" w:rsidRPr="00FB4DC9" w:rsidRDefault="00FB4DC9" w:rsidP="00FB4DC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B4DC9">
        <w:rPr>
          <w:rFonts w:ascii="Times New Roman" w:hAnsi="Times New Roman" w:cs="Times New Roman"/>
          <w:color w:val="000000"/>
          <w:sz w:val="28"/>
          <w:szCs w:val="28"/>
        </w:rPr>
        <w:t>низкое качество предоставляемых коммунальных услуг;</w:t>
      </w:r>
    </w:p>
    <w:p w:rsidR="00FB4DC9" w:rsidRPr="00FB4DC9" w:rsidRDefault="00FB4DC9" w:rsidP="00FB4DC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>капитальный ремонт (реализация региональных адресных программ, их актуализация, качество проводимого ремонта, изменение сроков) и т.д.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bCs/>
          <w:sz w:val="28"/>
          <w:szCs w:val="28"/>
        </w:rPr>
        <w:t>Раздел 2. Цели и задачи реализации программы профилактики</w:t>
      </w:r>
    </w:p>
    <w:p w:rsidR="00FB4DC9" w:rsidRPr="00FB4DC9" w:rsidRDefault="00FB4DC9" w:rsidP="00FB4DC9">
      <w:pPr>
        <w:rPr>
          <w:rFonts w:ascii="Times New Roman" w:hAnsi="Times New Roman" w:cs="Times New Roman"/>
          <w:bCs/>
          <w:sz w:val="28"/>
          <w:szCs w:val="28"/>
        </w:rPr>
      </w:pPr>
      <w:r w:rsidRPr="00FB4DC9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FB4DC9" w:rsidRPr="00FB4DC9" w:rsidRDefault="00FB4DC9" w:rsidP="00FB4DC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DC9">
        <w:rPr>
          <w:rFonts w:ascii="Times New Roman" w:eastAsiaTheme="minorHAnsi" w:hAnsi="Times New Roman" w:cs="Times New Roman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FB4DC9" w:rsidRPr="00FB4DC9" w:rsidRDefault="00FB4DC9" w:rsidP="00FB4DC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DC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B4DC9" w:rsidRPr="00FB4DC9" w:rsidRDefault="00FB4DC9" w:rsidP="00FB4DC9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FB4DC9">
        <w:rPr>
          <w:rFonts w:ascii="Times New Roman" w:eastAsiaTheme="minorHAnsi" w:hAnsi="Times New Roman" w:cs="Times New Roman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B4DC9" w:rsidRPr="00FB4DC9" w:rsidRDefault="00FB4DC9" w:rsidP="00FB4DC9">
      <w:pPr>
        <w:rPr>
          <w:rFonts w:ascii="Times New Roman" w:hAnsi="Times New Roman" w:cs="Times New Roman"/>
          <w:bCs/>
          <w:sz w:val="28"/>
          <w:szCs w:val="28"/>
        </w:rPr>
      </w:pPr>
      <w:r w:rsidRPr="00FB4DC9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направлено на решение следующих задач: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>Снижение рисков причинения вреда (ущерба) охраняемым законом ценностям;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 xml:space="preserve">Внедрение способов профилактики, установленных Положением о </w:t>
      </w:r>
      <w:r w:rsidRPr="00FB4DC9">
        <w:rPr>
          <w:rFonts w:ascii="Times New Roman" w:hAnsi="Times New Roman" w:cs="Times New Roman"/>
          <w:i/>
          <w:sz w:val="28"/>
          <w:szCs w:val="28"/>
        </w:rPr>
        <w:t>виде муниципального контроля</w:t>
      </w:r>
      <w:r w:rsidRPr="00FB4D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 xml:space="preserve">Повышение прозрачности деятельности контрольного органа; 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 xml:space="preserve"> Уменьшение административной нагрузки на контролируемых лиц; 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 xml:space="preserve"> Повышение уровня правовой грамотности контролируемых лиц; 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bCs/>
          <w:i/>
          <w:sz w:val="28"/>
          <w:szCs w:val="28"/>
        </w:rPr>
        <w:t>Указываются все виды профилактических мероприятий, установленные в Положении о виде контроля, сроки их проведения. Для каждого профилактического мероприятия определяются подразделения и (или) должностные лица контрольного органа, ответственные за их реализацию.</w:t>
      </w:r>
    </w:p>
    <w:tbl>
      <w:tblPr>
        <w:tblW w:w="99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603"/>
        <w:gridCol w:w="1843"/>
        <w:gridCol w:w="1842"/>
        <w:gridCol w:w="79"/>
        <w:gridCol w:w="1762"/>
      </w:tblGrid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п</w:t>
            </w:r>
            <w:proofErr w:type="gram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Наименование и форма проведения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Структурное подразделение, </w:t>
            </w: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Способ реализации</w:t>
            </w:r>
          </w:p>
        </w:tc>
      </w:tr>
      <w:tr w:rsidR="00FB4DC9" w:rsidRPr="00FB4DC9" w:rsidTr="00FB4DC9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lastRenderedPageBreak/>
              <w:t>1. Информирование</w:t>
            </w: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C9" w:rsidRPr="00FB4DC9" w:rsidRDefault="00FB4DC9" w:rsidP="003E3AB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первичное размещение </w:t>
            </w:r>
          </w:p>
          <w:p w:rsidR="00FB4DC9" w:rsidRPr="00FB4DC9" w:rsidRDefault="00FB4DC9" w:rsidP="00FB4DC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val="en-US" w:eastAsia="en-US"/>
              </w:rPr>
              <w:t>I</w:t>
            </w: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квартал 2022 года </w:t>
            </w:r>
          </w:p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первичное размещение </w:t>
            </w:r>
          </w:p>
          <w:p w:rsidR="00FB4DC9" w:rsidRPr="00FB4DC9" w:rsidRDefault="00FB4DC9" w:rsidP="00FB4DC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14.01.2022 года </w:t>
            </w:r>
          </w:p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первичное размещение </w:t>
            </w:r>
          </w:p>
          <w:p w:rsidR="00FB4DC9" w:rsidRPr="00FB4DC9" w:rsidRDefault="00FB4DC9" w:rsidP="00FB4DC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14.01.2022 г. </w:t>
            </w:r>
          </w:p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lastRenderedPageBreak/>
              <w:t>1.4.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самообследования</w:t>
            </w:r>
            <w:proofErr w:type="spellEnd"/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апрель 2022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14.01.2022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14.01.2022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  <w:t>перечень объектов контроля</w:t>
            </w:r>
          </w:p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  <w:t xml:space="preserve">либо </w:t>
            </w:r>
          </w:p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</w:t>
            </w:r>
            <w:r w:rsidRPr="00FB4DC9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  <w:lastRenderedPageBreak/>
              <w:t>формировании плановых проверок)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lastRenderedPageBreak/>
              <w:t>14.01.2022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lastRenderedPageBreak/>
              <w:t>1.8.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14.01.2022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1.9.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14.01.2022 г.</w:t>
            </w:r>
          </w:p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далее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1.10.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не позднее 14.01.2022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1.11.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val="en-US" w:eastAsia="en-US"/>
              </w:rPr>
              <w:t>I</w:t>
            </w: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квартал 2022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посредством размещения информации в разделе «муниципальный </w:t>
            </w: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lastRenderedPageBreak/>
              <w:t>контроль» на официальном сайте контрольного органа</w:t>
            </w: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lastRenderedPageBreak/>
              <w:t>1.12.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доклады о государственном контроле муниципальном контроле;</w:t>
            </w:r>
          </w:p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val="en-US" w:eastAsia="en-US"/>
              </w:rPr>
              <w:t>I</w:t>
            </w: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lastRenderedPageBreak/>
              <w:t>1.13.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до 1 апреля 2022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1.14.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ноябрь 2022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посредством ВКС </w:t>
            </w:r>
          </w:p>
        </w:tc>
      </w:tr>
      <w:tr w:rsidR="00FB4DC9" w:rsidRPr="00FB4DC9" w:rsidTr="00FB4DC9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Обобщение правоприменительной практики</w:t>
            </w: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до 1 апреля 2022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анализ и письменное оформление результатов правоприменительной практики</w:t>
            </w: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публичное обсуждение проекта доклада о правоприменительной практике</w:t>
            </w:r>
          </w:p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до 1 марта 2022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Посредством проведения ВКС</w:t>
            </w:r>
          </w:p>
        </w:tc>
      </w:tr>
      <w:tr w:rsidR="00FB4DC9" w:rsidRPr="00FB4DC9" w:rsidTr="00FB4DC9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 Объявление предостережения</w:t>
            </w:r>
          </w:p>
        </w:tc>
      </w:tr>
      <w:tr w:rsidR="00FB4DC9" w:rsidRPr="00FB4DC9" w:rsidTr="00FB4DC9">
        <w:trPr>
          <w:trHeight w:val="7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lastRenderedPageBreak/>
              <w:t>3.1.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Выдача контролируемым лицам предостережения </w:t>
            </w:r>
            <w:r w:rsidRPr="00FB4DC9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посредством выдачи лично или почтовым отправлением </w:t>
            </w:r>
          </w:p>
        </w:tc>
      </w:tr>
      <w:tr w:rsidR="00FB4DC9" w:rsidRPr="00FB4DC9" w:rsidTr="00FB4DC9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4. Консультирование</w:t>
            </w: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Разъяснение по вопросам:</w:t>
            </w:r>
          </w:p>
          <w:p w:rsidR="00FB4DC9" w:rsidRPr="00FB4DC9" w:rsidRDefault="00FB4DC9" w:rsidP="00FB4D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Style w:val="pt-a0-000004"/>
                <w:rFonts w:ascii="Times New Roman" w:hAnsi="Times New Roman" w:cs="Times New Roman"/>
                <w:sz w:val="28"/>
                <w:szCs w:val="28"/>
                <w:lang w:eastAsia="en-US"/>
              </w:rPr>
              <w:t>положений нормативных правовых актов,</w:t>
            </w: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муниципальных правовых актов</w:t>
            </w:r>
            <w:r w:rsidRPr="00FB4DC9">
              <w:rPr>
                <w:rStyle w:val="pt-a0-000004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FB4DC9" w:rsidRPr="00FB4DC9" w:rsidRDefault="00FB4DC9" w:rsidP="00FB4D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Style w:val="pt-a0-000004"/>
                <w:rFonts w:ascii="Times New Roman" w:hAnsi="Times New Roman" w:cs="Times New Roman"/>
                <w:sz w:val="28"/>
                <w:szCs w:val="28"/>
                <w:lang w:eastAsia="en-US"/>
              </w:rPr>
              <w:t>положений нормативных правовых актов,</w:t>
            </w: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муниципальных правовых актов,</w:t>
            </w:r>
            <w:r w:rsidRPr="00FB4DC9">
              <w:rPr>
                <w:rStyle w:val="pt-a0-000004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регламентирующих порядок осуществления муниципального контроля;</w:t>
            </w:r>
          </w:p>
          <w:p w:rsidR="00FB4DC9" w:rsidRPr="00FB4DC9" w:rsidRDefault="00FB4DC9" w:rsidP="00FB4DC9">
            <w:pPr>
              <w:rPr>
                <w:rStyle w:val="pt-a0-000004"/>
                <w:rFonts w:ascii="Times New Roman" w:hAnsi="Times New Roman" w:cs="Times New Roman"/>
                <w:sz w:val="28"/>
                <w:szCs w:val="28"/>
              </w:rPr>
            </w:pPr>
            <w:r w:rsidRPr="00FB4DC9">
              <w:rPr>
                <w:rStyle w:val="pt-a0-000004"/>
                <w:rFonts w:ascii="Times New Roman" w:hAnsi="Times New Roman" w:cs="Times New Roman"/>
                <w:sz w:val="28"/>
                <w:szCs w:val="28"/>
                <w:lang w:eastAsia="en-US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FB4DC9" w:rsidRPr="00FB4DC9" w:rsidTr="00FB4DC9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lastRenderedPageBreak/>
              <w:t>5. Профилактический визит</w:t>
            </w: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Профилактическая беседа по месту осуществления деятельности контролируемого </w:t>
            </w: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либо путем использования видео-конференц-связи.</w:t>
            </w:r>
          </w:p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Профилактический визит к лицам, </w:t>
            </w:r>
            <w:r w:rsidRPr="00FB4DC9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  <w:t xml:space="preserve"> приступившим к осуществлению деятельности в контролируемой сфере в 2021 году.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Посредством посещения места осуществления деятельности контролируемого </w:t>
            </w:r>
            <w:r w:rsidRPr="00FB4D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либо путем использования видео-конференц-связи</w:t>
            </w:r>
            <w:r w:rsidRPr="00FB4DC9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.</w:t>
            </w:r>
          </w:p>
        </w:tc>
      </w:tr>
      <w:tr w:rsidR="00FB4DC9" w:rsidRPr="00FB4DC9" w:rsidTr="00FB4D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Иные профилактические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FB4DC9" w:rsidRPr="00FB4DC9" w:rsidRDefault="00FB4DC9" w:rsidP="00FB4DC9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4DC9" w:rsidRPr="00FB4DC9" w:rsidRDefault="00FB4DC9" w:rsidP="00FB4DC9">
      <w:pPr>
        <w:rPr>
          <w:rFonts w:ascii="Times New Roman" w:hAnsi="Times New Roman" w:cs="Times New Roman"/>
          <w:bCs/>
          <w:sz w:val="28"/>
          <w:szCs w:val="28"/>
        </w:rPr>
      </w:pPr>
      <w:r w:rsidRPr="00FB4DC9">
        <w:rPr>
          <w:rFonts w:ascii="Times New Roman" w:hAnsi="Times New Roman" w:cs="Times New Roman"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FB4DC9" w:rsidRPr="00FB4DC9" w:rsidRDefault="00FB4DC9" w:rsidP="00FB4DC9">
      <w:pPr>
        <w:rPr>
          <w:rFonts w:ascii="Times New Roman" w:hAnsi="Times New Roman" w:cs="Times New Roman"/>
          <w:iCs/>
          <w:sz w:val="28"/>
          <w:szCs w:val="28"/>
        </w:rPr>
      </w:pPr>
      <w:r w:rsidRPr="00FB4DC9">
        <w:rPr>
          <w:rFonts w:ascii="Times New Roman" w:hAnsi="Times New Roman" w:cs="Times New Roman"/>
          <w:iCs/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FB4DC9" w:rsidRPr="00FB4DC9" w:rsidRDefault="00FB4DC9" w:rsidP="00FB4DC9">
      <w:pPr>
        <w:rPr>
          <w:rFonts w:ascii="Times New Roman" w:hAnsi="Times New Roman" w:cs="Times New Roman"/>
          <w:iCs/>
          <w:sz w:val="28"/>
          <w:szCs w:val="28"/>
        </w:rPr>
      </w:pPr>
      <w:r w:rsidRPr="00FB4DC9">
        <w:rPr>
          <w:rFonts w:ascii="Times New Roman" w:hAnsi="Times New Roman" w:cs="Times New Roman"/>
          <w:iCs/>
          <w:sz w:val="28"/>
          <w:szCs w:val="28"/>
        </w:rPr>
        <w:t>В разделе описывается система показателей для измерения результатов реализации программы (индикаторы экономической и социальной эффективности) и целевых значений каждого из таких показателей, необходимых и достаточных для предварительной (на этапе подготовки), текущей (на этапе реализации) и завершающей (после завершения программы или ее этапа) оценки программы.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>Пример показателей по профилактическим мероприятиям информирование и консультирование: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FB4DC9" w:rsidRPr="00FB4DC9" w:rsidTr="00FB4DC9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№ </w:t>
            </w:r>
            <w:proofErr w:type="gramStart"/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Величина</w:t>
            </w:r>
          </w:p>
        </w:tc>
      </w:tr>
      <w:tr w:rsidR="00FB4DC9" w:rsidRPr="00FB4DC9" w:rsidTr="00FB4D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100 %</w:t>
            </w:r>
          </w:p>
        </w:tc>
      </w:tr>
      <w:tr w:rsidR="00FB4DC9" w:rsidRPr="00FB4DC9" w:rsidTr="00FB4D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Удовлетворённость предпринимательского сообщества  контрольной деятельностью в подконтрольной сфере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70 % от числа </w:t>
            </w:r>
            <w:proofErr w:type="gramStart"/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обратившихся</w:t>
            </w:r>
            <w:proofErr w:type="gramEnd"/>
          </w:p>
        </w:tc>
      </w:tr>
      <w:tr w:rsidR="00FB4DC9" w:rsidRPr="00FB4DC9" w:rsidTr="00FB4D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100% от запланированных</w:t>
            </w:r>
          </w:p>
        </w:tc>
      </w:tr>
      <w:tr w:rsidR="00FB4DC9" w:rsidRPr="00FB4DC9" w:rsidTr="00FB4D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FB4DC9" w:rsidRP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Pr="00FB4DC9" w:rsidRDefault="003E3ABD" w:rsidP="00FB4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B4DC9" w:rsidRPr="00FB4DC9">
        <w:rPr>
          <w:rFonts w:ascii="Times New Roman" w:hAnsi="Times New Roman" w:cs="Times New Roman"/>
          <w:sz w:val="28"/>
          <w:szCs w:val="28"/>
        </w:rPr>
        <w:t>ля оценки эффективности и результативности программы профилактики используются следующие оценки показателей: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2189"/>
        <w:gridCol w:w="2719"/>
        <w:gridCol w:w="2189"/>
      </w:tblGrid>
      <w:tr w:rsidR="00FB4DC9" w:rsidRPr="00FB4DC9" w:rsidTr="00FB4DC9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отклонение больше 50 %</w:t>
            </w:r>
          </w:p>
        </w:tc>
      </w:tr>
      <w:tr w:rsidR="00FB4DC9" w:rsidRPr="00FB4DC9" w:rsidTr="00FB4DC9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C9" w:rsidRPr="00FB4DC9" w:rsidRDefault="00FB4DC9" w:rsidP="00FB4D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B4DC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низкая эффективность</w:t>
            </w:r>
          </w:p>
        </w:tc>
      </w:tr>
    </w:tbl>
    <w:p w:rsidR="00FB4DC9" w:rsidRPr="00FB4DC9" w:rsidRDefault="00FB4DC9" w:rsidP="00FB4D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  <w:r w:rsidRPr="00FB4DC9">
        <w:rPr>
          <w:rFonts w:ascii="Times New Roman" w:hAnsi="Times New Roman" w:cs="Times New Roman"/>
          <w:sz w:val="28"/>
          <w:szCs w:val="28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FB4DC9" w:rsidRPr="00FB4DC9" w:rsidRDefault="00FB4DC9" w:rsidP="00FB4DC9">
      <w:pPr>
        <w:rPr>
          <w:rFonts w:ascii="Times New Roman" w:hAnsi="Times New Roman" w:cs="Times New Roman"/>
          <w:sz w:val="28"/>
          <w:szCs w:val="28"/>
        </w:rPr>
      </w:pPr>
    </w:p>
    <w:p w:rsidR="00492D4D" w:rsidRPr="00FB4DC9" w:rsidRDefault="00492D4D" w:rsidP="00FB4DC9">
      <w:pPr>
        <w:rPr>
          <w:rFonts w:ascii="Times New Roman" w:hAnsi="Times New Roman" w:cs="Times New Roman"/>
          <w:sz w:val="28"/>
          <w:szCs w:val="28"/>
        </w:rPr>
      </w:pPr>
    </w:p>
    <w:sectPr w:rsidR="00492D4D" w:rsidRPr="00FB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368" w:hanging="375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6"/>
    <w:rsid w:val="0001446E"/>
    <w:rsid w:val="003E3ABD"/>
    <w:rsid w:val="00492D4D"/>
    <w:rsid w:val="006C08B5"/>
    <w:rsid w:val="008916E5"/>
    <w:rsid w:val="00891F46"/>
    <w:rsid w:val="00D84496"/>
    <w:rsid w:val="00F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DC9"/>
    <w:rPr>
      <w:rFonts w:ascii="Tahoma" w:eastAsiaTheme="minorEastAsi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B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B4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B4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t-consplusnormal-000012">
    <w:name w:val="pt-consplusnormal-000012"/>
    <w:basedOn w:val="a"/>
    <w:uiPriority w:val="99"/>
    <w:rsid w:val="00FB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24">
    <w:name w:val="pt-consplusnormal-000024"/>
    <w:basedOn w:val="a"/>
    <w:uiPriority w:val="99"/>
    <w:rsid w:val="00FB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4">
    <w:name w:val="pt-a0-000004"/>
    <w:basedOn w:val="a0"/>
    <w:rsid w:val="00FB4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DC9"/>
    <w:rPr>
      <w:rFonts w:ascii="Tahoma" w:eastAsiaTheme="minorEastAsi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B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B4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B4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t-consplusnormal-000012">
    <w:name w:val="pt-consplusnormal-000012"/>
    <w:basedOn w:val="a"/>
    <w:uiPriority w:val="99"/>
    <w:rsid w:val="00FB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24">
    <w:name w:val="pt-consplusnormal-000024"/>
    <w:basedOn w:val="a"/>
    <w:uiPriority w:val="99"/>
    <w:rsid w:val="00FB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4">
    <w:name w:val="pt-a0-000004"/>
    <w:basedOn w:val="a0"/>
    <w:rsid w:val="00FB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032B92ACB41F9E4E36289D9EDC20C43D7483F1F0E866EF5321B4ABD68FA18441C2A700CC5l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2022-02-02T11:07:00Z</dcterms:created>
  <dcterms:modified xsi:type="dcterms:W3CDTF">2022-02-02T12:02:00Z</dcterms:modified>
</cp:coreProperties>
</file>