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CA4" w:rsidRDefault="00440CA4" w:rsidP="00D72A6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</w:t>
      </w:r>
    </w:p>
    <w:p w:rsidR="00D72A62" w:rsidRDefault="00D72A62" w:rsidP="00D72A62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D72A62" w:rsidRDefault="00D72A62" w:rsidP="00D72A6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ЧЕЛЯБИНСКАЯ ОБЛАСТЬ</w:t>
      </w:r>
    </w:p>
    <w:p w:rsidR="00D72A62" w:rsidRDefault="00D72A62" w:rsidP="00D72A6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 КУНАШАКСКОГО СЕЛЬСКОГО ПОСЕЛЕНИЯ</w:t>
      </w:r>
    </w:p>
    <w:p w:rsidR="00D72A62" w:rsidRDefault="00D72A62" w:rsidP="00D72A6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КУНАШАКСКОГО МУНИЦИПАЛЬНОГО РАЙОНА</w:t>
      </w:r>
    </w:p>
    <w:p w:rsidR="00D72A62" w:rsidRDefault="00D72A62" w:rsidP="00D72A6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72A62" w:rsidRDefault="00D72A62" w:rsidP="00D72A6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D72A62" w:rsidRDefault="00D72A62" w:rsidP="00D72A6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Заседания Совета депутатов </w:t>
      </w:r>
    </w:p>
    <w:p w:rsidR="00D72A62" w:rsidRDefault="00D72A62" w:rsidP="00D72A6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72A62" w:rsidRDefault="00D72A62" w:rsidP="00D72A6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72A62" w:rsidRDefault="00440CA4" w:rsidP="00D72A6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D72A62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4</w:t>
      </w:r>
      <w:r w:rsidR="00D72A62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22</w:t>
      </w:r>
      <w:r w:rsidR="00D72A62">
        <w:rPr>
          <w:rFonts w:ascii="Times New Roman" w:hAnsi="Times New Roman" w:cs="Times New Roman"/>
          <w:sz w:val="28"/>
          <w:szCs w:val="28"/>
        </w:rPr>
        <w:t xml:space="preserve"> г. № </w:t>
      </w:r>
      <w:r w:rsidR="00A417BD">
        <w:rPr>
          <w:rFonts w:ascii="Times New Roman" w:hAnsi="Times New Roman" w:cs="Times New Roman"/>
          <w:sz w:val="28"/>
          <w:szCs w:val="28"/>
        </w:rPr>
        <w:t>16</w:t>
      </w:r>
    </w:p>
    <w:p w:rsidR="00D72A62" w:rsidRDefault="00D72A62" w:rsidP="00D72A6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72A62" w:rsidRDefault="00D72A62" w:rsidP="00D72A6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проведении отчетов депутатов</w:t>
      </w:r>
    </w:p>
    <w:p w:rsidR="00D72A62" w:rsidRDefault="00D72A62" w:rsidP="00D72A6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избирателями своих округов</w:t>
      </w:r>
    </w:p>
    <w:p w:rsidR="00D72A62" w:rsidRDefault="00D72A62" w:rsidP="00D72A6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истекший период с сентября 20</w:t>
      </w:r>
      <w:r w:rsidR="00440CA4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D72A62" w:rsidRDefault="00D72A62" w:rsidP="00D72A6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440CA4">
        <w:rPr>
          <w:rFonts w:ascii="Times New Roman" w:hAnsi="Times New Roman" w:cs="Times New Roman"/>
          <w:sz w:val="28"/>
          <w:szCs w:val="28"/>
        </w:rPr>
        <w:t>март 2022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D72A62" w:rsidRDefault="00D72A62" w:rsidP="00D72A6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72A62" w:rsidRDefault="00D72A62" w:rsidP="00D72A6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72A62" w:rsidRDefault="00D72A62" w:rsidP="00D72A62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 </w:t>
      </w:r>
      <w:r w:rsidR="00440CA4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 xml:space="preserve">Федеральным законом от 06.10.2003 г. № 131-ФЗ «Общих принципах организации местного самоуправления в Российской Федерации», Уставом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440CA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руководствуясь Регламентом Совета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поселения, </w:t>
      </w:r>
      <w:r w:rsidR="006D4C99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D72A62" w:rsidRDefault="00D72A62" w:rsidP="00D72A6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72A62" w:rsidRDefault="00D72A62" w:rsidP="00D72A6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РЕШ</w:t>
      </w:r>
      <w:r w:rsidR="00440CA4">
        <w:rPr>
          <w:rFonts w:ascii="Times New Roman" w:hAnsi="Times New Roman" w:cs="Times New Roman"/>
          <w:sz w:val="28"/>
          <w:szCs w:val="28"/>
        </w:rPr>
        <w:t>ИЛ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72A62" w:rsidRDefault="00D72A62" w:rsidP="00D72A6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72A62" w:rsidRDefault="006D4C99" w:rsidP="00D72A62">
      <w:pPr>
        <w:pStyle w:val="a3"/>
        <w:numPr>
          <w:ilvl w:val="0"/>
          <w:numId w:val="1"/>
        </w:numPr>
        <w:suppressAutoHyphens/>
        <w:spacing w:line="1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отчеты</w:t>
      </w:r>
      <w:r w:rsidR="00D72A62">
        <w:rPr>
          <w:rFonts w:ascii="Times New Roman" w:hAnsi="Times New Roman" w:cs="Times New Roman"/>
          <w:sz w:val="28"/>
          <w:szCs w:val="28"/>
        </w:rPr>
        <w:t xml:space="preserve"> депутат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D72A62">
        <w:rPr>
          <w:rFonts w:ascii="Times New Roman" w:hAnsi="Times New Roman" w:cs="Times New Roman"/>
          <w:sz w:val="28"/>
          <w:szCs w:val="28"/>
        </w:rPr>
        <w:t xml:space="preserve"> </w:t>
      </w:r>
      <w:r w:rsidR="00440CA4">
        <w:rPr>
          <w:rFonts w:ascii="Times New Roman" w:hAnsi="Times New Roman" w:cs="Times New Roman"/>
          <w:sz w:val="28"/>
          <w:szCs w:val="28"/>
        </w:rPr>
        <w:t xml:space="preserve">перед избирателями своих округов за истекший период с сентября 2020г. по март 2022г. </w:t>
      </w:r>
      <w:r>
        <w:rPr>
          <w:rFonts w:ascii="Times New Roman" w:hAnsi="Times New Roman" w:cs="Times New Roman"/>
          <w:sz w:val="28"/>
          <w:szCs w:val="28"/>
        </w:rPr>
        <w:t xml:space="preserve">и назначить единый день отчета </w:t>
      </w:r>
      <w:r w:rsidR="00D72A62">
        <w:rPr>
          <w:rFonts w:ascii="Times New Roman" w:hAnsi="Times New Roman" w:cs="Times New Roman"/>
          <w:sz w:val="28"/>
          <w:szCs w:val="28"/>
        </w:rPr>
        <w:t xml:space="preserve">на </w:t>
      </w:r>
      <w:r w:rsidR="00440CA4">
        <w:rPr>
          <w:rFonts w:ascii="Times New Roman" w:hAnsi="Times New Roman" w:cs="Times New Roman"/>
          <w:sz w:val="28"/>
          <w:szCs w:val="28"/>
        </w:rPr>
        <w:t>«</w:t>
      </w:r>
      <w:r w:rsidR="009A2B1B">
        <w:rPr>
          <w:rFonts w:ascii="Times New Roman" w:hAnsi="Times New Roman" w:cs="Times New Roman"/>
          <w:sz w:val="28"/>
          <w:szCs w:val="28"/>
        </w:rPr>
        <w:t>06</w:t>
      </w:r>
      <w:bookmarkStart w:id="0" w:name="_GoBack"/>
      <w:bookmarkEnd w:id="0"/>
      <w:r w:rsidR="00440CA4">
        <w:rPr>
          <w:rFonts w:ascii="Times New Roman" w:hAnsi="Times New Roman" w:cs="Times New Roman"/>
          <w:sz w:val="28"/>
          <w:szCs w:val="28"/>
        </w:rPr>
        <w:t>»</w:t>
      </w:r>
      <w:r w:rsidR="00A417BD">
        <w:rPr>
          <w:rFonts w:ascii="Times New Roman" w:hAnsi="Times New Roman" w:cs="Times New Roman"/>
          <w:sz w:val="28"/>
          <w:szCs w:val="28"/>
        </w:rPr>
        <w:t xml:space="preserve"> мая </w:t>
      </w:r>
      <w:r w:rsidR="00440CA4">
        <w:rPr>
          <w:rFonts w:ascii="Times New Roman" w:hAnsi="Times New Roman" w:cs="Times New Roman"/>
          <w:sz w:val="28"/>
          <w:szCs w:val="28"/>
        </w:rPr>
        <w:t>2022</w:t>
      </w:r>
      <w:r w:rsidR="00D72A62">
        <w:rPr>
          <w:rFonts w:ascii="Times New Roman" w:hAnsi="Times New Roman" w:cs="Times New Roman"/>
          <w:sz w:val="28"/>
          <w:szCs w:val="28"/>
        </w:rPr>
        <w:t>г.</w:t>
      </w:r>
      <w:r w:rsidR="00A417BD">
        <w:rPr>
          <w:rFonts w:ascii="Times New Roman" w:hAnsi="Times New Roman" w:cs="Times New Roman"/>
          <w:sz w:val="28"/>
          <w:szCs w:val="28"/>
        </w:rPr>
        <w:t xml:space="preserve"> в 10.00 в администрации </w:t>
      </w:r>
      <w:proofErr w:type="spellStart"/>
      <w:r w:rsidR="00A417BD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="00A417BD">
        <w:rPr>
          <w:rFonts w:ascii="Times New Roman" w:hAnsi="Times New Roman" w:cs="Times New Roman"/>
          <w:sz w:val="28"/>
          <w:szCs w:val="28"/>
        </w:rPr>
        <w:t xml:space="preserve"> сельского поселения, </w:t>
      </w:r>
      <w:proofErr w:type="spellStart"/>
      <w:r w:rsidR="00A417BD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A417BD">
        <w:rPr>
          <w:rFonts w:ascii="Times New Roman" w:hAnsi="Times New Roman" w:cs="Times New Roman"/>
          <w:sz w:val="28"/>
          <w:szCs w:val="28"/>
        </w:rPr>
        <w:t>. № 7</w:t>
      </w:r>
    </w:p>
    <w:p w:rsidR="00D72A62" w:rsidRDefault="00D72A62" w:rsidP="00D72A62">
      <w:pPr>
        <w:pStyle w:val="a3"/>
        <w:numPr>
          <w:ilvl w:val="0"/>
          <w:numId w:val="1"/>
        </w:numPr>
        <w:suppressAutoHyphens/>
        <w:spacing w:line="1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решение </w:t>
      </w:r>
      <w:r w:rsidR="006D4C99">
        <w:rPr>
          <w:rFonts w:ascii="Times New Roman" w:hAnsi="Times New Roman" w:cs="Times New Roman"/>
          <w:sz w:val="28"/>
          <w:szCs w:val="28"/>
        </w:rPr>
        <w:t>вс</w:t>
      </w:r>
      <w:r w:rsidR="00A417BD">
        <w:rPr>
          <w:rFonts w:ascii="Times New Roman" w:hAnsi="Times New Roman" w:cs="Times New Roman"/>
          <w:sz w:val="28"/>
          <w:szCs w:val="28"/>
        </w:rPr>
        <w:t>тупает в силу со дня подписания</w:t>
      </w:r>
      <w:r w:rsidR="00440CA4">
        <w:rPr>
          <w:rFonts w:ascii="Times New Roman" w:hAnsi="Times New Roman" w:cs="Times New Roman"/>
          <w:sz w:val="28"/>
          <w:szCs w:val="28"/>
        </w:rPr>
        <w:t xml:space="preserve"> и </w:t>
      </w:r>
      <w:r w:rsidR="00A417BD">
        <w:rPr>
          <w:rFonts w:ascii="Times New Roman" w:hAnsi="Times New Roman" w:cs="Times New Roman"/>
          <w:sz w:val="28"/>
          <w:szCs w:val="28"/>
        </w:rPr>
        <w:t xml:space="preserve">подлежит </w:t>
      </w:r>
      <w:r w:rsidR="00440CA4">
        <w:rPr>
          <w:rFonts w:ascii="Times New Roman" w:hAnsi="Times New Roman" w:cs="Times New Roman"/>
          <w:sz w:val="28"/>
          <w:szCs w:val="28"/>
        </w:rPr>
        <w:t>разме</w:t>
      </w:r>
      <w:r w:rsidR="006D4C99">
        <w:rPr>
          <w:rFonts w:ascii="Times New Roman" w:hAnsi="Times New Roman" w:cs="Times New Roman"/>
          <w:sz w:val="28"/>
          <w:szCs w:val="28"/>
        </w:rPr>
        <w:t>щению</w:t>
      </w:r>
      <w:r w:rsidR="00440CA4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</w:t>
      </w:r>
      <w:proofErr w:type="spellStart"/>
      <w:r w:rsidR="006D4C99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="006D4C99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440CA4">
        <w:rPr>
          <w:rFonts w:ascii="Times New Roman" w:hAnsi="Times New Roman" w:cs="Times New Roman"/>
          <w:sz w:val="28"/>
          <w:szCs w:val="28"/>
        </w:rPr>
        <w:t>поселения в сети «Интернет»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D4C99" w:rsidRDefault="006D4C99" w:rsidP="00D72A62">
      <w:pPr>
        <w:pStyle w:val="a3"/>
        <w:numPr>
          <w:ilvl w:val="0"/>
          <w:numId w:val="1"/>
        </w:numPr>
        <w:suppressAutoHyphens/>
        <w:spacing w:line="1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исполнением данного решения возложить контроль на мандатную комиссию Совета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D72A62" w:rsidRDefault="00D72A62" w:rsidP="00D72A6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72A62" w:rsidRDefault="00D72A62" w:rsidP="00D72A6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72A62" w:rsidRDefault="00D72A62" w:rsidP="00D72A6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72A62" w:rsidRDefault="00D72A62" w:rsidP="00D72A6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:rsidR="00D72A62" w:rsidRDefault="00D72A62" w:rsidP="00D72A62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поселения:                                      </w:t>
      </w:r>
      <w:r w:rsidR="00440CA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.</w:t>
      </w:r>
      <w:r w:rsidR="00440CA4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. Х</w:t>
      </w:r>
      <w:r w:rsidR="00440CA4">
        <w:rPr>
          <w:rFonts w:ascii="Times New Roman" w:hAnsi="Times New Roman" w:cs="Times New Roman"/>
          <w:sz w:val="28"/>
          <w:szCs w:val="28"/>
        </w:rPr>
        <w:t>акимов</w:t>
      </w:r>
    </w:p>
    <w:p w:rsidR="00D72A62" w:rsidRDefault="00D72A62" w:rsidP="00D72A6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72A62" w:rsidRDefault="00D72A62" w:rsidP="00D72A6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72A62" w:rsidRDefault="00D72A62" w:rsidP="00D72A6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72A62" w:rsidRDefault="00D72A62" w:rsidP="00D72A6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D370C" w:rsidRDefault="006D370C"/>
    <w:sectPr w:rsidR="006D37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8303F"/>
    <w:multiLevelType w:val="multilevel"/>
    <w:tmpl w:val="C43012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5F8"/>
    <w:rsid w:val="00440CA4"/>
    <w:rsid w:val="006D370C"/>
    <w:rsid w:val="006D4C99"/>
    <w:rsid w:val="009A2B1B"/>
    <w:rsid w:val="00A417BD"/>
    <w:rsid w:val="00BB75F8"/>
    <w:rsid w:val="00D72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A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D72A6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A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D72A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6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2022-04-26T04:06:00Z</cp:lastPrinted>
  <dcterms:created xsi:type="dcterms:W3CDTF">2022-04-14T04:31:00Z</dcterms:created>
  <dcterms:modified xsi:type="dcterms:W3CDTF">2022-04-26T04:06:00Z</dcterms:modified>
</cp:coreProperties>
</file>