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9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460"/>
        <w:gridCol w:w="1068"/>
        <w:gridCol w:w="70"/>
        <w:gridCol w:w="1060"/>
        <w:gridCol w:w="854"/>
        <w:gridCol w:w="286"/>
        <w:gridCol w:w="1289"/>
        <w:gridCol w:w="552"/>
        <w:gridCol w:w="1600"/>
        <w:gridCol w:w="960"/>
      </w:tblGrid>
      <w:tr w:rsidR="004F20E3" w:rsidTr="004F20E3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 w:rsidP="00556F45">
            <w: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F20E3" w:rsidRDefault="004F20E3" w:rsidP="00DF38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Приложение </w:t>
            </w:r>
            <w:r w:rsidR="00DF38B7">
              <w:rPr>
                <w:color w:val="000000"/>
                <w:sz w:val="20"/>
                <w:szCs w:val="20"/>
              </w:rPr>
              <w:t>2</w:t>
            </w:r>
          </w:p>
        </w:tc>
      </w:tr>
      <w:tr w:rsidR="004F20E3" w:rsidTr="004F20E3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B22D2" w:rsidRDefault="007B22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Р</w:t>
            </w:r>
            <w:r w:rsidR="004F20E3">
              <w:rPr>
                <w:color w:val="000000"/>
                <w:sz w:val="20"/>
                <w:szCs w:val="20"/>
              </w:rPr>
              <w:t xml:space="preserve">ешению  Совета депутатов </w:t>
            </w:r>
          </w:p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Усть-Багарякского сельского поселения</w:t>
            </w:r>
          </w:p>
        </w:tc>
      </w:tr>
      <w:tr w:rsidR="004F20E3" w:rsidTr="004F20E3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F20E3" w:rsidRDefault="004F20E3" w:rsidP="00043C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 бюджете Усть-Багарякского сельского поселения на 202</w:t>
            </w:r>
            <w:r w:rsidR="00043CF9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4F20E3" w:rsidTr="004F20E3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F20E3" w:rsidRDefault="004F20E3" w:rsidP="00043C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на плановый период 202</w:t>
            </w:r>
            <w:r w:rsidR="00043CF9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и 202</w:t>
            </w:r>
            <w:r w:rsidR="00043CF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 годов»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4F20E3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F20E3" w:rsidRPr="00D53F9B" w:rsidRDefault="004F20E3" w:rsidP="00043CF9">
            <w:pPr>
              <w:rPr>
                <w:sz w:val="20"/>
                <w:szCs w:val="20"/>
              </w:rPr>
            </w:pPr>
            <w:r w:rsidRPr="00D53F9B">
              <w:rPr>
                <w:sz w:val="20"/>
                <w:szCs w:val="20"/>
              </w:rPr>
              <w:t>от «</w:t>
            </w:r>
            <w:r w:rsidR="00043CF9">
              <w:rPr>
                <w:sz w:val="20"/>
                <w:szCs w:val="20"/>
              </w:rPr>
              <w:t>30</w:t>
            </w:r>
            <w:r w:rsidRPr="00D53F9B">
              <w:rPr>
                <w:sz w:val="20"/>
                <w:szCs w:val="20"/>
              </w:rPr>
              <w:t>»</w:t>
            </w:r>
            <w:r w:rsidR="00B6625F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043CF9">
              <w:rPr>
                <w:sz w:val="20"/>
                <w:szCs w:val="20"/>
              </w:rPr>
              <w:t>мая</w:t>
            </w:r>
            <w:r w:rsidR="002C3B89" w:rsidRPr="00D53F9B">
              <w:rPr>
                <w:sz w:val="20"/>
                <w:szCs w:val="20"/>
              </w:rPr>
              <w:t xml:space="preserve"> 202</w:t>
            </w:r>
            <w:r w:rsidR="00043CF9">
              <w:rPr>
                <w:sz w:val="20"/>
                <w:szCs w:val="20"/>
              </w:rPr>
              <w:t>3</w:t>
            </w:r>
            <w:r w:rsidRPr="00D53F9B">
              <w:rPr>
                <w:sz w:val="20"/>
                <w:szCs w:val="20"/>
              </w:rPr>
              <w:t xml:space="preserve"> года № </w:t>
            </w:r>
            <w:r w:rsidR="00043CF9">
              <w:rPr>
                <w:sz w:val="20"/>
                <w:szCs w:val="2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4F20E3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4F20E3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4F20E3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4F20E3">
        <w:trPr>
          <w:trHeight w:val="255"/>
        </w:trPr>
        <w:tc>
          <w:tcPr>
            <w:tcW w:w="112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Ведомственная структура расходов бюджета Усть-Багарякского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4F20E3">
        <w:trPr>
          <w:trHeight w:val="255"/>
        </w:trPr>
        <w:tc>
          <w:tcPr>
            <w:tcW w:w="112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 w:rsidP="00043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202</w:t>
            </w:r>
            <w:r w:rsidR="00043CF9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300"/>
        </w:trPr>
        <w:tc>
          <w:tcPr>
            <w:tcW w:w="4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Группа вида расхода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255"/>
        </w:trPr>
        <w:tc>
          <w:tcPr>
            <w:tcW w:w="4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255"/>
        </w:trPr>
        <w:tc>
          <w:tcPr>
            <w:tcW w:w="4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28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4F20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4F20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B6625F" w:rsidP="00D53F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7519,627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66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20E3" w:rsidRDefault="004F20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Администрация Усть-Багарякского сельского поселения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B6625F" w:rsidP="00D53F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7519,627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25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043CF9" w:rsidP="00D53F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5024,879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82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043CF9" w:rsidP="00D53F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698,031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42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 w:rsidP="00ED72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698,031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25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99 0 04 00000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 w:rsidP="00ED72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698,031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25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99 0 04 20300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 w:rsidP="00ED72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698,031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127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99 0 04 20300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Pr="00D53F9B" w:rsidRDefault="00043CF9" w:rsidP="00ED72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698,031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109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181,319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25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99 0 04 00000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181,319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51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181,319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127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181,319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102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 w:rsidP="00DF38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3846,717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25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99 0 04 00000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 w:rsidP="002C3B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3846,717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51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 w:rsidP="002C3B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3846,717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127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2552,995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51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 w:rsidP="002C3B8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858,589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51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99 0 89 00000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858,589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25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99 0 89 20401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435,133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76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288,372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25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99 0 04 00000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288,372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51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288,372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127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288,372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25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 w:rsidP="00556F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25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 w:rsidP="00556F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</w:t>
            </w:r>
            <w:r w:rsidR="00556F4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 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51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556F45" w:rsidP="00556F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</w:t>
            </w:r>
            <w:r w:rsidR="004F20E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54690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Pr="00556F45" w:rsidRDefault="00556F45" w:rsidP="00556F45">
            <w:pPr>
              <w:rPr>
                <w:i/>
                <w:color w:val="000000"/>
                <w:sz w:val="20"/>
                <w:szCs w:val="20"/>
              </w:rPr>
            </w:pPr>
            <w:r w:rsidRPr="00556F45">
              <w:rPr>
                <w:i/>
                <w:color w:val="000000"/>
                <w:sz w:val="20"/>
                <w:szCs w:val="20"/>
              </w:rPr>
              <w:t>20</w:t>
            </w:r>
            <w:r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 w:rsidP="00556F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127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99 0 04 09203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62F64" w:rsidTr="007A7E30">
        <w:trPr>
          <w:trHeight w:val="486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99 0 04 09203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F64" w:rsidRDefault="00043CF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10,440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F64" w:rsidRDefault="00B62F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62F64" w:rsidTr="007A7E30">
        <w:trPr>
          <w:trHeight w:val="618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Безвозмездные перечисления бюджетам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79 0 00 32030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F64" w:rsidRDefault="00B62F64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  <w:p w:rsidR="00B62F64" w:rsidRDefault="00043CF9" w:rsidP="00043CF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F64" w:rsidRDefault="00B62F64">
            <w:pPr>
              <w:rPr>
                <w:color w:val="000000"/>
                <w:sz w:val="20"/>
                <w:szCs w:val="20"/>
              </w:rPr>
            </w:pPr>
          </w:p>
        </w:tc>
      </w:tr>
      <w:tr w:rsidR="00B62F64" w:rsidTr="007A7E30">
        <w:trPr>
          <w:trHeight w:val="526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  <w:p w:rsidR="00B62F64" w:rsidRDefault="00B62F64" w:rsidP="00937B3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043CF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79 0 0032030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F64" w:rsidRDefault="00043CF9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F64" w:rsidRDefault="00B62F64">
            <w:pPr>
              <w:rPr>
                <w:color w:val="000000"/>
                <w:sz w:val="20"/>
                <w:szCs w:val="20"/>
              </w:rPr>
            </w:pPr>
          </w:p>
        </w:tc>
      </w:tr>
      <w:tr w:rsidR="00B62F64" w:rsidTr="007A7E30">
        <w:trPr>
          <w:trHeight w:val="85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Pr="00556F45" w:rsidRDefault="00B62F64" w:rsidP="00556F45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04720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F64" w:rsidRDefault="00B62F64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F64" w:rsidRDefault="00B62F64">
            <w:pPr>
              <w:rPr>
                <w:color w:val="000000"/>
                <w:sz w:val="20"/>
                <w:szCs w:val="20"/>
              </w:rPr>
            </w:pPr>
          </w:p>
        </w:tc>
      </w:tr>
      <w:tr w:rsidR="00B62F64" w:rsidTr="007A7E30">
        <w:trPr>
          <w:trHeight w:val="138"/>
        </w:trPr>
        <w:tc>
          <w:tcPr>
            <w:tcW w:w="44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Pr="00556F45" w:rsidRDefault="00B62F64" w:rsidP="00556F45"/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20F" w:rsidRDefault="0004720F" w:rsidP="0004720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F64" w:rsidRDefault="00B62F64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F64" w:rsidRDefault="00B62F64">
            <w:pPr>
              <w:rPr>
                <w:color w:val="000000"/>
                <w:sz w:val="20"/>
                <w:szCs w:val="20"/>
              </w:rPr>
            </w:pPr>
          </w:p>
        </w:tc>
      </w:tr>
      <w:tr w:rsidR="004F20E3" w:rsidTr="007A7E30">
        <w:trPr>
          <w:trHeight w:val="255"/>
        </w:trPr>
        <w:tc>
          <w:tcPr>
            <w:tcW w:w="4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0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043C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25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Мобилизационная  и вневойсковая подготовка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76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программа Челябинской области "Обеспечение общественной безопасности в Челябинской области"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46 0 00 00000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76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первичного воинского учета  на территориях ,где отсутствуют  военные комиссариаты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46 3 00 51180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127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46 3 00 51180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335,000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51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46 3 00 51180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51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ДЕТЕЛЬНОСТЬ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179,789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25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Обеспечение пожарной безопасности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043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179,789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25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043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179,789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51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99 0 09 924800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043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179,789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127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99 0 99 24800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51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99 0 99 24800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043CF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179,789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25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25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76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программа Челябинской области "Развитие сельского хозяйства в Челябинской области"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31 0 00 00000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76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31 6 00 61081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51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31 6 00 61081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51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мероприятий, проводимых в приютах для животных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31 6 00 61082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51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31 6 00 61082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25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B662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1976,459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25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7A7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25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7A7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25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99 0 35 00000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7A7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255"/>
        </w:trPr>
        <w:tc>
          <w:tcPr>
            <w:tcW w:w="4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99 0 35 35102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7A7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255"/>
        </w:trPr>
        <w:tc>
          <w:tcPr>
            <w:tcW w:w="4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51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99 0 35 35102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7A7E3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358,800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25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B6625F" w:rsidP="007A7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1617,659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25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B66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1617,659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25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99 0 60 00000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7A7E30" w:rsidP="007A7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1093,039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25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99 0 60 60001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7A7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1093,039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51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99 0 60 60001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7A7E3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1093,039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49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 мероприятия  по благоустройству (содержание свалок)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99 0 60 60005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B66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524,620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7A7E30">
        <w:trPr>
          <w:trHeight w:val="51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99 0 60 60005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B662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524,620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BD6E71" w:rsidRDefault="00BD6E71" w:rsidP="004F20E3">
      <w:pPr>
        <w:ind w:left="-284"/>
      </w:pPr>
    </w:p>
    <w:sectPr w:rsidR="00BD6E71" w:rsidSect="004F20E3">
      <w:pgSz w:w="11906" w:h="16838"/>
      <w:pgMar w:top="1134" w:right="424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8E2"/>
    <w:rsid w:val="00026149"/>
    <w:rsid w:val="00043CF9"/>
    <w:rsid w:val="0004720F"/>
    <w:rsid w:val="00075928"/>
    <w:rsid w:val="002C3B89"/>
    <w:rsid w:val="004F20E3"/>
    <w:rsid w:val="00556F45"/>
    <w:rsid w:val="00583307"/>
    <w:rsid w:val="006F6FFD"/>
    <w:rsid w:val="007A7E30"/>
    <w:rsid w:val="007B22D2"/>
    <w:rsid w:val="007F38E2"/>
    <w:rsid w:val="00885509"/>
    <w:rsid w:val="00937B33"/>
    <w:rsid w:val="00A671DA"/>
    <w:rsid w:val="00B249E2"/>
    <w:rsid w:val="00B44D80"/>
    <w:rsid w:val="00B62F64"/>
    <w:rsid w:val="00B63068"/>
    <w:rsid w:val="00B6625F"/>
    <w:rsid w:val="00BD6E71"/>
    <w:rsid w:val="00C838DB"/>
    <w:rsid w:val="00CE1479"/>
    <w:rsid w:val="00CF0D55"/>
    <w:rsid w:val="00D53F9B"/>
    <w:rsid w:val="00DF38B7"/>
    <w:rsid w:val="00ED72E3"/>
    <w:rsid w:val="00FC4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B8C8F-3A6C-4995-B7A2-6BE1EA0E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1D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671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671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671DA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A671DA"/>
    <w:rPr>
      <w:rFonts w:ascii="Cambria" w:hAnsi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A671DA"/>
    <w:pPr>
      <w:ind w:left="708"/>
    </w:pPr>
  </w:style>
  <w:style w:type="paragraph" w:styleId="a4">
    <w:name w:val="No Spacing"/>
    <w:uiPriority w:val="1"/>
    <w:qFormat/>
    <w:rsid w:val="00556F45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B22D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2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3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2023-06-02T04:17:00Z</cp:lastPrinted>
  <dcterms:created xsi:type="dcterms:W3CDTF">2023-06-01T04:28:00Z</dcterms:created>
  <dcterms:modified xsi:type="dcterms:W3CDTF">2023-06-02T04:18:00Z</dcterms:modified>
</cp:coreProperties>
</file>