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9A" w:rsidRDefault="005C5B9A" w:rsidP="005C5B9A">
      <w:pPr>
        <w:spacing w:line="252" w:lineRule="auto"/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178F262D" wp14:editId="69B83BED">
            <wp:extent cx="838200" cy="807720"/>
            <wp:effectExtent l="0" t="0" r="0" b="0"/>
            <wp:docPr id="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B9A" w:rsidRDefault="005C5B9A" w:rsidP="005C5B9A">
      <w:pPr>
        <w:spacing w:line="252" w:lineRule="auto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АДМИНИСТРАЦИЯ</w:t>
      </w:r>
    </w:p>
    <w:p w:rsidR="005C5B9A" w:rsidRDefault="005C5B9A" w:rsidP="005C5B9A">
      <w:pPr>
        <w:jc w:val="center"/>
        <w:rPr>
          <w:b/>
        </w:rPr>
      </w:pPr>
      <w:r>
        <w:rPr>
          <w:b/>
        </w:rPr>
        <w:t>УСТЬ – БАГАРЯКСКОГО СЕЛЬСКОГО ПОСЕЛЕНИЯ</w:t>
      </w:r>
    </w:p>
    <w:p w:rsidR="005C5B9A" w:rsidRDefault="005C5B9A" w:rsidP="005C5B9A">
      <w:pPr>
        <w:jc w:val="center"/>
        <w:rPr>
          <w:b/>
        </w:rPr>
      </w:pPr>
      <w:r>
        <w:rPr>
          <w:b/>
        </w:rPr>
        <w:t>КУНАШАКСКОГО  РАЙОНА  ЧЕЛЯБИНСКОЙ  ОБЛАСТИ</w:t>
      </w:r>
    </w:p>
    <w:p w:rsidR="005C5B9A" w:rsidRDefault="005C5B9A" w:rsidP="005C5B9A">
      <w:pPr>
        <w:jc w:val="center"/>
      </w:pPr>
      <w:r>
        <w:t xml:space="preserve">456700, с. </w:t>
      </w:r>
      <w:proofErr w:type="spellStart"/>
      <w:r>
        <w:t>Усть</w:t>
      </w:r>
      <w:proofErr w:type="spellEnd"/>
      <w:r>
        <w:t xml:space="preserve">-Багаряк, </w:t>
      </w:r>
      <w:proofErr w:type="spellStart"/>
      <w:r>
        <w:t>ул</w:t>
      </w:r>
      <w:proofErr w:type="gramStart"/>
      <w:r>
        <w:t>.Л</w:t>
      </w:r>
      <w:proofErr w:type="gramEnd"/>
      <w:r>
        <w:t>енина</w:t>
      </w:r>
      <w:proofErr w:type="spellEnd"/>
      <w:r>
        <w:t>, 35</w:t>
      </w:r>
    </w:p>
    <w:p w:rsidR="005C5B9A" w:rsidRDefault="005C5B9A" w:rsidP="005C5B9A">
      <w:pPr>
        <w:jc w:val="center"/>
      </w:pPr>
      <w:r>
        <w:t xml:space="preserve">Тел. /факс 8 (351 48) 75-2-62,  75-2-40   </w:t>
      </w:r>
      <w:r>
        <w:rPr>
          <w:lang w:val="de-DE"/>
        </w:rPr>
        <w:t>E</w:t>
      </w:r>
      <w:r>
        <w:t>-</w:t>
      </w:r>
      <w:r>
        <w:rPr>
          <w:lang w:val="de-DE"/>
        </w:rPr>
        <w:t>mail</w:t>
      </w:r>
      <w:r>
        <w:t xml:space="preserve">: </w:t>
      </w:r>
      <w:hyperlink r:id="rId10" w:history="1">
        <w:r>
          <w:rPr>
            <w:rStyle w:val="aa"/>
            <w:lang w:val="de-DE" w:eastAsia="en-US"/>
          </w:rPr>
          <w:t>yst</w:t>
        </w:r>
        <w:r>
          <w:rPr>
            <w:rStyle w:val="aa"/>
            <w:lang w:eastAsia="en-US"/>
          </w:rPr>
          <w:t>-</w:t>
        </w:r>
        <w:r>
          <w:rPr>
            <w:rStyle w:val="aa"/>
            <w:lang w:val="de-DE" w:eastAsia="en-US"/>
          </w:rPr>
          <w:t>bagaryak</w:t>
        </w:r>
        <w:r>
          <w:rPr>
            <w:rStyle w:val="aa"/>
            <w:lang w:eastAsia="en-US"/>
          </w:rPr>
          <w:t>@</w:t>
        </w:r>
        <w:r>
          <w:rPr>
            <w:rStyle w:val="aa"/>
            <w:lang w:val="de-DE" w:eastAsia="en-US"/>
          </w:rPr>
          <w:t>yandex</w:t>
        </w:r>
        <w:r>
          <w:rPr>
            <w:rStyle w:val="aa"/>
            <w:lang w:eastAsia="en-US"/>
          </w:rPr>
          <w:t>.</w:t>
        </w:r>
        <w:proofErr w:type="spellStart"/>
        <w:r>
          <w:rPr>
            <w:rStyle w:val="aa"/>
            <w:lang w:val="de-DE" w:eastAsia="en-US"/>
          </w:rPr>
          <w:t>ru</w:t>
        </w:r>
        <w:proofErr w:type="spellEnd"/>
      </w:hyperlink>
    </w:p>
    <w:p w:rsidR="005C5B9A" w:rsidRDefault="005C5B9A" w:rsidP="005C5B9A">
      <w:pPr>
        <w:jc w:val="center"/>
      </w:pPr>
      <w:r>
        <w:t>ОКПО 04268455,  ОГРН 1027401707948,  ИНН/ КПП 7433000772/ 743301001</w:t>
      </w:r>
    </w:p>
    <w:p w:rsidR="005C5B9A" w:rsidRDefault="005C5B9A" w:rsidP="005C5B9A">
      <w:r>
        <w:t>_________________________________________________________________________________</w:t>
      </w:r>
    </w:p>
    <w:p w:rsidR="005C5B9A" w:rsidRDefault="005C5B9A" w:rsidP="005C5B9A">
      <w:pPr>
        <w:jc w:val="center"/>
      </w:pPr>
    </w:p>
    <w:p w:rsidR="003058A6" w:rsidRPr="00BC3AAB" w:rsidRDefault="003058A6" w:rsidP="00581DE0">
      <w:pPr>
        <w:ind w:right="-83"/>
        <w:jc w:val="center"/>
        <w:rPr>
          <w:b/>
          <w:bCs/>
          <w:sz w:val="28"/>
          <w:szCs w:val="28"/>
        </w:rPr>
      </w:pPr>
      <w:r w:rsidRPr="00BC3AAB">
        <w:rPr>
          <w:b/>
          <w:bCs/>
          <w:sz w:val="28"/>
          <w:szCs w:val="28"/>
        </w:rPr>
        <w:t>ПОСТАНОВЛЕНИЕ</w:t>
      </w:r>
    </w:p>
    <w:p w:rsidR="00BC3AAB" w:rsidRDefault="00BC3AAB" w:rsidP="00581DE0">
      <w:pPr>
        <w:ind w:right="-83"/>
        <w:jc w:val="both"/>
        <w:rPr>
          <w:sz w:val="28"/>
          <w:szCs w:val="28"/>
        </w:rPr>
      </w:pPr>
    </w:p>
    <w:p w:rsidR="00BC3AAB" w:rsidRPr="003B7889" w:rsidRDefault="00BC3AAB" w:rsidP="00581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900C2" w:rsidRPr="000038A0">
        <w:rPr>
          <w:b/>
          <w:sz w:val="28"/>
          <w:szCs w:val="28"/>
        </w:rPr>
        <w:t>14.06.</w:t>
      </w:r>
      <w:r w:rsidRPr="000038A0">
        <w:rPr>
          <w:b/>
          <w:sz w:val="28"/>
          <w:szCs w:val="28"/>
        </w:rPr>
        <w:t>20</w:t>
      </w:r>
      <w:r w:rsidR="004401DA" w:rsidRPr="000038A0">
        <w:rPr>
          <w:b/>
          <w:sz w:val="28"/>
          <w:szCs w:val="28"/>
        </w:rPr>
        <w:t>2</w:t>
      </w:r>
      <w:r w:rsidR="00C122A9" w:rsidRPr="000038A0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  <w:r w:rsidR="005C5B9A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="007A0F5C">
        <w:rPr>
          <w:sz w:val="28"/>
          <w:szCs w:val="28"/>
        </w:rPr>
        <w:t xml:space="preserve">            </w:t>
      </w:r>
      <w:r w:rsidRPr="003B7889">
        <w:rPr>
          <w:sz w:val="28"/>
          <w:szCs w:val="28"/>
        </w:rPr>
        <w:t xml:space="preserve">№ </w:t>
      </w:r>
      <w:r w:rsidR="00E900C2" w:rsidRPr="00E900C2">
        <w:rPr>
          <w:b/>
          <w:sz w:val="28"/>
          <w:szCs w:val="28"/>
        </w:rPr>
        <w:t>43</w:t>
      </w:r>
    </w:p>
    <w:p w:rsidR="005C5B9A" w:rsidRDefault="00E900C2" w:rsidP="005C5B9A">
      <w:pPr>
        <w:jc w:val="both"/>
      </w:pPr>
      <w:r>
        <w:t>с</w:t>
      </w:r>
      <w:r w:rsidR="005C5B9A">
        <w:t xml:space="preserve">. </w:t>
      </w:r>
      <w:proofErr w:type="spellStart"/>
      <w:r w:rsidR="005C5B9A">
        <w:t>Усть</w:t>
      </w:r>
      <w:proofErr w:type="spellEnd"/>
      <w:r w:rsidR="005C5B9A">
        <w:t>-Багаряк</w:t>
      </w:r>
    </w:p>
    <w:p w:rsidR="00E900C2" w:rsidRPr="008957FC" w:rsidRDefault="00E900C2" w:rsidP="005C5B9A">
      <w:pPr>
        <w:jc w:val="both"/>
      </w:pPr>
    </w:p>
    <w:p w:rsidR="00C122A9" w:rsidRPr="00E51FAE" w:rsidRDefault="00C122A9" w:rsidP="000944E4">
      <w:pPr>
        <w:pStyle w:val="ConsPlusTitle"/>
        <w:widowControl/>
        <w:ind w:right="4676"/>
        <w:jc w:val="both"/>
        <w:outlineLvl w:val="0"/>
        <w:rPr>
          <w:rFonts w:ascii="Times New Roman" w:hAnsi="Times New Roman" w:cs="Times New Roman"/>
          <w:b w:val="0"/>
          <w:sz w:val="20"/>
          <w:szCs w:val="20"/>
        </w:rPr>
      </w:pPr>
      <w:bookmarkStart w:id="0" w:name="_GoBack"/>
      <w:proofErr w:type="gramStart"/>
      <w:r w:rsidRPr="00E51FAE">
        <w:rPr>
          <w:rFonts w:ascii="Times New Roman" w:hAnsi="Times New Roman"/>
          <w:b w:val="0"/>
          <w:sz w:val="20"/>
          <w:szCs w:val="20"/>
        </w:rPr>
        <w:t xml:space="preserve">Об утверждении Положения </w:t>
      </w:r>
      <w:r w:rsidRPr="00E51FAE">
        <w:rPr>
          <w:rFonts w:ascii="Times New Roman" w:hAnsi="Times New Roman" w:cs="Times New Roman"/>
          <w:b w:val="0"/>
          <w:sz w:val="20"/>
          <w:szCs w:val="20"/>
        </w:rPr>
        <w:t>об оплате труда работников, занимающих должности, не отнесенные к должностям муниципальной службы</w:t>
      </w:r>
      <w:r w:rsidR="005C5B9A" w:rsidRPr="00E51FAE">
        <w:rPr>
          <w:rFonts w:ascii="Times New Roman" w:hAnsi="Times New Roman" w:cs="Times New Roman"/>
          <w:b w:val="0"/>
          <w:sz w:val="20"/>
          <w:szCs w:val="20"/>
        </w:rPr>
        <w:t xml:space="preserve"> Усть-Багарякского </w:t>
      </w:r>
      <w:r w:rsidR="00933B12" w:rsidRPr="00E51FAE">
        <w:rPr>
          <w:rFonts w:ascii="Times New Roman" w:hAnsi="Times New Roman" w:cs="Times New Roman"/>
          <w:b w:val="0"/>
          <w:sz w:val="20"/>
          <w:szCs w:val="20"/>
        </w:rPr>
        <w:t xml:space="preserve">сельского поселения </w:t>
      </w:r>
      <w:r w:rsidRPr="00E51FAE">
        <w:rPr>
          <w:rFonts w:ascii="Times New Roman" w:hAnsi="Times New Roman" w:cs="Times New Roman"/>
          <w:b w:val="0"/>
          <w:sz w:val="20"/>
          <w:szCs w:val="20"/>
        </w:rPr>
        <w:t xml:space="preserve">Кунашакского муниципального района, и осуществляющих техническое обеспечение деятельности </w:t>
      </w:r>
      <w:r w:rsidR="00111655" w:rsidRPr="00E51FAE">
        <w:rPr>
          <w:rFonts w:ascii="Times New Roman" w:hAnsi="Times New Roman" w:cs="Times New Roman"/>
          <w:b w:val="0"/>
          <w:sz w:val="20"/>
          <w:szCs w:val="20"/>
        </w:rPr>
        <w:t>органов</w:t>
      </w:r>
      <w:r w:rsidRPr="00E51FA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11655" w:rsidRPr="00E51FAE">
        <w:rPr>
          <w:rFonts w:ascii="Times New Roman" w:hAnsi="Times New Roman" w:cs="Times New Roman"/>
          <w:b w:val="0"/>
          <w:sz w:val="20"/>
          <w:szCs w:val="20"/>
        </w:rPr>
        <w:t>местного самоуправления</w:t>
      </w:r>
      <w:r w:rsidR="005C5B9A" w:rsidRPr="00E51FAE">
        <w:rPr>
          <w:rFonts w:ascii="Times New Roman" w:hAnsi="Times New Roman" w:cs="Times New Roman"/>
          <w:b w:val="0"/>
          <w:sz w:val="20"/>
          <w:szCs w:val="20"/>
        </w:rPr>
        <w:t xml:space="preserve"> Усть-Багарякского </w:t>
      </w:r>
      <w:r w:rsidR="00933B12" w:rsidRPr="00E51FAE">
        <w:rPr>
          <w:rFonts w:ascii="Times New Roman" w:hAnsi="Times New Roman" w:cs="Times New Roman"/>
          <w:b w:val="0"/>
          <w:sz w:val="20"/>
          <w:szCs w:val="20"/>
        </w:rPr>
        <w:t xml:space="preserve">сельского поселения </w:t>
      </w:r>
      <w:r w:rsidRPr="00E51FAE">
        <w:rPr>
          <w:rFonts w:ascii="Times New Roman" w:hAnsi="Times New Roman" w:cs="Times New Roman"/>
          <w:b w:val="0"/>
          <w:sz w:val="20"/>
          <w:szCs w:val="20"/>
        </w:rPr>
        <w:t>Кунашакского муниципального</w:t>
      </w:r>
      <w:r w:rsidR="009776B8" w:rsidRPr="00E51FAE">
        <w:rPr>
          <w:rFonts w:ascii="Times New Roman" w:hAnsi="Times New Roman" w:cs="Times New Roman"/>
          <w:b w:val="0"/>
          <w:sz w:val="20"/>
          <w:szCs w:val="20"/>
        </w:rPr>
        <w:t xml:space="preserve"> района</w:t>
      </w:r>
      <w:r w:rsidRPr="00E51FA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End"/>
    </w:p>
    <w:bookmarkEnd w:id="0"/>
    <w:p w:rsidR="000944E4" w:rsidRDefault="000944E4" w:rsidP="000944E4">
      <w:pPr>
        <w:pStyle w:val="ConsPlusTitle"/>
        <w:widowControl/>
        <w:ind w:right="467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33B12" w:rsidRPr="0081020F" w:rsidRDefault="00933B12" w:rsidP="000944E4">
      <w:pPr>
        <w:pStyle w:val="ConsPlusTitle"/>
        <w:widowControl/>
        <w:ind w:right="467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33B12" w:rsidRDefault="00C122A9" w:rsidP="00933B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677B">
        <w:rPr>
          <w:sz w:val="28"/>
          <w:szCs w:val="28"/>
        </w:rPr>
        <w:t xml:space="preserve">уководствуясь Трудовым кодексом Российской Федерации, Федеральным </w:t>
      </w:r>
      <w:hyperlink r:id="rId11" w:history="1">
        <w:r w:rsidRPr="00AF677B">
          <w:rPr>
            <w:sz w:val="28"/>
            <w:szCs w:val="28"/>
          </w:rPr>
          <w:t>законом</w:t>
        </w:r>
      </w:hyperlink>
      <w:r w:rsidRPr="00AF677B">
        <w:rPr>
          <w:sz w:val="28"/>
          <w:szCs w:val="28"/>
        </w:rPr>
        <w:t xml:space="preserve"> от 06.10.2003</w:t>
      </w:r>
      <w:r w:rsidR="003414E7">
        <w:rPr>
          <w:sz w:val="28"/>
          <w:szCs w:val="28"/>
        </w:rPr>
        <w:t xml:space="preserve"> </w:t>
      </w:r>
      <w:r w:rsidRPr="00AF677B">
        <w:rPr>
          <w:sz w:val="28"/>
          <w:szCs w:val="28"/>
        </w:rPr>
        <w:t xml:space="preserve">г. №131-ФЗ «Об общих принципах организации местного самоуправления в Российской Федерации», </w:t>
      </w:r>
      <w:hyperlink r:id="rId12" w:history="1">
        <w:r w:rsidRPr="00AF677B">
          <w:rPr>
            <w:sz w:val="28"/>
            <w:szCs w:val="28"/>
          </w:rPr>
          <w:t>Уставом</w:t>
        </w:r>
      </w:hyperlink>
      <w:r w:rsidRPr="00AF677B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>Усть-Багарякского</w:t>
      </w:r>
      <w:r w:rsidR="005C5B9A">
        <w:rPr>
          <w:b/>
          <w:sz w:val="28"/>
          <w:szCs w:val="28"/>
        </w:rPr>
        <w:t xml:space="preserve"> </w:t>
      </w:r>
      <w:r w:rsidR="00933B12">
        <w:rPr>
          <w:b/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>сельского поселения</w:t>
      </w:r>
      <w:r w:rsidR="00E900C2">
        <w:rPr>
          <w:sz w:val="28"/>
          <w:szCs w:val="28"/>
        </w:rPr>
        <w:t>,</w:t>
      </w:r>
      <w:r w:rsidR="00933B12" w:rsidRPr="00933B12">
        <w:rPr>
          <w:sz w:val="28"/>
          <w:szCs w:val="28"/>
        </w:rPr>
        <w:t xml:space="preserve"> </w:t>
      </w:r>
    </w:p>
    <w:p w:rsidR="00933B12" w:rsidRDefault="00933B12" w:rsidP="00933B12">
      <w:pPr>
        <w:ind w:firstLine="567"/>
        <w:jc w:val="both"/>
        <w:rPr>
          <w:sz w:val="28"/>
          <w:szCs w:val="28"/>
        </w:rPr>
      </w:pPr>
    </w:p>
    <w:p w:rsidR="00C122A9" w:rsidRDefault="00C122A9" w:rsidP="00E900C2">
      <w:pPr>
        <w:jc w:val="center"/>
        <w:rPr>
          <w:b/>
          <w:sz w:val="28"/>
          <w:szCs w:val="28"/>
        </w:rPr>
      </w:pPr>
      <w:r w:rsidRPr="00E900C2">
        <w:rPr>
          <w:b/>
          <w:sz w:val="28"/>
          <w:szCs w:val="28"/>
        </w:rPr>
        <w:t>ПОСТАНОВЛЯЮ:</w:t>
      </w:r>
    </w:p>
    <w:p w:rsidR="00E900C2" w:rsidRPr="00E900C2" w:rsidRDefault="00E900C2" w:rsidP="00E900C2">
      <w:pPr>
        <w:jc w:val="center"/>
        <w:rPr>
          <w:b/>
          <w:sz w:val="28"/>
          <w:szCs w:val="28"/>
        </w:rPr>
      </w:pPr>
    </w:p>
    <w:p w:rsidR="00625FA8" w:rsidRPr="00AF677B" w:rsidRDefault="001E501A" w:rsidP="008102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25FA8">
        <w:rPr>
          <w:sz w:val="28"/>
          <w:szCs w:val="28"/>
        </w:rPr>
        <w:t>1.  Утвердить прилагаемые:</w:t>
      </w:r>
    </w:p>
    <w:p w:rsidR="00C122A9" w:rsidRPr="00933B12" w:rsidRDefault="005138EB" w:rsidP="0081020F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933B12">
        <w:rPr>
          <w:sz w:val="28"/>
          <w:szCs w:val="28"/>
        </w:rPr>
        <w:t xml:space="preserve">    </w:t>
      </w:r>
      <w:r w:rsidR="001E501A" w:rsidRPr="00933B12">
        <w:rPr>
          <w:sz w:val="28"/>
          <w:szCs w:val="28"/>
        </w:rPr>
        <w:t xml:space="preserve">  </w:t>
      </w:r>
      <w:proofErr w:type="gramStart"/>
      <w:r w:rsidR="00625FA8" w:rsidRPr="00933B12">
        <w:rPr>
          <w:sz w:val="28"/>
          <w:szCs w:val="28"/>
        </w:rPr>
        <w:t xml:space="preserve">1) </w:t>
      </w:r>
      <w:r w:rsidR="003414E7" w:rsidRPr="00933B12">
        <w:rPr>
          <w:sz w:val="28"/>
          <w:szCs w:val="28"/>
        </w:rPr>
        <w:t>Положение о</w:t>
      </w:r>
      <w:r w:rsidR="00C122A9" w:rsidRPr="00933B12">
        <w:rPr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 </w:t>
      </w:r>
      <w:r w:rsidR="005C5B9A" w:rsidRPr="000038A0">
        <w:rPr>
          <w:sz w:val="28"/>
          <w:szCs w:val="28"/>
        </w:rPr>
        <w:t>Усть-Багарякского</w:t>
      </w:r>
      <w:r w:rsidR="005C5B9A" w:rsidRPr="00933B12">
        <w:rPr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 xml:space="preserve">сельского поселения </w:t>
      </w:r>
      <w:r w:rsidR="00C122A9" w:rsidRPr="00933B12">
        <w:rPr>
          <w:sz w:val="28"/>
          <w:szCs w:val="28"/>
        </w:rPr>
        <w:t xml:space="preserve">Кунашакского муниципального района, и осуществляющих техническое обеспечение деятельности </w:t>
      </w:r>
      <w:r w:rsidR="00111655" w:rsidRPr="00933B12">
        <w:rPr>
          <w:sz w:val="28"/>
          <w:szCs w:val="28"/>
        </w:rPr>
        <w:t>органов местного самоуправления</w:t>
      </w:r>
      <w:r w:rsidR="00C122A9" w:rsidRPr="00933B12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 xml:space="preserve">Усть-Багарякского </w:t>
      </w:r>
      <w:r w:rsidR="00933B12" w:rsidRPr="00933B12">
        <w:rPr>
          <w:sz w:val="28"/>
          <w:szCs w:val="28"/>
        </w:rPr>
        <w:t xml:space="preserve">сельского поселения </w:t>
      </w:r>
      <w:r w:rsidR="00C122A9" w:rsidRPr="00933B12">
        <w:rPr>
          <w:sz w:val="28"/>
          <w:szCs w:val="28"/>
        </w:rPr>
        <w:t>Кунашакского муниципального</w:t>
      </w:r>
      <w:r w:rsidR="0001451D" w:rsidRPr="00933B12">
        <w:rPr>
          <w:sz w:val="28"/>
          <w:szCs w:val="28"/>
        </w:rPr>
        <w:t xml:space="preserve"> района</w:t>
      </w:r>
      <w:r w:rsidR="00A70365" w:rsidRPr="00933B12">
        <w:rPr>
          <w:sz w:val="28"/>
          <w:szCs w:val="28"/>
        </w:rPr>
        <w:t>;</w:t>
      </w:r>
      <w:proofErr w:type="gramEnd"/>
    </w:p>
    <w:p w:rsidR="005C5029" w:rsidRDefault="005138EB" w:rsidP="000944E4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5FA8">
        <w:rPr>
          <w:sz w:val="28"/>
          <w:szCs w:val="28"/>
        </w:rPr>
        <w:t xml:space="preserve"> </w:t>
      </w:r>
      <w:r w:rsidR="001E501A">
        <w:rPr>
          <w:sz w:val="28"/>
          <w:szCs w:val="28"/>
        </w:rPr>
        <w:t xml:space="preserve"> </w:t>
      </w:r>
      <w:proofErr w:type="gramStart"/>
      <w:r w:rsidR="00625FA8">
        <w:rPr>
          <w:sz w:val="28"/>
          <w:szCs w:val="28"/>
        </w:rPr>
        <w:t>2) р</w:t>
      </w:r>
      <w:r w:rsidR="005C5029">
        <w:rPr>
          <w:sz w:val="28"/>
          <w:szCs w:val="28"/>
        </w:rPr>
        <w:t xml:space="preserve">азмеры должностных окладов работников, </w:t>
      </w:r>
      <w:r w:rsidR="005C5029" w:rsidRPr="00AF677B">
        <w:rPr>
          <w:sz w:val="28"/>
          <w:szCs w:val="28"/>
        </w:rPr>
        <w:t xml:space="preserve">занимающих должности, не отнесенные к должностям муниципальной службы </w:t>
      </w:r>
      <w:r w:rsidR="005C5B9A" w:rsidRPr="000038A0">
        <w:rPr>
          <w:sz w:val="28"/>
          <w:szCs w:val="28"/>
        </w:rPr>
        <w:t>Усть-Багарякского</w:t>
      </w:r>
      <w:r w:rsidR="005C5B9A">
        <w:rPr>
          <w:b/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 xml:space="preserve">сельского поселения </w:t>
      </w:r>
      <w:r w:rsidR="005C5029" w:rsidRPr="00933B12">
        <w:rPr>
          <w:sz w:val="28"/>
          <w:szCs w:val="28"/>
        </w:rPr>
        <w:t xml:space="preserve">Кунашакского муниципального района, и осуществляющих техническое обеспечение деятельности </w:t>
      </w:r>
      <w:r w:rsidR="00111655" w:rsidRPr="00933B12">
        <w:rPr>
          <w:sz w:val="28"/>
          <w:szCs w:val="28"/>
        </w:rPr>
        <w:t>органов местного самоуправления</w:t>
      </w:r>
      <w:r w:rsidR="005C5029" w:rsidRPr="00933B12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 xml:space="preserve">Усть-Багарякского </w:t>
      </w:r>
      <w:r w:rsidR="00933B12" w:rsidRPr="00933B12">
        <w:rPr>
          <w:sz w:val="28"/>
          <w:szCs w:val="28"/>
        </w:rPr>
        <w:t xml:space="preserve">сельского поселения </w:t>
      </w:r>
      <w:r w:rsidR="005C5029" w:rsidRPr="00933B12">
        <w:rPr>
          <w:sz w:val="28"/>
          <w:szCs w:val="28"/>
        </w:rPr>
        <w:t>Кунашакского муниципального</w:t>
      </w:r>
      <w:r w:rsidR="00A70365" w:rsidRPr="00933B12">
        <w:rPr>
          <w:sz w:val="28"/>
          <w:szCs w:val="28"/>
        </w:rPr>
        <w:t xml:space="preserve"> район</w:t>
      </w:r>
      <w:r w:rsidR="009E63E5">
        <w:rPr>
          <w:sz w:val="28"/>
          <w:szCs w:val="28"/>
        </w:rPr>
        <w:t>а</w:t>
      </w:r>
      <w:r w:rsidR="00A70365" w:rsidRPr="00933B12">
        <w:rPr>
          <w:sz w:val="28"/>
          <w:szCs w:val="28"/>
        </w:rPr>
        <w:t>;</w:t>
      </w:r>
      <w:proofErr w:type="gramEnd"/>
    </w:p>
    <w:p w:rsidR="00E900C2" w:rsidRDefault="00E900C2" w:rsidP="000944E4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</w:p>
    <w:p w:rsidR="00E900C2" w:rsidRDefault="00E900C2" w:rsidP="000944E4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</w:p>
    <w:p w:rsidR="00E900C2" w:rsidRPr="00933B12" w:rsidRDefault="00E900C2" w:rsidP="000944E4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</w:p>
    <w:p w:rsidR="005138EB" w:rsidRPr="00933B12" w:rsidRDefault="005138EB" w:rsidP="000944E4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501A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3) Положение о материальном стимулировании  работников, занимающих </w:t>
      </w:r>
      <w:r w:rsidRPr="00933B12">
        <w:rPr>
          <w:sz w:val="28"/>
          <w:szCs w:val="28"/>
        </w:rPr>
        <w:t xml:space="preserve">должности, не отнесенные к должностям муниципальной службы </w:t>
      </w:r>
      <w:r w:rsidR="005C5B9A" w:rsidRPr="000038A0">
        <w:rPr>
          <w:sz w:val="28"/>
          <w:szCs w:val="28"/>
        </w:rPr>
        <w:t>Усть-</w:t>
      </w:r>
      <w:r w:rsidR="005C5B9A" w:rsidRPr="000038A0">
        <w:rPr>
          <w:sz w:val="28"/>
          <w:szCs w:val="28"/>
        </w:rPr>
        <w:lastRenderedPageBreak/>
        <w:t xml:space="preserve">Багарякского </w:t>
      </w:r>
      <w:r w:rsidR="00933B12" w:rsidRPr="00933B12">
        <w:rPr>
          <w:sz w:val="28"/>
          <w:szCs w:val="28"/>
        </w:rPr>
        <w:t xml:space="preserve">сельского поселения </w:t>
      </w:r>
      <w:r w:rsidRPr="00933B12">
        <w:rPr>
          <w:sz w:val="28"/>
          <w:szCs w:val="28"/>
        </w:rPr>
        <w:t xml:space="preserve">Кунашакского муниципального района, и осуществляющих техническое обеспечение деятельности </w:t>
      </w:r>
      <w:r w:rsidR="00321260" w:rsidRPr="00933B12">
        <w:rPr>
          <w:sz w:val="28"/>
          <w:szCs w:val="28"/>
        </w:rPr>
        <w:t>органов местного самоуправления</w:t>
      </w:r>
      <w:r w:rsidRPr="00933B12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>Усть-Багарякского</w:t>
      </w:r>
      <w:r w:rsidR="005C5B9A" w:rsidRPr="00933B12">
        <w:rPr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 xml:space="preserve">сельского поселения </w:t>
      </w:r>
      <w:r w:rsidRPr="00933B12">
        <w:rPr>
          <w:sz w:val="28"/>
          <w:szCs w:val="28"/>
        </w:rPr>
        <w:t>Кунашакского муниципального района.</w:t>
      </w:r>
      <w:proofErr w:type="gramEnd"/>
    </w:p>
    <w:p w:rsidR="00C122A9" w:rsidRDefault="004076BB" w:rsidP="000944E4">
      <w:pPr>
        <w:widowControl/>
        <w:tabs>
          <w:tab w:val="left" w:pos="567"/>
        </w:tabs>
        <w:autoSpaceDE/>
        <w:autoSpaceDN/>
        <w:adjustRightInd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5138EB">
        <w:rPr>
          <w:sz w:val="28"/>
          <w:szCs w:val="28"/>
        </w:rPr>
        <w:t xml:space="preserve">.  </w:t>
      </w:r>
      <w:r w:rsidR="00C5760C">
        <w:rPr>
          <w:sz w:val="28"/>
          <w:szCs w:val="28"/>
        </w:rPr>
        <w:t>Признать утратившими силу</w:t>
      </w:r>
      <w:r w:rsidR="00C122A9">
        <w:rPr>
          <w:sz w:val="28"/>
          <w:szCs w:val="28"/>
        </w:rPr>
        <w:t xml:space="preserve">       </w:t>
      </w:r>
      <w:r w:rsidR="00C122A9" w:rsidRPr="00AF677B">
        <w:rPr>
          <w:sz w:val="28"/>
          <w:szCs w:val="28"/>
        </w:rPr>
        <w:t xml:space="preserve"> </w:t>
      </w:r>
      <w:r w:rsidR="00C122A9">
        <w:rPr>
          <w:sz w:val="28"/>
          <w:szCs w:val="28"/>
        </w:rPr>
        <w:t xml:space="preserve"> постановление </w:t>
      </w:r>
      <w:r w:rsidR="000944E4">
        <w:rPr>
          <w:sz w:val="28"/>
          <w:szCs w:val="28"/>
        </w:rPr>
        <w:t>А</w:t>
      </w:r>
      <w:r w:rsidR="00C122A9">
        <w:rPr>
          <w:sz w:val="28"/>
          <w:szCs w:val="28"/>
        </w:rPr>
        <w:t>дминистрации</w:t>
      </w:r>
      <w:r w:rsidR="00C122A9" w:rsidRPr="00AF677B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 xml:space="preserve">Усть-Багарякского </w:t>
      </w:r>
      <w:r w:rsidR="00933B12" w:rsidRPr="00933B12">
        <w:rPr>
          <w:sz w:val="28"/>
          <w:szCs w:val="28"/>
        </w:rPr>
        <w:t>сельского поселения</w:t>
      </w:r>
      <w:r w:rsidR="00C122A9" w:rsidRPr="00AF677B">
        <w:rPr>
          <w:sz w:val="28"/>
          <w:szCs w:val="28"/>
        </w:rPr>
        <w:t xml:space="preserve"> от</w:t>
      </w:r>
      <w:r w:rsidR="004B36F8">
        <w:rPr>
          <w:sz w:val="28"/>
          <w:szCs w:val="28"/>
        </w:rPr>
        <w:t xml:space="preserve"> 24.12.2021 </w:t>
      </w:r>
      <w:r w:rsidR="00C122A9" w:rsidRPr="00AF677B">
        <w:rPr>
          <w:sz w:val="28"/>
          <w:szCs w:val="28"/>
        </w:rPr>
        <w:t xml:space="preserve">года № </w:t>
      </w:r>
      <w:r w:rsidR="004B36F8">
        <w:rPr>
          <w:sz w:val="28"/>
          <w:szCs w:val="28"/>
        </w:rPr>
        <w:t>66</w:t>
      </w:r>
      <w:r w:rsidR="00C122A9" w:rsidRPr="00AF677B">
        <w:rPr>
          <w:sz w:val="28"/>
          <w:szCs w:val="28"/>
        </w:rPr>
        <w:t xml:space="preserve"> </w:t>
      </w:r>
      <w:r w:rsidR="00C122A9">
        <w:rPr>
          <w:sz w:val="28"/>
          <w:szCs w:val="28"/>
        </w:rPr>
        <w:t>«</w:t>
      </w:r>
      <w:r w:rsidR="004B36F8">
        <w:rPr>
          <w:sz w:val="28"/>
          <w:szCs w:val="28"/>
        </w:rPr>
        <w:t>О внесении изменений в Положение об оплате труда работников, занимающих должности, не отнесенные к должностям муниципальной службы (технические) в Администрации Усть-Багарякского сельского поселения</w:t>
      </w:r>
      <w:r w:rsidR="00C5760C">
        <w:rPr>
          <w:sz w:val="28"/>
          <w:szCs w:val="28"/>
        </w:rPr>
        <w:t>», со всеми внесенными изменениями.</w:t>
      </w:r>
    </w:p>
    <w:p w:rsidR="00C122A9" w:rsidRDefault="004076BB" w:rsidP="000944E4">
      <w:pPr>
        <w:widowControl/>
        <w:overflowPunct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027C">
        <w:rPr>
          <w:sz w:val="28"/>
          <w:szCs w:val="28"/>
        </w:rPr>
        <w:t xml:space="preserve">. </w:t>
      </w:r>
      <w:r w:rsidR="00C122A9" w:rsidRPr="00213C60">
        <w:rPr>
          <w:sz w:val="28"/>
          <w:szCs w:val="28"/>
        </w:rPr>
        <w:t xml:space="preserve">Настоящее постановление вступает </w:t>
      </w:r>
      <w:r w:rsidR="00C122A9">
        <w:rPr>
          <w:sz w:val="28"/>
          <w:szCs w:val="28"/>
        </w:rPr>
        <w:t xml:space="preserve">в силу с момента его подписания и  </w:t>
      </w:r>
      <w:r w:rsidR="00C122A9" w:rsidRPr="00F874EA">
        <w:rPr>
          <w:sz w:val="28"/>
          <w:szCs w:val="28"/>
        </w:rPr>
        <w:t xml:space="preserve">распространяет свое действие на правоотношения, возникшие с 01 </w:t>
      </w:r>
      <w:r w:rsidR="00C122A9">
        <w:rPr>
          <w:sz w:val="28"/>
          <w:szCs w:val="28"/>
        </w:rPr>
        <w:t>апрел</w:t>
      </w:r>
      <w:r w:rsidR="00C122A9" w:rsidRPr="00F874EA">
        <w:rPr>
          <w:sz w:val="28"/>
          <w:szCs w:val="28"/>
        </w:rPr>
        <w:t>я 2022 года.</w:t>
      </w:r>
    </w:p>
    <w:p w:rsidR="00C122A9" w:rsidRDefault="00A330B7" w:rsidP="004B36F8">
      <w:pPr>
        <w:widowControl/>
        <w:overflowPunct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C122A9">
        <w:rPr>
          <w:sz w:val="28"/>
          <w:szCs w:val="28"/>
        </w:rPr>
        <w:t xml:space="preserve">Организацию </w:t>
      </w:r>
      <w:r w:rsidR="00C122A9" w:rsidRPr="00800673">
        <w:rPr>
          <w:sz w:val="28"/>
          <w:szCs w:val="28"/>
        </w:rPr>
        <w:t>исполнения настоящего  постан</w:t>
      </w:r>
      <w:r w:rsidR="00C122A9">
        <w:rPr>
          <w:sz w:val="28"/>
          <w:szCs w:val="28"/>
        </w:rPr>
        <w:t>овления</w:t>
      </w:r>
      <w:r w:rsidR="00455A66">
        <w:rPr>
          <w:sz w:val="28"/>
          <w:szCs w:val="28"/>
        </w:rPr>
        <w:t xml:space="preserve"> </w:t>
      </w:r>
      <w:r w:rsidR="00C122A9" w:rsidRPr="00800673">
        <w:rPr>
          <w:sz w:val="28"/>
          <w:szCs w:val="28"/>
        </w:rPr>
        <w:t xml:space="preserve">возложить на </w:t>
      </w:r>
      <w:r w:rsidR="004B36F8">
        <w:rPr>
          <w:sz w:val="28"/>
          <w:szCs w:val="28"/>
        </w:rPr>
        <w:t>специалиста по формированию бюджета.</w:t>
      </w:r>
    </w:p>
    <w:p w:rsidR="004B36F8" w:rsidRDefault="004B36F8" w:rsidP="004B36F8">
      <w:pPr>
        <w:widowControl/>
        <w:overflowPunct w:val="0"/>
        <w:contextualSpacing/>
        <w:jc w:val="both"/>
        <w:rPr>
          <w:sz w:val="28"/>
          <w:szCs w:val="28"/>
        </w:rPr>
      </w:pPr>
    </w:p>
    <w:p w:rsidR="00C122A9" w:rsidRDefault="00C122A9" w:rsidP="000944E4">
      <w:pPr>
        <w:overflowPunct w:val="0"/>
        <w:contextualSpacing/>
        <w:jc w:val="both"/>
        <w:rPr>
          <w:sz w:val="28"/>
          <w:szCs w:val="28"/>
        </w:rPr>
      </w:pPr>
    </w:p>
    <w:p w:rsidR="004B36F8" w:rsidRDefault="00C122A9" w:rsidP="000944E4">
      <w:pPr>
        <w:overflowPunct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B36F8">
        <w:rPr>
          <w:sz w:val="28"/>
          <w:szCs w:val="28"/>
        </w:rPr>
        <w:t>Усть-Багарякского</w:t>
      </w:r>
    </w:p>
    <w:p w:rsidR="0001451D" w:rsidRDefault="00933B12" w:rsidP="000944E4">
      <w:pPr>
        <w:overflowPunct w:val="0"/>
        <w:contextualSpacing/>
        <w:jc w:val="both"/>
        <w:rPr>
          <w:sz w:val="28"/>
          <w:szCs w:val="28"/>
        </w:rPr>
      </w:pPr>
      <w:r w:rsidRPr="00933B1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</w:t>
      </w:r>
      <w:r w:rsidR="004B36F8">
        <w:rPr>
          <w:sz w:val="28"/>
          <w:szCs w:val="28"/>
        </w:rPr>
        <w:t xml:space="preserve">                                                  Л.Г.</w:t>
      </w:r>
      <w:r w:rsidR="00E900C2">
        <w:rPr>
          <w:sz w:val="28"/>
          <w:szCs w:val="28"/>
        </w:rPr>
        <w:t xml:space="preserve"> </w:t>
      </w:r>
      <w:proofErr w:type="spellStart"/>
      <w:r w:rsidR="004B36F8">
        <w:rPr>
          <w:sz w:val="28"/>
          <w:szCs w:val="28"/>
        </w:rPr>
        <w:t>Мухутдинова</w:t>
      </w:r>
      <w:proofErr w:type="spellEnd"/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4076BB" w:rsidRDefault="004076BB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E900C2" w:rsidRDefault="00E900C2" w:rsidP="00E900C2">
      <w:pPr>
        <w:outlineLvl w:val="0"/>
        <w:rPr>
          <w:sz w:val="28"/>
          <w:szCs w:val="28"/>
        </w:rPr>
      </w:pPr>
    </w:p>
    <w:p w:rsidR="00C122A9" w:rsidRPr="00AF677B" w:rsidRDefault="00C122A9" w:rsidP="00C122A9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C5760C">
        <w:rPr>
          <w:sz w:val="28"/>
          <w:szCs w:val="28"/>
        </w:rPr>
        <w:t>тверждено</w:t>
      </w:r>
    </w:p>
    <w:p w:rsidR="00C122A9" w:rsidRPr="00AF677B" w:rsidRDefault="00E900C2" w:rsidP="00C122A9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C122A9">
        <w:rPr>
          <w:sz w:val="28"/>
          <w:szCs w:val="28"/>
        </w:rPr>
        <w:t xml:space="preserve">остановлением </w:t>
      </w:r>
      <w:r w:rsidR="004076BB">
        <w:rPr>
          <w:sz w:val="28"/>
          <w:szCs w:val="28"/>
        </w:rPr>
        <w:t>А</w:t>
      </w:r>
      <w:r w:rsidR="00C122A9">
        <w:rPr>
          <w:sz w:val="28"/>
          <w:szCs w:val="28"/>
        </w:rPr>
        <w:t>дминистрации</w:t>
      </w:r>
    </w:p>
    <w:p w:rsidR="00933B12" w:rsidRDefault="004B36F8" w:rsidP="00C122A9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Усть-Багарякского</w:t>
      </w:r>
      <w:r w:rsidR="00933B12" w:rsidRPr="00933B12">
        <w:rPr>
          <w:sz w:val="28"/>
          <w:szCs w:val="28"/>
        </w:rPr>
        <w:t xml:space="preserve"> сельского поселения</w:t>
      </w:r>
    </w:p>
    <w:p w:rsidR="00C122A9" w:rsidRPr="00AF677B" w:rsidRDefault="00C122A9" w:rsidP="00C122A9">
      <w:pPr>
        <w:ind w:firstLine="567"/>
        <w:jc w:val="right"/>
        <w:outlineLvl w:val="0"/>
        <w:rPr>
          <w:sz w:val="28"/>
          <w:szCs w:val="28"/>
        </w:rPr>
      </w:pPr>
      <w:r w:rsidRPr="00906864">
        <w:rPr>
          <w:sz w:val="28"/>
          <w:szCs w:val="28"/>
        </w:rPr>
        <w:t>Кунашакского</w:t>
      </w:r>
      <w:r w:rsidRPr="00AF677B">
        <w:rPr>
          <w:sz w:val="28"/>
          <w:szCs w:val="28"/>
        </w:rPr>
        <w:t xml:space="preserve"> муниципального района </w:t>
      </w:r>
    </w:p>
    <w:p w:rsidR="00C122A9" w:rsidRPr="00D90476" w:rsidRDefault="00C122A9" w:rsidP="00C122A9">
      <w:pPr>
        <w:ind w:firstLine="567"/>
        <w:jc w:val="right"/>
        <w:outlineLvl w:val="0"/>
        <w:rPr>
          <w:b/>
          <w:sz w:val="28"/>
          <w:szCs w:val="28"/>
        </w:rPr>
      </w:pPr>
      <w:r w:rsidRPr="00AF677B">
        <w:rPr>
          <w:sz w:val="28"/>
          <w:szCs w:val="28"/>
        </w:rPr>
        <w:t xml:space="preserve">от </w:t>
      </w:r>
      <w:r w:rsidRPr="0001451D">
        <w:rPr>
          <w:b/>
          <w:sz w:val="28"/>
          <w:szCs w:val="28"/>
        </w:rPr>
        <w:t>«</w:t>
      </w:r>
      <w:r w:rsidR="00E900C2" w:rsidRPr="00E900C2">
        <w:rPr>
          <w:sz w:val="28"/>
          <w:szCs w:val="28"/>
        </w:rPr>
        <w:t>14</w:t>
      </w:r>
      <w:r w:rsidRPr="0001451D">
        <w:rPr>
          <w:b/>
          <w:sz w:val="28"/>
          <w:szCs w:val="28"/>
        </w:rPr>
        <w:t xml:space="preserve">» </w:t>
      </w:r>
      <w:r w:rsidR="00E900C2">
        <w:rPr>
          <w:sz w:val="28"/>
          <w:szCs w:val="28"/>
        </w:rPr>
        <w:t>июня</w:t>
      </w:r>
      <w:r w:rsidRPr="0001451D">
        <w:rPr>
          <w:sz w:val="28"/>
          <w:szCs w:val="28"/>
        </w:rPr>
        <w:t xml:space="preserve"> 2022 г.</w:t>
      </w:r>
      <w:r>
        <w:rPr>
          <w:sz w:val="28"/>
          <w:szCs w:val="28"/>
          <w:u w:val="single"/>
        </w:rPr>
        <w:t xml:space="preserve"> </w:t>
      </w:r>
      <w:r w:rsidRPr="00AF677B">
        <w:rPr>
          <w:sz w:val="28"/>
          <w:szCs w:val="28"/>
        </w:rPr>
        <w:t xml:space="preserve">№ </w:t>
      </w:r>
      <w:r w:rsidR="00E900C2" w:rsidRPr="00E900C2">
        <w:rPr>
          <w:sz w:val="28"/>
          <w:szCs w:val="28"/>
        </w:rPr>
        <w:t>43</w:t>
      </w:r>
    </w:p>
    <w:p w:rsidR="00C122A9" w:rsidRPr="00AF677B" w:rsidRDefault="00C122A9" w:rsidP="00C122A9">
      <w:pPr>
        <w:spacing w:before="120" w:after="120"/>
        <w:ind w:firstLine="567"/>
        <w:jc w:val="right"/>
        <w:outlineLvl w:val="0"/>
        <w:rPr>
          <w:sz w:val="28"/>
          <w:szCs w:val="28"/>
        </w:rPr>
      </w:pPr>
    </w:p>
    <w:p w:rsidR="00156ABC" w:rsidRPr="00AF677B" w:rsidRDefault="00156ABC" w:rsidP="00156ABC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" w:name="Положения"/>
      <w:r w:rsidRPr="00AF677B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bookmarkEnd w:id="1"/>
    </w:p>
    <w:p w:rsidR="00156ABC" w:rsidRPr="00933B12" w:rsidRDefault="00156ABC" w:rsidP="00156ABC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33B12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работников, занимающих должности, не отнесенные к должностям муниципальной службы </w:t>
      </w:r>
      <w:r w:rsidR="004B36F8">
        <w:rPr>
          <w:rFonts w:ascii="Times New Roman" w:hAnsi="Times New Roman" w:cs="Times New Roman"/>
          <w:b w:val="0"/>
          <w:sz w:val="28"/>
          <w:szCs w:val="28"/>
        </w:rPr>
        <w:t>Усть-Багарякского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r w:rsidRPr="00933B12">
        <w:rPr>
          <w:rFonts w:ascii="Times New Roman" w:hAnsi="Times New Roman" w:cs="Times New Roman"/>
          <w:b w:val="0"/>
          <w:sz w:val="28"/>
          <w:szCs w:val="28"/>
        </w:rPr>
        <w:t xml:space="preserve">Кунашакского муниципального района, </w:t>
      </w:r>
      <w:r w:rsidR="0058647B" w:rsidRPr="00933B1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933B12"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осуществляющих техническое обеспечение деятельности органов местного самоуправления </w:t>
      </w:r>
      <w:r w:rsidR="004B36F8">
        <w:rPr>
          <w:rFonts w:ascii="Times New Roman" w:hAnsi="Times New Roman" w:cs="Times New Roman"/>
          <w:b w:val="0"/>
          <w:sz w:val="28"/>
          <w:szCs w:val="28"/>
        </w:rPr>
        <w:t>Усть-Багарякского</w:t>
      </w:r>
      <w:r w:rsidR="004B36F8" w:rsidRPr="00933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r w:rsidRPr="00933B12">
        <w:rPr>
          <w:rFonts w:ascii="Times New Roman" w:hAnsi="Times New Roman" w:cs="Times New Roman"/>
          <w:b w:val="0"/>
          <w:sz w:val="28"/>
          <w:szCs w:val="28"/>
        </w:rPr>
        <w:t>Кунашакского муниципального района</w:t>
      </w:r>
      <w:proofErr w:type="gramEnd"/>
    </w:p>
    <w:p w:rsidR="00156ABC" w:rsidRPr="00C05D15" w:rsidRDefault="00156ABC" w:rsidP="00156ABC">
      <w:pPr>
        <w:pStyle w:val="ConsPlusNormal"/>
        <w:widowControl/>
        <w:spacing w:before="120" w:after="120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5D15">
        <w:rPr>
          <w:rFonts w:ascii="Times New Roman" w:hAnsi="Times New Roman" w:cs="Times New Roman"/>
          <w:sz w:val="28"/>
          <w:szCs w:val="28"/>
        </w:rPr>
        <w:t>.</w:t>
      </w:r>
      <w:r w:rsidRPr="00F335C9">
        <w:rPr>
          <w:rFonts w:ascii="Times New Roman" w:hAnsi="Times New Roman" w:cs="Times New Roman"/>
          <w:sz w:val="28"/>
          <w:szCs w:val="28"/>
        </w:rPr>
        <w:t xml:space="preserve"> </w:t>
      </w:r>
      <w:r w:rsidRPr="00C05D1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56ABC" w:rsidRPr="00FA61BB" w:rsidRDefault="00156ABC" w:rsidP="00156ABC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61BB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Pr="00FA61BB">
        <w:rPr>
          <w:rFonts w:ascii="Times New Roman" w:hAnsi="Times New Roman"/>
          <w:b w:val="0"/>
          <w:sz w:val="28"/>
          <w:szCs w:val="28"/>
        </w:rPr>
        <w:t>Настоящее положение</w:t>
      </w:r>
      <w:r>
        <w:rPr>
          <w:rFonts w:ascii="Times New Roman" w:hAnsi="Times New Roman"/>
          <w:b w:val="0"/>
          <w:sz w:val="28"/>
          <w:szCs w:val="28"/>
        </w:rPr>
        <w:t xml:space="preserve"> об</w:t>
      </w:r>
      <w:r w:rsidRPr="00AF677B">
        <w:rPr>
          <w:rFonts w:ascii="Times New Roman" w:hAnsi="Times New Roman"/>
          <w:sz w:val="28"/>
          <w:szCs w:val="28"/>
        </w:rPr>
        <w:t xml:space="preserve"> 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оплате труда </w:t>
      </w:r>
      <w:r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>, занимающих должности,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не отнесенные к должностям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службы </w:t>
      </w:r>
      <w:r w:rsidR="005C5B9A">
        <w:rPr>
          <w:rFonts w:ascii="Times New Roman" w:hAnsi="Times New Roman" w:cs="Times New Roman"/>
          <w:b w:val="0"/>
          <w:sz w:val="28"/>
          <w:szCs w:val="28"/>
        </w:rPr>
        <w:t>Усть-Багарякского</w:t>
      </w:r>
      <w:r w:rsidR="005C5B9A" w:rsidRPr="00933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Pr="001F398B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Pr="00FA61BB">
        <w:rPr>
          <w:rFonts w:ascii="Times New Roman" w:hAnsi="Times New Roman"/>
          <w:b w:val="0"/>
          <w:sz w:val="28"/>
          <w:szCs w:val="28"/>
        </w:rPr>
        <w:t xml:space="preserve">разработано в целях упорядочения оплаты труда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Pr="00FA61BB">
        <w:rPr>
          <w:rFonts w:ascii="Times New Roman" w:hAnsi="Times New Roman"/>
          <w:b w:val="0"/>
          <w:sz w:val="28"/>
          <w:szCs w:val="28"/>
        </w:rPr>
        <w:t xml:space="preserve">аботников, занимающих должности, не отнесенные к должностям муниципальной службы </w:t>
      </w:r>
      <w:r w:rsidR="005C5B9A">
        <w:rPr>
          <w:rFonts w:ascii="Times New Roman" w:hAnsi="Times New Roman" w:cs="Times New Roman"/>
          <w:b w:val="0"/>
          <w:sz w:val="28"/>
          <w:szCs w:val="28"/>
        </w:rPr>
        <w:t>Усть-Багарякского</w:t>
      </w:r>
      <w:r w:rsidR="005C5B9A" w:rsidRPr="00933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r w:rsidRPr="00FA61BB">
        <w:rPr>
          <w:rFonts w:ascii="Times New Roman" w:hAnsi="Times New Roman"/>
          <w:b w:val="0"/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Pr="001F398B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</w:t>
      </w:r>
      <w:proofErr w:type="gramEnd"/>
      <w:r w:rsidRPr="00FA61BB">
        <w:rPr>
          <w:rFonts w:ascii="Times New Roman" w:hAnsi="Times New Roman"/>
          <w:b w:val="0"/>
          <w:sz w:val="28"/>
          <w:szCs w:val="28"/>
        </w:rPr>
        <w:t xml:space="preserve"> </w:t>
      </w:r>
      <w:r w:rsidR="005C5B9A">
        <w:rPr>
          <w:rFonts w:ascii="Times New Roman" w:hAnsi="Times New Roman" w:cs="Times New Roman"/>
          <w:b w:val="0"/>
          <w:sz w:val="28"/>
          <w:szCs w:val="28"/>
        </w:rPr>
        <w:t>Усть-Багарякского</w:t>
      </w:r>
      <w:r w:rsidR="005C5B9A" w:rsidRPr="00933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r w:rsidRPr="00FA61BB">
        <w:rPr>
          <w:rFonts w:ascii="Times New Roman" w:hAnsi="Times New Roman"/>
          <w:b w:val="0"/>
          <w:sz w:val="28"/>
          <w:szCs w:val="28"/>
        </w:rPr>
        <w:t xml:space="preserve"> муниципального района (далее именуются - </w:t>
      </w:r>
      <w:r w:rsidR="0058647B">
        <w:rPr>
          <w:rFonts w:ascii="Times New Roman" w:hAnsi="Times New Roman"/>
          <w:b w:val="0"/>
          <w:sz w:val="28"/>
          <w:szCs w:val="28"/>
        </w:rPr>
        <w:t>р</w:t>
      </w:r>
      <w:r w:rsidRPr="00FA61BB">
        <w:rPr>
          <w:rFonts w:ascii="Times New Roman" w:hAnsi="Times New Roman"/>
          <w:b w:val="0"/>
          <w:sz w:val="28"/>
          <w:szCs w:val="28"/>
        </w:rPr>
        <w:t>аботники).</w:t>
      </w:r>
    </w:p>
    <w:p w:rsidR="00C122A9" w:rsidRPr="00AF677B" w:rsidRDefault="00C122A9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AF677B">
        <w:rPr>
          <w:sz w:val="28"/>
          <w:szCs w:val="28"/>
        </w:rPr>
        <w:t xml:space="preserve">. Оплата труда </w:t>
      </w:r>
      <w:r w:rsidR="0058647B">
        <w:rPr>
          <w:sz w:val="28"/>
          <w:szCs w:val="28"/>
        </w:rPr>
        <w:t>р</w:t>
      </w:r>
      <w:r>
        <w:rPr>
          <w:sz w:val="28"/>
          <w:szCs w:val="28"/>
        </w:rPr>
        <w:t>аботников</w:t>
      </w:r>
      <w:r w:rsidRPr="00AF677B">
        <w:rPr>
          <w:sz w:val="28"/>
          <w:szCs w:val="28"/>
        </w:rPr>
        <w:t xml:space="preserve"> состоит из месячного должностного оклада (далее именуется - должностной оклад), ежемесячных</w:t>
      </w:r>
      <w:r>
        <w:rPr>
          <w:sz w:val="28"/>
          <w:szCs w:val="28"/>
        </w:rPr>
        <w:t xml:space="preserve"> надбавок и</w:t>
      </w:r>
      <w:r w:rsidRPr="00AF677B">
        <w:rPr>
          <w:sz w:val="28"/>
          <w:szCs w:val="28"/>
        </w:rPr>
        <w:t xml:space="preserve"> дополнительных выплат.</w:t>
      </w:r>
    </w:p>
    <w:p w:rsidR="00C122A9" w:rsidRPr="00AF677B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122A9">
        <w:rPr>
          <w:sz w:val="28"/>
          <w:szCs w:val="28"/>
        </w:rPr>
        <w:t xml:space="preserve">. Работникам </w:t>
      </w:r>
      <w:r w:rsidR="00C122A9" w:rsidRPr="00AF677B">
        <w:rPr>
          <w:sz w:val="28"/>
          <w:szCs w:val="28"/>
        </w:rPr>
        <w:t xml:space="preserve">производятся следующие ежемесячные </w:t>
      </w:r>
      <w:r w:rsidR="00C122A9">
        <w:rPr>
          <w:sz w:val="28"/>
          <w:szCs w:val="28"/>
        </w:rPr>
        <w:t xml:space="preserve">надбавки </w:t>
      </w:r>
      <w:r w:rsidR="00C122A9" w:rsidRPr="00AF677B">
        <w:rPr>
          <w:sz w:val="28"/>
          <w:szCs w:val="28"/>
        </w:rPr>
        <w:t>и дополнительные выплаты:</w:t>
      </w:r>
    </w:p>
    <w:p w:rsidR="00C122A9" w:rsidRPr="00AF677B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AF677B">
        <w:rPr>
          <w:sz w:val="28"/>
          <w:szCs w:val="28"/>
        </w:rPr>
        <w:t>1) ежемесячная</w:t>
      </w:r>
      <w:r>
        <w:rPr>
          <w:sz w:val="28"/>
          <w:szCs w:val="28"/>
        </w:rPr>
        <w:t xml:space="preserve"> надбавка за сложность и </w:t>
      </w:r>
      <w:r w:rsidRPr="00AF677B">
        <w:rPr>
          <w:sz w:val="28"/>
          <w:szCs w:val="28"/>
        </w:rPr>
        <w:t>напряженность - в размере от 50 до 1</w:t>
      </w:r>
      <w:r w:rsidRPr="00C47CCA">
        <w:rPr>
          <w:sz w:val="28"/>
          <w:szCs w:val="28"/>
        </w:rPr>
        <w:t>2</w:t>
      </w:r>
      <w:r w:rsidRPr="00AF677B">
        <w:rPr>
          <w:sz w:val="28"/>
          <w:szCs w:val="28"/>
        </w:rPr>
        <w:t>0 процентов должностного оклада</w:t>
      </w:r>
      <w:r>
        <w:rPr>
          <w:sz w:val="28"/>
          <w:szCs w:val="28"/>
        </w:rPr>
        <w:t xml:space="preserve"> включительно</w:t>
      </w:r>
      <w:r w:rsidRPr="00AF677B">
        <w:rPr>
          <w:sz w:val="28"/>
          <w:szCs w:val="28"/>
        </w:rPr>
        <w:t>;</w:t>
      </w:r>
    </w:p>
    <w:p w:rsidR="00C122A9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AF677B">
        <w:rPr>
          <w:sz w:val="28"/>
          <w:szCs w:val="28"/>
        </w:rPr>
        <w:t>2) ежемесячна</w:t>
      </w:r>
      <w:r>
        <w:rPr>
          <w:sz w:val="28"/>
          <w:szCs w:val="28"/>
        </w:rPr>
        <w:t>я надбавка</w:t>
      </w:r>
      <w:r w:rsidRPr="00AF677B">
        <w:rPr>
          <w:sz w:val="28"/>
          <w:szCs w:val="28"/>
        </w:rPr>
        <w:t xml:space="preserve"> за выслугу лет от 10 до 30 процентов должностного оклада</w:t>
      </w:r>
      <w:r>
        <w:rPr>
          <w:sz w:val="28"/>
          <w:szCs w:val="28"/>
        </w:rPr>
        <w:t xml:space="preserve"> включительно:</w:t>
      </w:r>
      <w:r w:rsidRPr="00AF677B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23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122A9" w:rsidRDefault="00C122A9" w:rsidP="00C122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48B7" w:rsidRDefault="003448B7" w:rsidP="0058647B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t xml:space="preserve">Ежемесячная надбавка за выслугу лет выплачивается со дня возникновения права на ее назначение или изменение ее размера. 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lastRenderedPageBreak/>
        <w:t>Для исчисления надбавки за выслугу лет учитываются следующие периоды работы: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643350">
        <w:rPr>
          <w:sz w:val="28"/>
          <w:szCs w:val="28"/>
        </w:rPr>
        <w:t xml:space="preserve">) установленные в соответствии с пунктом 3 раздела II Исчисление стажа работы, дающего право на получение надбавки за выслугу лет Положения об исчислении стажа работы </w:t>
      </w:r>
      <w:r>
        <w:rPr>
          <w:sz w:val="28"/>
          <w:szCs w:val="28"/>
        </w:rPr>
        <w:t>Работников</w:t>
      </w:r>
      <w:r w:rsidRPr="00643350">
        <w:rPr>
          <w:sz w:val="28"/>
          <w:szCs w:val="28"/>
        </w:rPr>
        <w:t xml:space="preserve">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Российской Федерации от 27.12.2007</w:t>
      </w:r>
      <w:proofErr w:type="gramEnd"/>
      <w:r w:rsidRPr="00643350">
        <w:rPr>
          <w:sz w:val="28"/>
          <w:szCs w:val="28"/>
        </w:rPr>
        <w:t xml:space="preserve"> г. № 808;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Pr="00643350">
        <w:rPr>
          <w:sz w:val="28"/>
          <w:szCs w:val="28"/>
        </w:rPr>
        <w:t>) в муниципальных учреждениях, созданных органами местного самоуправления по решению вопросов местного значения и финансируемых из средств районного бюджета;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643350">
        <w:rPr>
          <w:sz w:val="28"/>
          <w:szCs w:val="28"/>
        </w:rPr>
        <w:t>) в организациях на должностях руководителей, специалистов и других служащих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и социального развития Российской Федерации от 21 августа 1998 года № 37, в стаж засчитывается не более 5 лет работы на указанных должностях.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t>Периоды, засчитываемые в стаж работы, суммируются независимо от сроков перерыва в работе (службе). Стаж работы исчисляется в календарном порядке (в годах, месяцах, днях).</w:t>
      </w:r>
    </w:p>
    <w:p w:rsidR="0058647B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t>Время работы (службы) в вышеуказанных органах, организациях засчитывается в стаж работы из расчета один день работы (службы) за один день.</w:t>
      </w:r>
    </w:p>
    <w:p w:rsidR="00C122A9" w:rsidRPr="00C47CCA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AF677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C47CCA">
        <w:rPr>
          <w:sz w:val="28"/>
          <w:szCs w:val="28"/>
        </w:rPr>
        <w:t xml:space="preserve"> </w:t>
      </w:r>
      <w:r w:rsidRPr="00AF677B">
        <w:rPr>
          <w:sz w:val="28"/>
          <w:szCs w:val="28"/>
        </w:rPr>
        <w:t>премии по результатам работы;</w:t>
      </w:r>
    </w:p>
    <w:p w:rsidR="00C122A9" w:rsidRPr="00BA3B55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BA3B55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AF677B">
        <w:rPr>
          <w:sz w:val="28"/>
          <w:szCs w:val="28"/>
        </w:rPr>
        <w:t>ежемесячное</w:t>
      </w:r>
      <w:r>
        <w:rPr>
          <w:sz w:val="28"/>
          <w:szCs w:val="28"/>
        </w:rPr>
        <w:t xml:space="preserve"> денежное поощрение - в размере 1,4</w:t>
      </w:r>
      <w:r w:rsidRPr="00AF677B">
        <w:rPr>
          <w:sz w:val="28"/>
          <w:szCs w:val="28"/>
        </w:rPr>
        <w:t xml:space="preserve">  должностн</w:t>
      </w:r>
      <w:r>
        <w:rPr>
          <w:sz w:val="28"/>
          <w:szCs w:val="28"/>
        </w:rPr>
        <w:t>ого</w:t>
      </w:r>
      <w:r w:rsidRPr="00AF677B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а</w:t>
      </w:r>
      <w:r w:rsidRPr="00AF677B">
        <w:rPr>
          <w:sz w:val="28"/>
          <w:szCs w:val="28"/>
        </w:rPr>
        <w:t>;</w:t>
      </w:r>
    </w:p>
    <w:p w:rsidR="00C122A9" w:rsidRPr="00C47CCA" w:rsidRDefault="00C122A9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AF677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единовременная выплата при предоставлении ежегодного оплачиваемого отпуска 1 раз в год – </w:t>
      </w:r>
      <w:r w:rsidRPr="000038A0">
        <w:rPr>
          <w:sz w:val="28"/>
          <w:szCs w:val="28"/>
        </w:rPr>
        <w:t xml:space="preserve">в размере </w:t>
      </w:r>
      <w:r w:rsidR="00A12A85" w:rsidRPr="000038A0">
        <w:rPr>
          <w:sz w:val="28"/>
          <w:szCs w:val="28"/>
        </w:rPr>
        <w:t>одного</w:t>
      </w:r>
      <w:r w:rsidRPr="000038A0">
        <w:rPr>
          <w:sz w:val="28"/>
          <w:szCs w:val="28"/>
        </w:rPr>
        <w:t xml:space="preserve"> должностного оклада;</w:t>
      </w:r>
    </w:p>
    <w:p w:rsidR="00C122A9" w:rsidRPr="00933B12" w:rsidRDefault="00C122A9" w:rsidP="00C122A9">
      <w:pPr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A3B55">
        <w:rPr>
          <w:sz w:val="28"/>
          <w:szCs w:val="28"/>
        </w:rPr>
        <w:t xml:space="preserve">материальная помощь - </w:t>
      </w:r>
      <w:r w:rsidRPr="000038A0">
        <w:rPr>
          <w:sz w:val="28"/>
          <w:szCs w:val="28"/>
        </w:rPr>
        <w:t xml:space="preserve">в размере </w:t>
      </w:r>
      <w:r w:rsidR="00571657" w:rsidRPr="000038A0">
        <w:rPr>
          <w:sz w:val="28"/>
          <w:szCs w:val="28"/>
        </w:rPr>
        <w:t>двух</w:t>
      </w:r>
      <w:r w:rsidRPr="000038A0">
        <w:rPr>
          <w:sz w:val="28"/>
          <w:szCs w:val="28"/>
        </w:rPr>
        <w:t xml:space="preserve"> должностн</w:t>
      </w:r>
      <w:r w:rsidR="00571657" w:rsidRPr="000038A0">
        <w:rPr>
          <w:sz w:val="28"/>
          <w:szCs w:val="28"/>
        </w:rPr>
        <w:t>ых</w:t>
      </w:r>
      <w:r w:rsidRPr="000038A0">
        <w:rPr>
          <w:sz w:val="28"/>
          <w:szCs w:val="28"/>
        </w:rPr>
        <w:t xml:space="preserve"> оклад</w:t>
      </w:r>
      <w:r w:rsidR="00571657" w:rsidRPr="000038A0">
        <w:rPr>
          <w:sz w:val="28"/>
          <w:szCs w:val="28"/>
        </w:rPr>
        <w:t>ов</w:t>
      </w:r>
      <w:r w:rsidRPr="000038A0">
        <w:rPr>
          <w:sz w:val="28"/>
          <w:szCs w:val="28"/>
        </w:rPr>
        <w:t xml:space="preserve"> в год;</w:t>
      </w:r>
    </w:p>
    <w:p w:rsidR="00C122A9" w:rsidRPr="00AF677B" w:rsidRDefault="00C122A9" w:rsidP="00C122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F677B">
        <w:rPr>
          <w:sz w:val="28"/>
          <w:szCs w:val="28"/>
        </w:rPr>
        <w:t xml:space="preserve">) иные надбавки и доплаты, предусмотренные нормативными правовыми актами </w:t>
      </w:r>
      <w:r>
        <w:rPr>
          <w:sz w:val="28"/>
          <w:szCs w:val="28"/>
        </w:rPr>
        <w:t>Российской Федерации, Челябинской области</w:t>
      </w:r>
      <w:r w:rsidR="00933B12">
        <w:rPr>
          <w:sz w:val="28"/>
          <w:szCs w:val="28"/>
        </w:rPr>
        <w:t xml:space="preserve">, </w:t>
      </w:r>
      <w:r w:rsidRPr="00574315">
        <w:rPr>
          <w:sz w:val="28"/>
          <w:szCs w:val="28"/>
        </w:rPr>
        <w:t xml:space="preserve">Кунашакского </w:t>
      </w:r>
      <w:r w:rsidR="00933B12">
        <w:rPr>
          <w:sz w:val="28"/>
          <w:szCs w:val="28"/>
        </w:rPr>
        <w:t xml:space="preserve">муниципального района, </w:t>
      </w:r>
      <w:r w:rsidR="00A12A85" w:rsidRPr="000038A0">
        <w:rPr>
          <w:sz w:val="28"/>
          <w:szCs w:val="28"/>
        </w:rPr>
        <w:t>Усть-Багарякского</w:t>
      </w:r>
      <w:r w:rsidR="00A12A85" w:rsidRPr="00933B12">
        <w:rPr>
          <w:b/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>сельского поселения</w:t>
      </w:r>
      <w:r w:rsidR="00933B12">
        <w:rPr>
          <w:sz w:val="28"/>
          <w:szCs w:val="28"/>
        </w:rPr>
        <w:t>.</w:t>
      </w:r>
    </w:p>
    <w:p w:rsidR="00C122A9" w:rsidRPr="00AF677B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122A9" w:rsidRPr="00AF677B">
        <w:rPr>
          <w:sz w:val="28"/>
          <w:szCs w:val="28"/>
        </w:rPr>
        <w:t xml:space="preserve">. </w:t>
      </w:r>
      <w:r w:rsidR="00C122A9">
        <w:rPr>
          <w:sz w:val="28"/>
          <w:szCs w:val="28"/>
        </w:rPr>
        <w:t>Органы местного самоуправления</w:t>
      </w:r>
      <w:r w:rsidR="00C122A9" w:rsidRPr="00AF677B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>Усть-Багарякского</w:t>
      </w:r>
      <w:r w:rsidR="005C5B9A" w:rsidRPr="00933B12">
        <w:rPr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>сельского поселения</w:t>
      </w:r>
      <w:r w:rsidR="00933B12" w:rsidRPr="00933B12">
        <w:rPr>
          <w:b/>
          <w:sz w:val="28"/>
          <w:szCs w:val="28"/>
        </w:rPr>
        <w:t xml:space="preserve"> </w:t>
      </w:r>
      <w:r w:rsidR="00C122A9" w:rsidRPr="00574315">
        <w:rPr>
          <w:sz w:val="28"/>
          <w:szCs w:val="28"/>
        </w:rPr>
        <w:t>Кунашакского</w:t>
      </w:r>
      <w:r w:rsidR="00C122A9" w:rsidRPr="00AF677B">
        <w:rPr>
          <w:sz w:val="28"/>
          <w:szCs w:val="28"/>
        </w:rPr>
        <w:t xml:space="preserve"> муниципального района при формировании фонда оплаты труда</w:t>
      </w:r>
      <w:r w:rsidR="00C122A9">
        <w:rPr>
          <w:sz w:val="28"/>
          <w:szCs w:val="28"/>
        </w:rPr>
        <w:t xml:space="preserve"> работников сверх средств,</w:t>
      </w:r>
      <w:r w:rsidR="00C122A9" w:rsidRPr="00AF677B">
        <w:rPr>
          <w:sz w:val="28"/>
          <w:szCs w:val="28"/>
        </w:rPr>
        <w:t xml:space="preserve"> </w:t>
      </w:r>
      <w:r w:rsidR="00C122A9">
        <w:rPr>
          <w:sz w:val="28"/>
          <w:szCs w:val="28"/>
        </w:rPr>
        <w:t xml:space="preserve">направляемых для выплаты должностных окладов, </w:t>
      </w:r>
      <w:r w:rsidR="00C122A9" w:rsidRPr="00AF677B">
        <w:rPr>
          <w:sz w:val="28"/>
          <w:szCs w:val="28"/>
        </w:rPr>
        <w:t>предус</w:t>
      </w:r>
      <w:r w:rsidR="00C122A9">
        <w:rPr>
          <w:sz w:val="28"/>
          <w:szCs w:val="28"/>
        </w:rPr>
        <w:t>матривают следующие</w:t>
      </w:r>
      <w:r w:rsidR="00C122A9" w:rsidRPr="00AF677B">
        <w:rPr>
          <w:sz w:val="28"/>
          <w:szCs w:val="28"/>
        </w:rPr>
        <w:t xml:space="preserve"> </w:t>
      </w:r>
      <w:r w:rsidR="00C122A9">
        <w:rPr>
          <w:sz w:val="28"/>
          <w:szCs w:val="28"/>
        </w:rPr>
        <w:t xml:space="preserve">средства для выплаты работникам </w:t>
      </w:r>
      <w:r w:rsidR="00C122A9" w:rsidRPr="00AF677B">
        <w:rPr>
          <w:sz w:val="28"/>
          <w:szCs w:val="28"/>
        </w:rPr>
        <w:t>(в расчете на год):</w:t>
      </w:r>
    </w:p>
    <w:p w:rsidR="00C122A9" w:rsidRPr="000038A0" w:rsidRDefault="00C122A9" w:rsidP="00C122A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038A0">
        <w:rPr>
          <w:rFonts w:ascii="Times New Roman" w:hAnsi="Times New Roman"/>
          <w:sz w:val="28"/>
          <w:szCs w:val="28"/>
        </w:rPr>
        <w:t>ежемесячная надбавка за сложность и напряженность - в размере 12 должностных окладов;</w:t>
      </w:r>
    </w:p>
    <w:p w:rsidR="00C122A9" w:rsidRPr="000038A0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0038A0">
        <w:rPr>
          <w:sz w:val="28"/>
          <w:szCs w:val="28"/>
        </w:rPr>
        <w:t xml:space="preserve">2) </w:t>
      </w:r>
      <w:r w:rsidR="000038A0">
        <w:rPr>
          <w:sz w:val="28"/>
          <w:szCs w:val="28"/>
        </w:rPr>
        <w:t xml:space="preserve"> </w:t>
      </w:r>
      <w:r w:rsidRPr="000038A0">
        <w:rPr>
          <w:sz w:val="28"/>
          <w:szCs w:val="28"/>
        </w:rPr>
        <w:t>ежемесячная надбавка за выслугу лет - в размере 2 должностных окладов;</w:t>
      </w:r>
    </w:p>
    <w:p w:rsidR="00C122A9" w:rsidRPr="000038A0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0038A0">
        <w:rPr>
          <w:sz w:val="28"/>
          <w:szCs w:val="28"/>
        </w:rPr>
        <w:t>3) ежемесячное денежное поощрение - в размере 16,8 должностных окладов;</w:t>
      </w:r>
    </w:p>
    <w:p w:rsidR="00C122A9" w:rsidRPr="000038A0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0038A0">
        <w:rPr>
          <w:sz w:val="28"/>
          <w:szCs w:val="28"/>
        </w:rPr>
        <w:t xml:space="preserve">4) материальная помощь - в размере </w:t>
      </w:r>
      <w:r w:rsidR="00571657" w:rsidRPr="000038A0">
        <w:rPr>
          <w:sz w:val="28"/>
          <w:szCs w:val="28"/>
        </w:rPr>
        <w:t>двух</w:t>
      </w:r>
      <w:r w:rsidRPr="000038A0">
        <w:rPr>
          <w:sz w:val="28"/>
          <w:szCs w:val="28"/>
        </w:rPr>
        <w:t xml:space="preserve"> должностн</w:t>
      </w:r>
      <w:r w:rsidR="00571657" w:rsidRPr="000038A0">
        <w:rPr>
          <w:sz w:val="28"/>
          <w:szCs w:val="28"/>
        </w:rPr>
        <w:t>ых</w:t>
      </w:r>
      <w:r w:rsidRPr="000038A0">
        <w:rPr>
          <w:sz w:val="28"/>
          <w:szCs w:val="28"/>
        </w:rPr>
        <w:t xml:space="preserve"> оклад</w:t>
      </w:r>
      <w:r w:rsidR="00571657" w:rsidRPr="000038A0">
        <w:rPr>
          <w:sz w:val="28"/>
          <w:szCs w:val="28"/>
        </w:rPr>
        <w:t>ов</w:t>
      </w:r>
      <w:r w:rsidRPr="000038A0">
        <w:rPr>
          <w:sz w:val="28"/>
          <w:szCs w:val="28"/>
        </w:rPr>
        <w:t>;</w:t>
      </w:r>
    </w:p>
    <w:p w:rsidR="00C122A9" w:rsidRPr="000038A0" w:rsidRDefault="00C122A9" w:rsidP="00C122A9">
      <w:pPr>
        <w:ind w:firstLine="567"/>
        <w:jc w:val="both"/>
        <w:rPr>
          <w:sz w:val="28"/>
          <w:szCs w:val="28"/>
        </w:rPr>
      </w:pPr>
      <w:r w:rsidRPr="000038A0">
        <w:rPr>
          <w:sz w:val="28"/>
          <w:szCs w:val="28"/>
        </w:rPr>
        <w:t xml:space="preserve">5) премия по результатам работы - в размере </w:t>
      </w:r>
      <w:r w:rsidR="003E30D7" w:rsidRPr="000038A0">
        <w:rPr>
          <w:sz w:val="28"/>
          <w:szCs w:val="28"/>
        </w:rPr>
        <w:t>двух</w:t>
      </w:r>
      <w:r w:rsidRPr="000038A0">
        <w:rPr>
          <w:sz w:val="28"/>
          <w:szCs w:val="28"/>
        </w:rPr>
        <w:t xml:space="preserve"> должностных окладов.</w:t>
      </w:r>
    </w:p>
    <w:p w:rsidR="002930ED" w:rsidRPr="0058349E" w:rsidRDefault="00D21B14" w:rsidP="00C122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930ED">
        <w:rPr>
          <w:sz w:val="28"/>
          <w:szCs w:val="28"/>
        </w:rPr>
        <w:t xml:space="preserve">.Размер выплаты ежемесячной надбавки за сложность, напряженность, специальный режим работы и высокие достижения в труде </w:t>
      </w:r>
      <w:r w:rsidR="002930ED" w:rsidRPr="009C75B5">
        <w:rPr>
          <w:sz w:val="28"/>
          <w:szCs w:val="28"/>
        </w:rPr>
        <w:t>устанавливаются</w:t>
      </w:r>
      <w:r w:rsidR="004F0766" w:rsidRPr="009C75B5">
        <w:rPr>
          <w:sz w:val="28"/>
          <w:szCs w:val="28"/>
        </w:rPr>
        <w:t xml:space="preserve"> </w:t>
      </w:r>
      <w:r w:rsidR="009518F6" w:rsidRPr="009C75B5">
        <w:rPr>
          <w:sz w:val="28"/>
          <w:szCs w:val="28"/>
        </w:rPr>
        <w:t xml:space="preserve">руководителем </w:t>
      </w:r>
      <w:r w:rsidR="004F0766" w:rsidRPr="009C75B5">
        <w:rPr>
          <w:sz w:val="28"/>
          <w:szCs w:val="28"/>
        </w:rPr>
        <w:t>органа местного самоуправления</w:t>
      </w:r>
      <w:r w:rsidR="0058349E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>Усть-Багарякского</w:t>
      </w:r>
      <w:r w:rsidR="005C5B9A" w:rsidRPr="00933B12">
        <w:rPr>
          <w:b/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>сельского поселения</w:t>
      </w:r>
      <w:r w:rsidR="002930ED" w:rsidRPr="0058349E">
        <w:rPr>
          <w:sz w:val="28"/>
          <w:szCs w:val="28"/>
        </w:rPr>
        <w:t xml:space="preserve"> </w:t>
      </w:r>
      <w:r w:rsidR="004F0766" w:rsidRPr="0058349E">
        <w:rPr>
          <w:sz w:val="28"/>
          <w:szCs w:val="28"/>
        </w:rPr>
        <w:t>Кунашакского муниципального района</w:t>
      </w:r>
      <w:r w:rsidR="009518F6" w:rsidRPr="0058349E">
        <w:rPr>
          <w:sz w:val="28"/>
          <w:szCs w:val="28"/>
        </w:rPr>
        <w:t>.</w:t>
      </w:r>
    </w:p>
    <w:p w:rsidR="00C122A9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C122A9" w:rsidRPr="00AF677B">
        <w:rPr>
          <w:sz w:val="28"/>
          <w:szCs w:val="28"/>
        </w:rPr>
        <w:t>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C122A9" w:rsidRPr="00AF677B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C122A9" w:rsidRPr="00AF677B">
        <w:rPr>
          <w:sz w:val="28"/>
          <w:szCs w:val="28"/>
        </w:rPr>
        <w:t xml:space="preserve">. </w:t>
      </w:r>
      <w:proofErr w:type="gramStart"/>
      <w:r w:rsidR="004F0766">
        <w:rPr>
          <w:sz w:val="28"/>
          <w:szCs w:val="28"/>
        </w:rPr>
        <w:t>Премии и материальная помощь выплачиваются в соответствии Положением о материальном стимулировании работников</w:t>
      </w:r>
      <w:r w:rsidR="00BC0759">
        <w:rPr>
          <w:sz w:val="28"/>
          <w:szCs w:val="28"/>
        </w:rPr>
        <w:t xml:space="preserve">, занимающих должности, не отнесенные к </w:t>
      </w:r>
      <w:r w:rsidR="008A190B">
        <w:rPr>
          <w:sz w:val="28"/>
          <w:szCs w:val="28"/>
        </w:rPr>
        <w:t>должностям муниципальной службы</w:t>
      </w:r>
      <w:r w:rsidR="009C75B5" w:rsidRPr="009C75B5">
        <w:rPr>
          <w:sz w:val="28"/>
          <w:szCs w:val="28"/>
        </w:rPr>
        <w:t xml:space="preserve"> </w:t>
      </w:r>
      <w:r w:rsidR="005C5B9A" w:rsidRPr="000038A0">
        <w:rPr>
          <w:sz w:val="28"/>
          <w:szCs w:val="28"/>
        </w:rPr>
        <w:t xml:space="preserve">Усть-Багарякского </w:t>
      </w:r>
      <w:r w:rsidR="0058349E" w:rsidRPr="0058349E">
        <w:rPr>
          <w:sz w:val="28"/>
          <w:szCs w:val="28"/>
        </w:rPr>
        <w:t>сельского поселения</w:t>
      </w:r>
      <w:r w:rsidR="0058349E" w:rsidRPr="00933B12">
        <w:rPr>
          <w:b/>
          <w:sz w:val="28"/>
          <w:szCs w:val="28"/>
        </w:rPr>
        <w:t xml:space="preserve"> </w:t>
      </w:r>
      <w:r w:rsidR="009C75B5" w:rsidRPr="00906864">
        <w:rPr>
          <w:sz w:val="28"/>
          <w:szCs w:val="28"/>
        </w:rPr>
        <w:t>Кунашакского</w:t>
      </w:r>
      <w:r w:rsidR="009C75B5" w:rsidRPr="00AF677B">
        <w:rPr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="009C75B5">
        <w:rPr>
          <w:sz w:val="28"/>
          <w:szCs w:val="28"/>
        </w:rPr>
        <w:t xml:space="preserve">органов местного самоуправления </w:t>
      </w:r>
      <w:r w:rsidR="005C5B9A" w:rsidRPr="000038A0">
        <w:rPr>
          <w:sz w:val="28"/>
          <w:szCs w:val="28"/>
        </w:rPr>
        <w:t>Усть-Багарякского с</w:t>
      </w:r>
      <w:r w:rsidR="0058349E" w:rsidRPr="000038A0">
        <w:rPr>
          <w:sz w:val="28"/>
          <w:szCs w:val="28"/>
        </w:rPr>
        <w:t>ельского</w:t>
      </w:r>
      <w:r w:rsidR="0058349E" w:rsidRPr="0058349E">
        <w:rPr>
          <w:sz w:val="28"/>
          <w:szCs w:val="28"/>
        </w:rPr>
        <w:t xml:space="preserve"> поселения</w:t>
      </w:r>
      <w:r w:rsidR="0058349E" w:rsidRPr="00933B12">
        <w:rPr>
          <w:b/>
          <w:sz w:val="28"/>
          <w:szCs w:val="28"/>
        </w:rPr>
        <w:t xml:space="preserve"> </w:t>
      </w:r>
      <w:r w:rsidR="009C75B5" w:rsidRPr="00906864">
        <w:rPr>
          <w:sz w:val="28"/>
          <w:szCs w:val="28"/>
        </w:rPr>
        <w:t>Кунашакского</w:t>
      </w:r>
      <w:r w:rsidR="009C75B5">
        <w:rPr>
          <w:sz w:val="28"/>
          <w:szCs w:val="28"/>
        </w:rPr>
        <w:t xml:space="preserve"> муниципального района</w:t>
      </w:r>
      <w:r w:rsidR="00C122A9" w:rsidRPr="00AF677B">
        <w:rPr>
          <w:sz w:val="28"/>
          <w:szCs w:val="28"/>
        </w:rPr>
        <w:t>.</w:t>
      </w:r>
      <w:proofErr w:type="gramEnd"/>
    </w:p>
    <w:p w:rsidR="004F0766" w:rsidRDefault="00D21B14" w:rsidP="004F0766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9518F6">
        <w:rPr>
          <w:sz w:val="28"/>
          <w:szCs w:val="28"/>
        </w:rPr>
        <w:t xml:space="preserve">. </w:t>
      </w:r>
      <w:r w:rsidR="004F0766" w:rsidRPr="00AF677B">
        <w:rPr>
          <w:sz w:val="28"/>
          <w:szCs w:val="28"/>
        </w:rPr>
        <w:t xml:space="preserve">Экономия по фонду оплаты труда остается в распоряжении </w:t>
      </w:r>
      <w:r w:rsidR="004F0766">
        <w:rPr>
          <w:sz w:val="28"/>
          <w:szCs w:val="28"/>
        </w:rPr>
        <w:t>Работодателя</w:t>
      </w:r>
      <w:r w:rsidR="004F0766" w:rsidRPr="00AF677B">
        <w:rPr>
          <w:sz w:val="28"/>
          <w:szCs w:val="28"/>
        </w:rPr>
        <w:t xml:space="preserve"> и используется на выплату премий и других выплат в соответствии с муниципальными правовыми актами.</w:t>
      </w: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Pr="00AF67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4F0766" w:rsidRDefault="004F0766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E900C2">
      <w:pPr>
        <w:jc w:val="both"/>
        <w:outlineLvl w:val="0"/>
        <w:rPr>
          <w:sz w:val="28"/>
          <w:szCs w:val="28"/>
        </w:rPr>
      </w:pPr>
    </w:p>
    <w:p w:rsidR="00B079BF" w:rsidRPr="00AF677B" w:rsidRDefault="0058349E" w:rsidP="00062142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111655">
        <w:rPr>
          <w:sz w:val="28"/>
          <w:szCs w:val="28"/>
        </w:rPr>
        <w:t>тверждено</w:t>
      </w:r>
    </w:p>
    <w:p w:rsidR="00B079BF" w:rsidRPr="00AF677B" w:rsidRDefault="00E900C2" w:rsidP="00062142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B079BF">
        <w:rPr>
          <w:sz w:val="28"/>
          <w:szCs w:val="28"/>
        </w:rPr>
        <w:t>остановлением администрации</w:t>
      </w:r>
    </w:p>
    <w:p w:rsidR="0058349E" w:rsidRPr="0058349E" w:rsidRDefault="005C5B9A" w:rsidP="00062142">
      <w:pPr>
        <w:ind w:firstLine="567"/>
        <w:jc w:val="right"/>
        <w:outlineLvl w:val="0"/>
        <w:rPr>
          <w:sz w:val="28"/>
          <w:szCs w:val="28"/>
        </w:rPr>
      </w:pPr>
      <w:r w:rsidRPr="00E900C2">
        <w:rPr>
          <w:sz w:val="28"/>
          <w:szCs w:val="28"/>
        </w:rPr>
        <w:lastRenderedPageBreak/>
        <w:t>Усть-Багарякского</w:t>
      </w:r>
      <w:r w:rsidRPr="0058349E">
        <w:rPr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 xml:space="preserve"> сельского поселения</w:t>
      </w:r>
    </w:p>
    <w:p w:rsidR="00B079BF" w:rsidRPr="00AF677B" w:rsidRDefault="00B079BF" w:rsidP="00062142">
      <w:pPr>
        <w:ind w:firstLine="567"/>
        <w:jc w:val="right"/>
        <w:outlineLvl w:val="0"/>
        <w:rPr>
          <w:sz w:val="28"/>
          <w:szCs w:val="28"/>
        </w:rPr>
      </w:pPr>
      <w:r w:rsidRPr="00906864">
        <w:rPr>
          <w:sz w:val="28"/>
          <w:szCs w:val="28"/>
        </w:rPr>
        <w:t>Кунашакского</w:t>
      </w:r>
      <w:r w:rsidRPr="00AF677B">
        <w:rPr>
          <w:sz w:val="28"/>
          <w:szCs w:val="28"/>
        </w:rPr>
        <w:t xml:space="preserve"> муниципального района </w:t>
      </w:r>
    </w:p>
    <w:p w:rsidR="00B079BF" w:rsidRPr="00D90476" w:rsidRDefault="00B079BF" w:rsidP="00062142">
      <w:pPr>
        <w:ind w:firstLine="567"/>
        <w:jc w:val="right"/>
        <w:outlineLvl w:val="0"/>
        <w:rPr>
          <w:b/>
          <w:sz w:val="28"/>
          <w:szCs w:val="28"/>
        </w:rPr>
      </w:pPr>
      <w:r w:rsidRPr="00AF677B">
        <w:rPr>
          <w:sz w:val="28"/>
          <w:szCs w:val="28"/>
        </w:rPr>
        <w:t>от «</w:t>
      </w:r>
      <w:r w:rsidR="00E900C2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E900C2">
        <w:rPr>
          <w:sz w:val="28"/>
          <w:szCs w:val="28"/>
        </w:rPr>
        <w:t>июня</w:t>
      </w:r>
      <w:r w:rsidRPr="0058647B">
        <w:rPr>
          <w:sz w:val="28"/>
          <w:szCs w:val="28"/>
        </w:rPr>
        <w:t xml:space="preserve">  2022 г. </w:t>
      </w:r>
      <w:r w:rsidRPr="00AF677B">
        <w:rPr>
          <w:sz w:val="28"/>
          <w:szCs w:val="28"/>
        </w:rPr>
        <w:t xml:space="preserve">№ </w:t>
      </w:r>
      <w:r w:rsidR="00E900C2" w:rsidRPr="00E900C2">
        <w:rPr>
          <w:sz w:val="28"/>
          <w:szCs w:val="28"/>
        </w:rPr>
        <w:t>43</w:t>
      </w:r>
    </w:p>
    <w:p w:rsidR="005C5029" w:rsidRDefault="005C5029" w:rsidP="00062142">
      <w:pPr>
        <w:ind w:firstLine="567"/>
        <w:jc w:val="both"/>
        <w:outlineLvl w:val="0"/>
        <w:rPr>
          <w:sz w:val="28"/>
          <w:szCs w:val="28"/>
        </w:rPr>
      </w:pPr>
    </w:p>
    <w:p w:rsidR="00B079BF" w:rsidRDefault="00B079BF" w:rsidP="00062142">
      <w:pPr>
        <w:ind w:firstLine="567"/>
        <w:jc w:val="both"/>
        <w:outlineLvl w:val="0"/>
        <w:rPr>
          <w:sz w:val="28"/>
          <w:szCs w:val="28"/>
        </w:rPr>
      </w:pPr>
    </w:p>
    <w:p w:rsidR="00B079BF" w:rsidRPr="005D3BEC" w:rsidRDefault="00B079BF" w:rsidP="00062142">
      <w:pPr>
        <w:ind w:firstLine="567"/>
        <w:jc w:val="center"/>
        <w:outlineLvl w:val="0"/>
        <w:rPr>
          <w:b/>
          <w:sz w:val="28"/>
          <w:szCs w:val="28"/>
        </w:rPr>
      </w:pPr>
      <w:r w:rsidRPr="005D3BEC">
        <w:rPr>
          <w:b/>
          <w:sz w:val="28"/>
          <w:szCs w:val="28"/>
        </w:rPr>
        <w:t>Положение</w:t>
      </w:r>
    </w:p>
    <w:p w:rsidR="00741771" w:rsidRPr="005D3BEC" w:rsidRDefault="00B079BF" w:rsidP="00062142">
      <w:pPr>
        <w:ind w:firstLine="567"/>
        <w:jc w:val="center"/>
        <w:outlineLvl w:val="0"/>
        <w:rPr>
          <w:b/>
          <w:sz w:val="28"/>
          <w:szCs w:val="28"/>
        </w:rPr>
      </w:pPr>
      <w:proofErr w:type="gramStart"/>
      <w:r w:rsidRPr="005D3BEC">
        <w:rPr>
          <w:b/>
          <w:sz w:val="28"/>
          <w:szCs w:val="28"/>
        </w:rPr>
        <w:t xml:space="preserve">о материальном стимулировании работников, занимающих должности, не отнесенные к должностям муниципальной службы </w:t>
      </w:r>
      <w:r w:rsidR="005C5B9A">
        <w:rPr>
          <w:b/>
          <w:sz w:val="28"/>
          <w:szCs w:val="28"/>
        </w:rPr>
        <w:t>Усть-Багарякского</w:t>
      </w:r>
      <w:r w:rsidR="005C5B9A" w:rsidRPr="00933B12">
        <w:rPr>
          <w:b/>
          <w:sz w:val="28"/>
          <w:szCs w:val="28"/>
        </w:rPr>
        <w:t xml:space="preserve"> </w:t>
      </w:r>
      <w:r w:rsidR="0058349E" w:rsidRPr="00933B12">
        <w:rPr>
          <w:b/>
          <w:sz w:val="28"/>
          <w:szCs w:val="28"/>
        </w:rPr>
        <w:t xml:space="preserve">сельского поселения </w:t>
      </w:r>
      <w:r w:rsidR="0058349E">
        <w:rPr>
          <w:b/>
          <w:sz w:val="28"/>
          <w:szCs w:val="28"/>
        </w:rPr>
        <w:t xml:space="preserve"> </w:t>
      </w:r>
      <w:r w:rsidRPr="005D3BEC">
        <w:rPr>
          <w:b/>
          <w:sz w:val="28"/>
          <w:szCs w:val="28"/>
        </w:rPr>
        <w:t xml:space="preserve">Кунашакского муниципального района, и осуществляющих техническое обеспечение деятельности </w:t>
      </w:r>
      <w:r w:rsidR="008A190B" w:rsidRPr="005D3BEC">
        <w:rPr>
          <w:b/>
          <w:sz w:val="28"/>
          <w:szCs w:val="28"/>
        </w:rPr>
        <w:t xml:space="preserve">органов местного самоуправления </w:t>
      </w:r>
      <w:r w:rsidR="005C5B9A">
        <w:rPr>
          <w:b/>
          <w:sz w:val="28"/>
          <w:szCs w:val="28"/>
        </w:rPr>
        <w:t>Усть-Багарякского</w:t>
      </w:r>
      <w:r w:rsidR="005C5B9A" w:rsidRPr="00933B12">
        <w:rPr>
          <w:b/>
          <w:sz w:val="28"/>
          <w:szCs w:val="28"/>
        </w:rPr>
        <w:t xml:space="preserve"> </w:t>
      </w:r>
      <w:r w:rsidR="0058349E" w:rsidRPr="00933B12">
        <w:rPr>
          <w:b/>
          <w:sz w:val="28"/>
          <w:szCs w:val="28"/>
        </w:rPr>
        <w:t xml:space="preserve">сельского поселения </w:t>
      </w:r>
      <w:r w:rsidRPr="005D3BEC">
        <w:rPr>
          <w:b/>
          <w:sz w:val="28"/>
          <w:szCs w:val="28"/>
        </w:rPr>
        <w:t>Кунашакского муниципального района</w:t>
      </w:r>
      <w:proofErr w:type="gramEnd"/>
    </w:p>
    <w:p w:rsidR="00741771" w:rsidRPr="00625FA8" w:rsidRDefault="00741771" w:rsidP="00062142">
      <w:pPr>
        <w:ind w:firstLine="567"/>
        <w:jc w:val="both"/>
        <w:outlineLvl w:val="0"/>
        <w:rPr>
          <w:sz w:val="28"/>
          <w:szCs w:val="28"/>
        </w:rPr>
      </w:pPr>
    </w:p>
    <w:p w:rsidR="00741771" w:rsidRPr="00741771" w:rsidRDefault="00741771" w:rsidP="00062142">
      <w:pPr>
        <w:jc w:val="both"/>
        <w:outlineLvl w:val="0"/>
        <w:rPr>
          <w:sz w:val="28"/>
          <w:szCs w:val="28"/>
        </w:rPr>
      </w:pPr>
      <w:r w:rsidRPr="00741771">
        <w:rPr>
          <w:b/>
          <w:sz w:val="28"/>
          <w:szCs w:val="28"/>
        </w:rPr>
        <w:t xml:space="preserve">                                                        </w:t>
      </w:r>
      <w:r w:rsidRPr="00741771">
        <w:rPr>
          <w:b/>
          <w:sz w:val="28"/>
          <w:szCs w:val="28"/>
          <w:lang w:val="en-US"/>
        </w:rPr>
        <w:t>I</w:t>
      </w:r>
      <w:r w:rsidRPr="00741771">
        <w:rPr>
          <w:b/>
          <w:sz w:val="28"/>
          <w:szCs w:val="28"/>
        </w:rPr>
        <w:t>. Общие положения</w:t>
      </w:r>
    </w:p>
    <w:p w:rsidR="00741771" w:rsidRPr="0058349E" w:rsidRDefault="00741771" w:rsidP="00062142">
      <w:pPr>
        <w:ind w:firstLine="567"/>
        <w:jc w:val="both"/>
        <w:outlineLvl w:val="0"/>
        <w:rPr>
          <w:sz w:val="28"/>
          <w:szCs w:val="28"/>
        </w:rPr>
      </w:pPr>
    </w:p>
    <w:p w:rsidR="00741771" w:rsidRPr="0058349E" w:rsidRDefault="00741771" w:rsidP="00062142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58349E">
        <w:rPr>
          <w:sz w:val="28"/>
          <w:szCs w:val="28"/>
        </w:rPr>
        <w:t xml:space="preserve">Положение о материальном стимулировании работников, занимающих должности, не отнесенные к должностям муниципальной службы </w:t>
      </w:r>
      <w:r w:rsidR="005C5B9A" w:rsidRPr="000038A0">
        <w:rPr>
          <w:sz w:val="28"/>
          <w:szCs w:val="28"/>
        </w:rPr>
        <w:t xml:space="preserve">Усть-Багарякского </w:t>
      </w:r>
      <w:r w:rsidR="0058349E" w:rsidRPr="0058349E">
        <w:rPr>
          <w:sz w:val="28"/>
          <w:szCs w:val="28"/>
        </w:rPr>
        <w:t xml:space="preserve">сельского поселения </w:t>
      </w:r>
      <w:r w:rsidRPr="0058349E">
        <w:rPr>
          <w:sz w:val="28"/>
          <w:szCs w:val="28"/>
        </w:rPr>
        <w:t xml:space="preserve">Кунашакского муниципального района, и осуществляющих техническое обеспечение деятельности органов местного самоуправления </w:t>
      </w:r>
      <w:r w:rsidR="005C5B9A" w:rsidRPr="000038A0">
        <w:rPr>
          <w:sz w:val="28"/>
          <w:szCs w:val="28"/>
        </w:rPr>
        <w:t>Усть-Багарякского</w:t>
      </w:r>
      <w:r w:rsidR="005C5B9A" w:rsidRPr="0058349E">
        <w:rPr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 xml:space="preserve">сельского поселения </w:t>
      </w:r>
      <w:r w:rsidRPr="0058349E">
        <w:rPr>
          <w:sz w:val="28"/>
          <w:szCs w:val="28"/>
        </w:rPr>
        <w:t>Кунашакского муниципального района (далее именуются – работники) разработано в целях усиления их материальной заинтересованности в своевременном и эффективном выполнении плановых заданий, повышении качества работы, поощрения инициативы и творческого отношения к порученному</w:t>
      </w:r>
      <w:proofErr w:type="gramEnd"/>
      <w:r w:rsidRPr="0058349E">
        <w:rPr>
          <w:sz w:val="28"/>
          <w:szCs w:val="28"/>
        </w:rPr>
        <w:t xml:space="preserve"> делу, учитывая конкретный вклад работника в работу всего коллектива учреждения, а также социальной поддержки работников.</w:t>
      </w:r>
    </w:p>
    <w:p w:rsidR="00741771" w:rsidRPr="0058349E" w:rsidRDefault="00741771" w:rsidP="00062142">
      <w:pPr>
        <w:ind w:firstLine="567"/>
        <w:jc w:val="both"/>
        <w:outlineLvl w:val="0"/>
        <w:rPr>
          <w:sz w:val="28"/>
          <w:szCs w:val="28"/>
        </w:rPr>
      </w:pPr>
    </w:p>
    <w:p w:rsidR="00540073" w:rsidRPr="00287B93" w:rsidRDefault="00741771" w:rsidP="00062142">
      <w:pPr>
        <w:pStyle w:val="Style9"/>
        <w:widowControl/>
        <w:jc w:val="center"/>
        <w:rPr>
          <w:b/>
          <w:sz w:val="28"/>
          <w:szCs w:val="28"/>
        </w:rPr>
      </w:pPr>
      <w:r w:rsidRPr="00741771">
        <w:rPr>
          <w:b/>
          <w:sz w:val="28"/>
          <w:szCs w:val="28"/>
          <w:lang w:val="en-US"/>
        </w:rPr>
        <w:t>I</w:t>
      </w:r>
      <w:r w:rsidR="00540073" w:rsidRPr="00287B93">
        <w:rPr>
          <w:b/>
          <w:sz w:val="28"/>
          <w:szCs w:val="28"/>
          <w:lang w:val="en-US"/>
        </w:rPr>
        <w:t>I</w:t>
      </w:r>
      <w:r w:rsidR="00540073" w:rsidRPr="00287B93">
        <w:rPr>
          <w:b/>
          <w:sz w:val="28"/>
          <w:szCs w:val="28"/>
        </w:rPr>
        <w:t>. Порядок премирования работников</w:t>
      </w:r>
    </w:p>
    <w:p w:rsidR="00540073" w:rsidRPr="001F398B" w:rsidRDefault="00540073" w:rsidP="00062142">
      <w:pPr>
        <w:pStyle w:val="Style9"/>
        <w:widowControl/>
        <w:jc w:val="both"/>
        <w:rPr>
          <w:sz w:val="28"/>
          <w:szCs w:val="28"/>
        </w:rPr>
      </w:pPr>
    </w:p>
    <w:p w:rsidR="00540073" w:rsidRPr="00D62479" w:rsidRDefault="00540073" w:rsidP="00062142">
      <w:pPr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 1.</w:t>
      </w:r>
      <w:r w:rsidR="00EB393B" w:rsidRPr="00EB393B"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Премирование работников производится с учетом личного вклада каждого работника в осуществление основных функций учреждения</w:t>
      </w:r>
      <w:r w:rsidRPr="00D62479">
        <w:rPr>
          <w:i/>
          <w:iCs/>
          <w:sz w:val="28"/>
          <w:szCs w:val="28"/>
        </w:rPr>
        <w:t xml:space="preserve"> </w:t>
      </w:r>
      <w:r w:rsidRPr="00D62479">
        <w:rPr>
          <w:sz w:val="28"/>
          <w:szCs w:val="28"/>
        </w:rPr>
        <w:t xml:space="preserve">и выплачивается на основании </w:t>
      </w:r>
      <w:r>
        <w:rPr>
          <w:sz w:val="28"/>
          <w:szCs w:val="28"/>
        </w:rPr>
        <w:t>правового акта</w:t>
      </w:r>
      <w:r w:rsidRPr="00D62479">
        <w:rPr>
          <w:sz w:val="28"/>
          <w:szCs w:val="28"/>
        </w:rPr>
        <w:t xml:space="preserve"> Администрации </w:t>
      </w:r>
      <w:r w:rsidR="005C5B9A" w:rsidRPr="000038A0">
        <w:rPr>
          <w:sz w:val="28"/>
          <w:szCs w:val="28"/>
        </w:rPr>
        <w:t>Усть-Багарякского</w:t>
      </w:r>
      <w:r w:rsidR="005C5B9A" w:rsidRPr="00933B12">
        <w:rPr>
          <w:b/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540073" w:rsidRPr="00D62479" w:rsidRDefault="00540073" w:rsidP="00062142">
      <w:pPr>
        <w:tabs>
          <w:tab w:val="left" w:pos="922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 </w:t>
      </w:r>
      <w:r w:rsidR="00741771" w:rsidRPr="00741771">
        <w:rPr>
          <w:sz w:val="28"/>
          <w:szCs w:val="28"/>
        </w:rPr>
        <w:t>2</w:t>
      </w:r>
      <w:r w:rsidRPr="00D62479">
        <w:rPr>
          <w:sz w:val="28"/>
          <w:szCs w:val="28"/>
        </w:rPr>
        <w:t>.</w:t>
      </w:r>
      <w:r w:rsidR="00EB393B" w:rsidRPr="00EB393B"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Премирование работников может быть осуществлено как всему коллективу, так и его части или отдельным сотрудникам.</w:t>
      </w:r>
    </w:p>
    <w:p w:rsidR="00540073" w:rsidRPr="00D62479" w:rsidRDefault="00EB393B" w:rsidP="00062142">
      <w:pPr>
        <w:tabs>
          <w:tab w:val="left" w:pos="778"/>
        </w:tabs>
        <w:ind w:firstLine="509"/>
        <w:jc w:val="both"/>
        <w:rPr>
          <w:sz w:val="28"/>
          <w:szCs w:val="28"/>
        </w:rPr>
      </w:pPr>
      <w:r w:rsidRPr="00EB39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B393B">
        <w:rPr>
          <w:sz w:val="28"/>
          <w:szCs w:val="28"/>
        </w:rPr>
        <w:t xml:space="preserve"> </w:t>
      </w:r>
      <w:r w:rsidR="00540073" w:rsidRPr="00D62479">
        <w:rPr>
          <w:sz w:val="28"/>
          <w:szCs w:val="28"/>
        </w:rPr>
        <w:t>Премии максимальными размерами не ограничиваются и выплачиваются</w:t>
      </w:r>
      <w:r w:rsidR="00540073">
        <w:rPr>
          <w:sz w:val="28"/>
          <w:szCs w:val="28"/>
        </w:rPr>
        <w:t xml:space="preserve"> </w:t>
      </w:r>
      <w:r w:rsidR="00540073" w:rsidRPr="00D62479">
        <w:rPr>
          <w:sz w:val="28"/>
          <w:szCs w:val="28"/>
        </w:rPr>
        <w:t>в пределах утвержденного фонда оплаты труда.</w:t>
      </w:r>
    </w:p>
    <w:p w:rsidR="00540073" w:rsidRPr="00D62479" w:rsidRDefault="0058349E" w:rsidP="00062142">
      <w:pPr>
        <w:tabs>
          <w:tab w:val="left" w:pos="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393B" w:rsidRPr="00EB3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40073" w:rsidRPr="00D62479">
        <w:rPr>
          <w:sz w:val="28"/>
          <w:szCs w:val="28"/>
        </w:rPr>
        <w:t>Основными показателями для выплаты премии являются: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оперативность и профессионализм в решении вопросов, входящих в компетенцию работника;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качественное   и   добросовестное   выполнение   работником своих должностных обязанностей;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выполнение особо важных заданий;</w:t>
      </w:r>
    </w:p>
    <w:p w:rsidR="00540073" w:rsidRPr="0013569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выполнение разовых работ, не предусмотренных планом;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инициатива, </w:t>
      </w:r>
      <w:r w:rsidRPr="00D62479">
        <w:rPr>
          <w:sz w:val="28"/>
          <w:szCs w:val="28"/>
        </w:rPr>
        <w:t>творчество и применение в работе современных форм и методов организации труда.</w:t>
      </w:r>
    </w:p>
    <w:p w:rsidR="00540073" w:rsidRPr="00D62479" w:rsidRDefault="00540073" w:rsidP="00062142">
      <w:pPr>
        <w:tabs>
          <w:tab w:val="left" w:pos="567"/>
          <w:tab w:val="left" w:pos="874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lastRenderedPageBreak/>
        <w:t xml:space="preserve">        </w:t>
      </w:r>
      <w:r w:rsidR="00EB393B" w:rsidRPr="00EB393B">
        <w:rPr>
          <w:sz w:val="28"/>
          <w:szCs w:val="28"/>
        </w:rPr>
        <w:t>5</w:t>
      </w:r>
      <w:r w:rsidRPr="00D62479">
        <w:rPr>
          <w:sz w:val="28"/>
          <w:szCs w:val="28"/>
        </w:rPr>
        <w:t>. Работники, поступившие на работу в течение периода, принятого в качестве</w:t>
      </w:r>
      <w:r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 xml:space="preserve"> расчетного для начисления премий, могут быть премированы с учетом их трудового вклада и фактически отработанного времени.</w:t>
      </w:r>
    </w:p>
    <w:p w:rsidR="00540073" w:rsidRPr="00D62479" w:rsidRDefault="00540073" w:rsidP="00062142">
      <w:pPr>
        <w:tabs>
          <w:tab w:val="left" w:pos="874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 </w:t>
      </w:r>
      <w:r w:rsidR="00EB393B" w:rsidRPr="00EB393B">
        <w:rPr>
          <w:sz w:val="28"/>
          <w:szCs w:val="28"/>
        </w:rPr>
        <w:t>6</w:t>
      </w:r>
      <w:r w:rsidRPr="00D62479">
        <w:rPr>
          <w:sz w:val="28"/>
          <w:szCs w:val="28"/>
        </w:rPr>
        <w:t xml:space="preserve">. </w:t>
      </w:r>
      <w:proofErr w:type="gramStart"/>
      <w:r w:rsidRPr="00D62479">
        <w:rPr>
          <w:sz w:val="28"/>
          <w:szCs w:val="28"/>
        </w:rPr>
        <w:t>Работникам, проработавшим неполный период, принятый в качестве расчетного для выплаты премии, в связи с призывом в Вооруженные Силы Российской Федерации, переводом на другую работу, поступлением в учебные заведения, увольнением по сокращению численности или штата, уходом на пенсию, предоставлением отпуска по беременности и родам, уходу за ребенком до достижения им возраста трех лет и другим уважительным причинам выплата премий производится за</w:t>
      </w:r>
      <w:proofErr w:type="gramEnd"/>
      <w:r w:rsidRPr="00D62479">
        <w:rPr>
          <w:sz w:val="28"/>
          <w:szCs w:val="28"/>
        </w:rPr>
        <w:t xml:space="preserve"> фактически отработанное время в данном периоде.</w:t>
      </w:r>
    </w:p>
    <w:p w:rsidR="00540073" w:rsidRPr="00D62479" w:rsidRDefault="00540073" w:rsidP="00062142">
      <w:pPr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</w:t>
      </w:r>
      <w:r w:rsidR="00EB393B">
        <w:rPr>
          <w:sz w:val="28"/>
          <w:szCs w:val="28"/>
          <w:lang w:val="en-US"/>
        </w:rPr>
        <w:t>7</w:t>
      </w:r>
      <w:r w:rsidRPr="00D62479">
        <w:rPr>
          <w:sz w:val="28"/>
          <w:szCs w:val="28"/>
        </w:rPr>
        <w:t>. Премия может выплачиваться:</w:t>
      </w:r>
    </w:p>
    <w:p w:rsidR="00540073" w:rsidRDefault="00540073" w:rsidP="00062142">
      <w:pPr>
        <w:numPr>
          <w:ilvl w:val="0"/>
          <w:numId w:val="7"/>
        </w:numPr>
        <w:tabs>
          <w:tab w:val="left" w:pos="826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п</w:t>
      </w:r>
      <w:r>
        <w:rPr>
          <w:sz w:val="28"/>
          <w:szCs w:val="28"/>
        </w:rPr>
        <w:t>о итогам работы за квартал, год.</w:t>
      </w:r>
    </w:p>
    <w:p w:rsidR="00540073" w:rsidRPr="00D62479" w:rsidRDefault="00540073" w:rsidP="00062142">
      <w:pPr>
        <w:tabs>
          <w:tab w:val="left" w:pos="826"/>
        </w:tabs>
        <w:jc w:val="both"/>
        <w:rPr>
          <w:sz w:val="28"/>
          <w:szCs w:val="28"/>
        </w:rPr>
      </w:pPr>
      <w:r w:rsidRPr="00266E9D">
        <w:rPr>
          <w:rFonts w:cs="Arial"/>
          <w:sz w:val="28"/>
          <w:szCs w:val="28"/>
        </w:rPr>
        <w:t xml:space="preserve">При определении размера премии </w:t>
      </w:r>
      <w:r>
        <w:rPr>
          <w:rFonts w:cs="Arial"/>
          <w:sz w:val="28"/>
          <w:szCs w:val="28"/>
        </w:rPr>
        <w:t xml:space="preserve">работнику </w:t>
      </w:r>
      <w:r w:rsidRPr="00266E9D">
        <w:rPr>
          <w:rFonts w:cs="Arial"/>
          <w:sz w:val="28"/>
          <w:szCs w:val="28"/>
        </w:rPr>
        <w:t xml:space="preserve">за квартал и год применяется Методика оценки эффективности и результативности профессиональной служебной деятельности  </w:t>
      </w:r>
      <w:r>
        <w:rPr>
          <w:rFonts w:cs="Arial"/>
          <w:sz w:val="28"/>
          <w:szCs w:val="28"/>
        </w:rPr>
        <w:t>работника</w:t>
      </w:r>
      <w:r w:rsidRPr="00266E9D">
        <w:rPr>
          <w:rFonts w:cs="Arial"/>
          <w:sz w:val="28"/>
          <w:szCs w:val="28"/>
        </w:rPr>
        <w:t>, утвержденной  муниципальным правовым актом.</w:t>
      </w:r>
    </w:p>
    <w:p w:rsidR="00540073" w:rsidRPr="00D62479" w:rsidRDefault="00540073" w:rsidP="00062142">
      <w:pPr>
        <w:numPr>
          <w:ilvl w:val="0"/>
          <w:numId w:val="7"/>
        </w:numPr>
        <w:tabs>
          <w:tab w:val="left" w:pos="826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в связи с праздничными днями Российской Федерации;</w:t>
      </w:r>
    </w:p>
    <w:p w:rsidR="00540073" w:rsidRPr="00D62479" w:rsidRDefault="00540073" w:rsidP="00062142">
      <w:pPr>
        <w:tabs>
          <w:tab w:val="left" w:pos="826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</w:t>
      </w:r>
      <w:r w:rsidR="003155CF">
        <w:rPr>
          <w:sz w:val="28"/>
          <w:szCs w:val="28"/>
        </w:rPr>
        <w:t xml:space="preserve"> 3</w:t>
      </w:r>
      <w:r w:rsidRPr="00D62479">
        <w:rPr>
          <w:sz w:val="28"/>
          <w:szCs w:val="28"/>
        </w:rPr>
        <w:t xml:space="preserve">) в связи с государственными или профессиональными праздниками, знаменательными датами, персональными юбилейными датами, размер которых определяется распоряжением Администрации </w:t>
      </w:r>
      <w:r w:rsidR="005C5B9A" w:rsidRPr="000038A0">
        <w:rPr>
          <w:sz w:val="28"/>
          <w:szCs w:val="28"/>
        </w:rPr>
        <w:t xml:space="preserve">Усть-Багарякского </w:t>
      </w:r>
      <w:r w:rsidR="0058349E" w:rsidRPr="0058349E">
        <w:rPr>
          <w:sz w:val="28"/>
          <w:szCs w:val="28"/>
        </w:rPr>
        <w:t>сельского поселения</w:t>
      </w:r>
      <w:r w:rsidRPr="0058349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</w:t>
      </w:r>
    </w:p>
    <w:p w:rsidR="00540073" w:rsidRPr="00F7534F" w:rsidRDefault="00540073" w:rsidP="00062142">
      <w:pPr>
        <w:tabs>
          <w:tab w:val="left" w:pos="87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393B" w:rsidRPr="00EB393B">
        <w:rPr>
          <w:sz w:val="28"/>
          <w:szCs w:val="28"/>
        </w:rPr>
        <w:t>8</w:t>
      </w:r>
      <w:r w:rsidRPr="00D62479">
        <w:rPr>
          <w:sz w:val="28"/>
          <w:szCs w:val="28"/>
        </w:rPr>
        <w:t>.</w:t>
      </w:r>
      <w:r w:rsidR="00EB393B" w:rsidRPr="00EB393B">
        <w:rPr>
          <w:sz w:val="28"/>
          <w:szCs w:val="28"/>
        </w:rPr>
        <w:t xml:space="preserve"> </w:t>
      </w:r>
      <w:r w:rsidRPr="00F7534F">
        <w:rPr>
          <w:sz w:val="28"/>
          <w:szCs w:val="28"/>
        </w:rPr>
        <w:t>Премия не выплачивается в следующих случаях:</w:t>
      </w:r>
    </w:p>
    <w:p w:rsidR="00540073" w:rsidRPr="00F7534F" w:rsidRDefault="00540073" w:rsidP="00062142">
      <w:pPr>
        <w:pStyle w:val="ab"/>
        <w:ind w:left="0" w:firstLine="720"/>
        <w:jc w:val="both"/>
        <w:rPr>
          <w:sz w:val="28"/>
          <w:szCs w:val="28"/>
        </w:rPr>
      </w:pPr>
      <w:r w:rsidRPr="00F7534F">
        <w:rPr>
          <w:sz w:val="28"/>
          <w:szCs w:val="28"/>
        </w:rPr>
        <w:t xml:space="preserve">1) </w:t>
      </w:r>
      <w:r>
        <w:rPr>
          <w:sz w:val="28"/>
          <w:szCs w:val="28"/>
        </w:rPr>
        <w:t>работники</w:t>
      </w:r>
      <w:r w:rsidRPr="00F7534F">
        <w:rPr>
          <w:sz w:val="28"/>
          <w:szCs w:val="28"/>
        </w:rPr>
        <w:t xml:space="preserve">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540073" w:rsidRPr="00F7534F" w:rsidRDefault="00540073" w:rsidP="00062142">
      <w:pPr>
        <w:pStyle w:val="ab"/>
        <w:ind w:left="0" w:firstLine="720"/>
        <w:jc w:val="both"/>
        <w:rPr>
          <w:sz w:val="28"/>
          <w:szCs w:val="28"/>
        </w:rPr>
      </w:pPr>
      <w:r w:rsidRPr="00F7534F">
        <w:rPr>
          <w:sz w:val="28"/>
          <w:szCs w:val="28"/>
        </w:rPr>
        <w:t xml:space="preserve">2) наличие у </w:t>
      </w:r>
      <w:r>
        <w:rPr>
          <w:sz w:val="28"/>
          <w:szCs w:val="28"/>
        </w:rPr>
        <w:t>работника</w:t>
      </w:r>
      <w:r w:rsidRPr="00F7534F">
        <w:rPr>
          <w:sz w:val="28"/>
          <w:szCs w:val="28"/>
        </w:rPr>
        <w:t xml:space="preserve"> неснятого в установленном законодательстве порядке дисциплинарного взыскания и (или) фактов нарушения </w:t>
      </w:r>
      <w:r>
        <w:rPr>
          <w:sz w:val="28"/>
          <w:szCs w:val="28"/>
        </w:rPr>
        <w:t>работником</w:t>
      </w:r>
      <w:r w:rsidRPr="00F7534F">
        <w:rPr>
          <w:sz w:val="28"/>
          <w:szCs w:val="28"/>
        </w:rPr>
        <w:t xml:space="preserve"> правил внутреннего трудового распорядка; </w:t>
      </w:r>
    </w:p>
    <w:p w:rsidR="00540073" w:rsidRPr="00F7534F" w:rsidRDefault="00540073" w:rsidP="0006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7534F">
        <w:rPr>
          <w:sz w:val="28"/>
          <w:szCs w:val="28"/>
        </w:rPr>
        <w:t xml:space="preserve">3) </w:t>
      </w:r>
      <w:r>
        <w:rPr>
          <w:sz w:val="28"/>
          <w:szCs w:val="28"/>
        </w:rPr>
        <w:t>работники</w:t>
      </w:r>
      <w:r w:rsidRPr="00F7534F">
        <w:rPr>
          <w:sz w:val="28"/>
          <w:szCs w:val="28"/>
        </w:rPr>
        <w:t xml:space="preserve"> освобожден</w:t>
      </w:r>
      <w:r>
        <w:rPr>
          <w:sz w:val="28"/>
          <w:szCs w:val="28"/>
        </w:rPr>
        <w:t>ы</w:t>
      </w:r>
      <w:r w:rsidRPr="00F7534F">
        <w:rPr>
          <w:sz w:val="28"/>
          <w:szCs w:val="28"/>
        </w:rPr>
        <w:t xml:space="preserve"> от замещаем</w:t>
      </w:r>
      <w:r>
        <w:rPr>
          <w:sz w:val="28"/>
          <w:szCs w:val="28"/>
        </w:rPr>
        <w:t>ых</w:t>
      </w:r>
      <w:r w:rsidRPr="00F7534F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F7534F">
        <w:rPr>
          <w:sz w:val="28"/>
          <w:szCs w:val="28"/>
        </w:rPr>
        <w:t xml:space="preserve"> и уволены до принятия решения о премировании; </w:t>
      </w:r>
    </w:p>
    <w:p w:rsidR="00540073" w:rsidRDefault="00540073" w:rsidP="0006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5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037D0">
        <w:rPr>
          <w:sz w:val="28"/>
          <w:szCs w:val="28"/>
        </w:rPr>
        <w:t xml:space="preserve">4) </w:t>
      </w:r>
      <w:r>
        <w:rPr>
          <w:sz w:val="28"/>
          <w:szCs w:val="28"/>
        </w:rPr>
        <w:t>работники</w:t>
      </w:r>
      <w:r w:rsidRPr="004037D0">
        <w:rPr>
          <w:sz w:val="28"/>
          <w:szCs w:val="28"/>
        </w:rPr>
        <w:t xml:space="preserve">, находятся в период, за который производится премирование, в отпуске без сохранения денежного содержания. </w:t>
      </w:r>
    </w:p>
    <w:p w:rsidR="00540073" w:rsidRPr="00D62479" w:rsidRDefault="00540073" w:rsidP="0006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2479">
        <w:rPr>
          <w:sz w:val="28"/>
          <w:szCs w:val="28"/>
        </w:rPr>
        <w:t xml:space="preserve">      </w:t>
      </w:r>
      <w:r w:rsidR="003155CF">
        <w:rPr>
          <w:sz w:val="28"/>
          <w:szCs w:val="28"/>
        </w:rPr>
        <w:t>9</w:t>
      </w:r>
      <w:r w:rsidRPr="00D624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Выплата премий работникам (за качество и оперативное выполнение особо важных заданий руководства, многолетний добросовестный труд, в связи с юбилейными датами и выходом на пенсию) производится при наличии экономии средств по фонду оплаты труда.</w:t>
      </w:r>
    </w:p>
    <w:p w:rsidR="00540073" w:rsidRPr="00C122A9" w:rsidRDefault="00540073" w:rsidP="00062142">
      <w:pPr>
        <w:tabs>
          <w:tab w:val="left" w:pos="1008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</w:t>
      </w:r>
      <w:r w:rsidR="003155CF"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1</w:t>
      </w:r>
      <w:r w:rsidR="00EB393B" w:rsidRPr="00EB393B">
        <w:rPr>
          <w:sz w:val="28"/>
          <w:szCs w:val="28"/>
        </w:rPr>
        <w:t>0</w:t>
      </w:r>
      <w:r w:rsidRPr="00D624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Премии, выплачиваемые в соответствии с настоящим Положением, включаются в средний заработок работников, исчисляемый в случаях, предусмотренных действующим законодательством, и учитываются при всех расчетах, связанных с оплатой труда.</w:t>
      </w:r>
    </w:p>
    <w:p w:rsidR="00287B93" w:rsidRDefault="00C122A9" w:rsidP="00062142">
      <w:pPr>
        <w:tabs>
          <w:tab w:val="left" w:pos="567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</w:t>
      </w:r>
    </w:p>
    <w:p w:rsidR="00E900C2" w:rsidRDefault="00E900C2" w:rsidP="0006214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E900C2" w:rsidRDefault="00E900C2" w:rsidP="0006214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3448B7" w:rsidRDefault="003448B7" w:rsidP="0006214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87B93" w:rsidRPr="00287B93" w:rsidRDefault="00571657" w:rsidP="0006214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/>
      </w:r>
      <w:r w:rsidR="00287B93" w:rsidRPr="00287B93">
        <w:rPr>
          <w:b/>
          <w:sz w:val="28"/>
          <w:szCs w:val="28"/>
          <w:lang w:val="en-US"/>
        </w:rPr>
        <w:t>II</w:t>
      </w:r>
      <w:r w:rsidR="00287B93" w:rsidRPr="00287B93">
        <w:rPr>
          <w:rFonts w:eastAsia="Calibri"/>
          <w:b/>
          <w:sz w:val="28"/>
          <w:szCs w:val="28"/>
          <w:lang w:val="en-US" w:eastAsia="en-US"/>
        </w:rPr>
        <w:t>I</w:t>
      </w:r>
      <w:r w:rsidR="00287B93" w:rsidRPr="00287B93">
        <w:rPr>
          <w:rFonts w:eastAsia="Calibri"/>
          <w:b/>
          <w:sz w:val="28"/>
          <w:szCs w:val="28"/>
          <w:lang w:eastAsia="en-US"/>
        </w:rPr>
        <w:t xml:space="preserve">. Порядок выплаты материальной </w:t>
      </w:r>
      <w:r w:rsidR="00287B93">
        <w:rPr>
          <w:rFonts w:eastAsia="Calibri"/>
          <w:b/>
          <w:sz w:val="28"/>
          <w:szCs w:val="28"/>
          <w:lang w:eastAsia="en-US"/>
        </w:rPr>
        <w:t>помощи</w:t>
      </w:r>
    </w:p>
    <w:p w:rsidR="00287B93" w:rsidRPr="00287B93" w:rsidRDefault="00287B93" w:rsidP="00062142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5D3BEC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11</w:t>
      </w:r>
      <w:r w:rsidR="00287B93" w:rsidRPr="00287B93">
        <w:rPr>
          <w:rFonts w:eastAsia="Calibri"/>
          <w:b/>
          <w:sz w:val="28"/>
          <w:szCs w:val="28"/>
          <w:lang w:eastAsia="en-US"/>
        </w:rPr>
        <w:t xml:space="preserve">. 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Материальная помощь выплачивается </w:t>
      </w:r>
      <w:r w:rsidR="00287B93">
        <w:rPr>
          <w:rFonts w:eastAsia="Calibri"/>
          <w:sz w:val="28"/>
          <w:szCs w:val="28"/>
          <w:lang w:eastAsia="en-US"/>
        </w:rPr>
        <w:t>работнику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</w:t>
      </w:r>
      <w:r w:rsidR="00287B93" w:rsidRPr="000038A0">
        <w:rPr>
          <w:rFonts w:eastAsia="Calibri"/>
          <w:sz w:val="28"/>
          <w:szCs w:val="28"/>
          <w:lang w:eastAsia="en-US"/>
        </w:rPr>
        <w:t xml:space="preserve">в размере </w:t>
      </w:r>
      <w:r w:rsidR="00571657" w:rsidRPr="000038A0">
        <w:rPr>
          <w:rFonts w:eastAsia="Calibri"/>
          <w:sz w:val="28"/>
          <w:szCs w:val="28"/>
          <w:lang w:eastAsia="en-US"/>
        </w:rPr>
        <w:t>двух</w:t>
      </w:r>
      <w:r w:rsidR="003E30D7" w:rsidRPr="000038A0">
        <w:rPr>
          <w:rFonts w:eastAsia="Calibri"/>
          <w:sz w:val="28"/>
          <w:szCs w:val="28"/>
          <w:lang w:eastAsia="en-US"/>
        </w:rPr>
        <w:t xml:space="preserve"> </w:t>
      </w:r>
      <w:r w:rsidR="00287B93" w:rsidRPr="000038A0">
        <w:rPr>
          <w:rFonts w:eastAsia="Calibri"/>
          <w:sz w:val="28"/>
          <w:szCs w:val="28"/>
          <w:lang w:eastAsia="en-US"/>
        </w:rPr>
        <w:t>должностн</w:t>
      </w:r>
      <w:r w:rsidR="00571657" w:rsidRPr="000038A0">
        <w:rPr>
          <w:rFonts w:eastAsia="Calibri"/>
          <w:sz w:val="28"/>
          <w:szCs w:val="28"/>
          <w:lang w:eastAsia="en-US"/>
        </w:rPr>
        <w:t>ых</w:t>
      </w:r>
      <w:r w:rsidR="00287B93" w:rsidRPr="000038A0">
        <w:rPr>
          <w:rFonts w:eastAsia="Calibri"/>
          <w:sz w:val="28"/>
          <w:szCs w:val="28"/>
          <w:lang w:eastAsia="en-US"/>
        </w:rPr>
        <w:t xml:space="preserve"> оклад</w:t>
      </w:r>
      <w:r w:rsidR="00571657" w:rsidRPr="000038A0">
        <w:rPr>
          <w:rFonts w:eastAsia="Calibri"/>
          <w:sz w:val="28"/>
          <w:szCs w:val="28"/>
          <w:lang w:eastAsia="en-US"/>
        </w:rPr>
        <w:t>ов</w:t>
      </w:r>
      <w:r w:rsidR="00287B93" w:rsidRPr="000038A0">
        <w:rPr>
          <w:rFonts w:eastAsia="Calibri"/>
          <w:sz w:val="28"/>
          <w:szCs w:val="28"/>
          <w:lang w:eastAsia="en-US"/>
        </w:rPr>
        <w:t xml:space="preserve"> 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за счет средств фонда оплаты труда </w:t>
      </w:r>
      <w:r w:rsidR="00287B93">
        <w:rPr>
          <w:rFonts w:eastAsia="Calibri"/>
          <w:sz w:val="28"/>
          <w:szCs w:val="28"/>
          <w:lang w:eastAsia="en-US"/>
        </w:rPr>
        <w:t>работников, занимающих должности</w:t>
      </w:r>
      <w:r w:rsidR="00F01B88">
        <w:rPr>
          <w:rFonts w:eastAsia="Calibri"/>
          <w:sz w:val="28"/>
          <w:szCs w:val="28"/>
          <w:lang w:eastAsia="en-US"/>
        </w:rPr>
        <w:t>,</w:t>
      </w:r>
      <w:r w:rsidR="00287B93">
        <w:rPr>
          <w:rFonts w:eastAsia="Calibri"/>
          <w:sz w:val="28"/>
          <w:szCs w:val="28"/>
          <w:lang w:eastAsia="en-US"/>
        </w:rPr>
        <w:t xml:space="preserve"> не отнесенные к должностям муниципальной службы</w:t>
      </w:r>
      <w:r w:rsidR="00287B93" w:rsidRPr="00287B93">
        <w:rPr>
          <w:rFonts w:eastAsia="Calibri"/>
          <w:sz w:val="28"/>
          <w:szCs w:val="28"/>
          <w:lang w:eastAsia="en-US"/>
        </w:rPr>
        <w:t>.</w:t>
      </w:r>
    </w:p>
    <w:p w:rsidR="00891752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="00891752">
        <w:rPr>
          <w:sz w:val="28"/>
          <w:szCs w:val="28"/>
        </w:rPr>
        <w:t xml:space="preserve">Материальная помощь </w:t>
      </w:r>
      <w:r w:rsidR="00443545">
        <w:rPr>
          <w:sz w:val="28"/>
          <w:szCs w:val="28"/>
        </w:rPr>
        <w:t>выплачивается р</w:t>
      </w:r>
      <w:r w:rsidR="00891752">
        <w:rPr>
          <w:sz w:val="28"/>
          <w:szCs w:val="28"/>
        </w:rPr>
        <w:t>аботникам на основании заявления работника</w:t>
      </w:r>
      <w:r w:rsidR="00891752" w:rsidRPr="00985C88">
        <w:rPr>
          <w:sz w:val="28"/>
          <w:szCs w:val="28"/>
        </w:rPr>
        <w:t xml:space="preserve"> и учитывается при расчете среднего заработка.</w:t>
      </w:r>
    </w:p>
    <w:p w:rsidR="00891752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891752">
        <w:rPr>
          <w:sz w:val="28"/>
          <w:szCs w:val="28"/>
        </w:rPr>
        <w:t>Если работник не отработал</w:t>
      </w:r>
      <w:r w:rsidR="00891752" w:rsidRPr="00985C88">
        <w:rPr>
          <w:sz w:val="28"/>
          <w:szCs w:val="28"/>
        </w:rPr>
        <w:t xml:space="preserve"> полный финансовый год, сумма материальной помощи исчисляется пропорционально отработанному времени.</w:t>
      </w:r>
    </w:p>
    <w:p w:rsidR="00891752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891752" w:rsidRPr="00985C88">
        <w:rPr>
          <w:sz w:val="28"/>
          <w:szCs w:val="28"/>
        </w:rPr>
        <w:t>В случае перевода в течение года на другую должность сумма материальной помощи исчисляется пропорционально отработанному времени по каждой замещаемой должности.</w:t>
      </w:r>
    </w:p>
    <w:p w:rsidR="00891752" w:rsidRPr="00985C88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891752">
        <w:rPr>
          <w:sz w:val="28"/>
          <w:szCs w:val="28"/>
        </w:rPr>
        <w:t>Если работник</w:t>
      </w:r>
      <w:r w:rsidR="00891752" w:rsidRPr="00985C88">
        <w:rPr>
          <w:sz w:val="28"/>
          <w:szCs w:val="28"/>
        </w:rPr>
        <w:t xml:space="preserve"> в течение текущего финансового года </w:t>
      </w:r>
      <w:r w:rsidR="00891752">
        <w:rPr>
          <w:sz w:val="28"/>
          <w:szCs w:val="28"/>
        </w:rPr>
        <w:t>не использовал</w:t>
      </w:r>
      <w:r w:rsidR="00891752" w:rsidRPr="00985C88">
        <w:rPr>
          <w:sz w:val="28"/>
          <w:szCs w:val="28"/>
        </w:rPr>
        <w:t xml:space="preserve"> своего права на получение материальной помощи, материальная помощь выплачивается в конце года на основании заявления. </w:t>
      </w:r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r w:rsidRPr="00985C88">
        <w:rPr>
          <w:sz w:val="28"/>
          <w:szCs w:val="28"/>
        </w:rPr>
        <w:t xml:space="preserve">Выплата материальной помощи вновь принятым </w:t>
      </w:r>
      <w:r w:rsidR="00443545">
        <w:rPr>
          <w:sz w:val="28"/>
          <w:szCs w:val="28"/>
        </w:rPr>
        <w:t>р</w:t>
      </w:r>
      <w:r>
        <w:rPr>
          <w:sz w:val="28"/>
          <w:szCs w:val="28"/>
        </w:rPr>
        <w:t>аботникам</w:t>
      </w:r>
      <w:r w:rsidRPr="00985C88">
        <w:rPr>
          <w:sz w:val="28"/>
          <w:szCs w:val="28"/>
        </w:rPr>
        <w:t xml:space="preserve"> производится пропорционально отработанному времени с момента назначения на должность.</w:t>
      </w:r>
    </w:p>
    <w:p w:rsidR="00891752" w:rsidRDefault="00891752" w:rsidP="00062142">
      <w:pPr>
        <w:ind w:firstLine="567"/>
        <w:jc w:val="both"/>
        <w:rPr>
          <w:sz w:val="28"/>
          <w:szCs w:val="28"/>
        </w:rPr>
      </w:pPr>
      <w:r w:rsidRPr="00287B93">
        <w:rPr>
          <w:rFonts w:eastAsia="Calibri"/>
          <w:sz w:val="28"/>
          <w:szCs w:val="28"/>
          <w:lang w:eastAsia="en-US"/>
        </w:rPr>
        <w:t>1</w:t>
      </w:r>
      <w:r w:rsidR="005D3BEC">
        <w:rPr>
          <w:rFonts w:eastAsia="Calibri"/>
          <w:sz w:val="28"/>
          <w:szCs w:val="28"/>
          <w:lang w:eastAsia="en-US"/>
        </w:rPr>
        <w:t>6</w:t>
      </w:r>
      <w:r w:rsidRPr="00287B93">
        <w:rPr>
          <w:rFonts w:eastAsia="Calibri"/>
          <w:sz w:val="28"/>
          <w:szCs w:val="28"/>
          <w:lang w:eastAsia="en-US"/>
        </w:rPr>
        <w:t xml:space="preserve">. В случае увольнения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до окончания финансового года, выплаченная в полном объеме материальная помощь не подлежит удержанию.</w:t>
      </w:r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r w:rsidRPr="00985C88">
        <w:rPr>
          <w:sz w:val="28"/>
          <w:szCs w:val="28"/>
        </w:rPr>
        <w:t xml:space="preserve"> </w:t>
      </w:r>
      <w:r w:rsidR="005D3BEC">
        <w:rPr>
          <w:sz w:val="28"/>
          <w:szCs w:val="28"/>
        </w:rPr>
        <w:t xml:space="preserve">17. </w:t>
      </w:r>
      <w:r w:rsidRPr="00985C88">
        <w:rPr>
          <w:sz w:val="28"/>
          <w:szCs w:val="28"/>
        </w:rPr>
        <w:t>Материальная помощь не выплачивается</w:t>
      </w:r>
      <w:r>
        <w:rPr>
          <w:sz w:val="28"/>
          <w:szCs w:val="28"/>
        </w:rPr>
        <w:t xml:space="preserve"> работникам</w:t>
      </w:r>
      <w:r w:rsidRPr="00985C88">
        <w:rPr>
          <w:sz w:val="28"/>
          <w:szCs w:val="28"/>
        </w:rPr>
        <w:t>:</w:t>
      </w:r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r w:rsidRPr="00985C88">
        <w:rPr>
          <w:sz w:val="28"/>
          <w:szCs w:val="28"/>
        </w:rPr>
        <w:t xml:space="preserve">1) находящимся в отпуске по уходу за ребенком, отпуске без сохранения заработной платы, за исключением времени работы на условиях неполного рабочего времени во время отпуска по уходу за ребенком; </w:t>
      </w:r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proofErr w:type="gramStart"/>
      <w:r w:rsidRPr="00985C88">
        <w:rPr>
          <w:sz w:val="28"/>
          <w:szCs w:val="28"/>
        </w:rPr>
        <w:t xml:space="preserve">2) уволенным и получившим материальную помощь в полном объеме в текущем календарном году и вновь </w:t>
      </w:r>
      <w:r>
        <w:rPr>
          <w:sz w:val="28"/>
          <w:szCs w:val="28"/>
        </w:rPr>
        <w:t>принятым</w:t>
      </w:r>
      <w:r w:rsidRPr="00985C88">
        <w:rPr>
          <w:sz w:val="28"/>
          <w:szCs w:val="28"/>
        </w:rPr>
        <w:t xml:space="preserve"> в этом же году;</w:t>
      </w:r>
      <w:proofErr w:type="gramEnd"/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увольняемым по пунктам 5 - </w:t>
      </w:r>
      <w:r w:rsidRPr="00985C88">
        <w:rPr>
          <w:sz w:val="28"/>
          <w:szCs w:val="28"/>
        </w:rPr>
        <w:t>11 статьи 81 Трудового кодекса Российской Федерации.</w:t>
      </w:r>
      <w:proofErr w:type="gramEnd"/>
    </w:p>
    <w:p w:rsidR="00287B93" w:rsidRPr="00287B93" w:rsidRDefault="005D3BEC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. По решению представителя нанимателя в пределах фонда оплаты труда </w:t>
      </w:r>
      <w:r w:rsidR="009C75B5">
        <w:rPr>
          <w:rFonts w:eastAsia="Calibri"/>
          <w:sz w:val="28"/>
          <w:szCs w:val="28"/>
          <w:lang w:eastAsia="en-US"/>
        </w:rPr>
        <w:t>работнику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дополнительно 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>1) регистрация брака</w:t>
      </w:r>
      <w:r w:rsidR="00443545">
        <w:rPr>
          <w:rFonts w:eastAsia="Calibri"/>
          <w:sz w:val="28"/>
          <w:szCs w:val="28"/>
          <w:lang w:eastAsia="en-US"/>
        </w:rPr>
        <w:t xml:space="preserve"> работника</w:t>
      </w:r>
      <w:r w:rsidRPr="00287B93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443545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рождение ребенка</w:t>
      </w:r>
      <w:r w:rsidR="00287B93" w:rsidRPr="00287B93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3) причинение </w:t>
      </w:r>
      <w:r w:rsidR="005D3BEC">
        <w:rPr>
          <w:rFonts w:eastAsia="Calibri"/>
          <w:sz w:val="28"/>
          <w:szCs w:val="28"/>
          <w:lang w:eastAsia="en-US"/>
        </w:rPr>
        <w:t>работнику</w:t>
      </w:r>
      <w:r w:rsidRPr="00287B93">
        <w:rPr>
          <w:rFonts w:eastAsia="Calibri"/>
          <w:sz w:val="28"/>
          <w:szCs w:val="28"/>
          <w:lang w:eastAsia="en-US"/>
        </w:rPr>
        <w:t xml:space="preserve">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или его членов семьи;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4) в связи с юбилейными датами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(достижение возраста 50, 55, 60, 65 лет);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5) наличие материальных затруднений у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>: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а) необходимость прохождения </w:t>
      </w:r>
      <w:r w:rsidR="005D3BEC">
        <w:rPr>
          <w:rFonts w:eastAsia="Calibri"/>
          <w:sz w:val="28"/>
          <w:szCs w:val="28"/>
          <w:lang w:eastAsia="en-US"/>
        </w:rPr>
        <w:t>работником</w:t>
      </w:r>
      <w:r w:rsidRPr="00287B93">
        <w:rPr>
          <w:rFonts w:eastAsia="Calibri"/>
          <w:sz w:val="28"/>
          <w:szCs w:val="28"/>
          <w:lang w:eastAsia="en-US"/>
        </w:rPr>
        <w:t xml:space="preserve"> и (или)  членами его семьи обследования, лечения, реабилитации, приобретения дорогостоящих медикаментов;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б) необходимость оплаты за обучение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>, обучение его детей в возрасте до 24 лет, его подопечных в возрасте до 18 лет по очной форме обучения в образовательных организациях</w:t>
      </w:r>
      <w:r w:rsidR="005D3BEC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в) длительного лечения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или осуществления длительного ухода за больным членом его семьи более двух месяцев подряд;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г) смерти членов семьи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lastRenderedPageBreak/>
        <w:t xml:space="preserve">д) смерти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. </w:t>
      </w:r>
    </w:p>
    <w:p w:rsidR="00287B93" w:rsidRPr="00287B93" w:rsidRDefault="005D3BEC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. Для выплаты материальной помощи </w:t>
      </w:r>
      <w:r w:rsidR="009C75B5">
        <w:rPr>
          <w:rFonts w:eastAsia="Calibri"/>
          <w:sz w:val="28"/>
          <w:szCs w:val="28"/>
          <w:lang w:eastAsia="en-US"/>
        </w:rPr>
        <w:t>работник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287B93" w:rsidRPr="00287B93" w:rsidRDefault="005D3BEC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20. 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В случае выплаты материальной помощи, предусмотренного подпунктом «д» пункта </w:t>
      </w:r>
      <w:r w:rsidR="003155CF">
        <w:rPr>
          <w:rFonts w:eastAsia="Calibri"/>
          <w:sz w:val="28"/>
          <w:szCs w:val="28"/>
          <w:lang w:eastAsia="en-US"/>
        </w:rPr>
        <w:t>18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настоящего Положения, материальная помощь выплачивается члену семьи </w:t>
      </w:r>
      <w:r w:rsidR="00FB4322">
        <w:rPr>
          <w:rFonts w:eastAsia="Calibri"/>
          <w:sz w:val="28"/>
          <w:szCs w:val="28"/>
          <w:lang w:eastAsia="en-US"/>
        </w:rPr>
        <w:t>работника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, первым обратившемуся с письменным заявлением. Членами семьи </w:t>
      </w:r>
      <w:r w:rsidR="009C75B5">
        <w:rPr>
          <w:rFonts w:eastAsia="Calibri"/>
          <w:sz w:val="28"/>
          <w:szCs w:val="28"/>
          <w:lang w:eastAsia="en-US"/>
        </w:rPr>
        <w:t>работника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в настоящем Положении признаются его супруга (супруг), дети, родители.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sub_9216"/>
      <w:bookmarkStart w:id="3" w:name="sub_9219"/>
      <w:r w:rsidRPr="00287B93">
        <w:rPr>
          <w:rFonts w:eastAsia="Calibri"/>
          <w:sz w:val="28"/>
          <w:szCs w:val="28"/>
          <w:lang w:eastAsia="en-US"/>
        </w:rPr>
        <w:t>2</w:t>
      </w:r>
      <w:r w:rsidR="005D3BEC">
        <w:rPr>
          <w:rFonts w:eastAsia="Calibri"/>
          <w:sz w:val="28"/>
          <w:szCs w:val="28"/>
          <w:lang w:eastAsia="en-US"/>
        </w:rPr>
        <w:t>1</w:t>
      </w:r>
      <w:r w:rsidR="00090A81">
        <w:rPr>
          <w:rFonts w:eastAsia="Calibri"/>
          <w:sz w:val="28"/>
          <w:szCs w:val="28"/>
          <w:lang w:eastAsia="en-US"/>
        </w:rPr>
        <w:t xml:space="preserve">. </w:t>
      </w:r>
      <w:r w:rsidRPr="00287B93">
        <w:rPr>
          <w:rFonts w:eastAsia="Calibri"/>
          <w:sz w:val="28"/>
          <w:szCs w:val="28"/>
          <w:lang w:eastAsia="en-US"/>
        </w:rPr>
        <w:t xml:space="preserve">Размер материальной помощи, предоставляемой </w:t>
      </w:r>
      <w:r w:rsidR="005D3BEC">
        <w:rPr>
          <w:rFonts w:eastAsia="Calibri"/>
          <w:sz w:val="28"/>
          <w:szCs w:val="28"/>
          <w:lang w:eastAsia="en-US"/>
        </w:rPr>
        <w:t>работнику</w:t>
      </w:r>
      <w:r w:rsidRPr="00287B93">
        <w:rPr>
          <w:rFonts w:eastAsia="Calibri"/>
          <w:sz w:val="28"/>
          <w:szCs w:val="28"/>
          <w:lang w:eastAsia="en-US"/>
        </w:rPr>
        <w:t>, определяется индивидуально в каждом отдельном случае, но не может превышать одного должностного оклада.</w:t>
      </w:r>
      <w:bookmarkEnd w:id="2"/>
      <w:bookmarkEnd w:id="3"/>
    </w:p>
    <w:p w:rsidR="004C1BD9" w:rsidRDefault="00287B93" w:rsidP="00062142">
      <w:pPr>
        <w:widowControl/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>2</w:t>
      </w:r>
      <w:r w:rsidR="005D3BEC">
        <w:rPr>
          <w:rFonts w:eastAsia="Calibri"/>
          <w:sz w:val="28"/>
          <w:szCs w:val="28"/>
          <w:lang w:eastAsia="en-US"/>
        </w:rPr>
        <w:t xml:space="preserve">2. </w:t>
      </w:r>
      <w:r w:rsidR="00090A81">
        <w:rPr>
          <w:rFonts w:eastAsia="Calibri"/>
          <w:sz w:val="28"/>
          <w:szCs w:val="28"/>
          <w:lang w:eastAsia="en-US"/>
        </w:rPr>
        <w:t xml:space="preserve"> </w:t>
      </w:r>
      <w:r w:rsidRPr="00287B93">
        <w:rPr>
          <w:rFonts w:eastAsia="Calibri"/>
          <w:sz w:val="28"/>
          <w:szCs w:val="28"/>
          <w:lang w:eastAsia="en-US"/>
        </w:rPr>
        <w:t>Решение о выплате материальной помощи оформляется распоряжением представителя нанимателя (работодателя).</w:t>
      </w:r>
    </w:p>
    <w:p w:rsidR="003155CF" w:rsidRDefault="003155CF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14E7" w:rsidRPr="0058349E" w:rsidRDefault="0081020F" w:rsidP="0081020F">
      <w:pPr>
        <w:widowControl/>
        <w:ind w:firstLine="709"/>
        <w:jc w:val="both"/>
        <w:rPr>
          <w:rStyle w:val="FontStyle11"/>
          <w:b w:val="0"/>
          <w:sz w:val="24"/>
          <w:szCs w:val="24"/>
        </w:rPr>
      </w:pPr>
      <w:r w:rsidRPr="0058349E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04621" w:rsidRPr="0058349E">
        <w:rPr>
          <w:rStyle w:val="FontStyle11"/>
          <w:b w:val="0"/>
          <w:sz w:val="24"/>
          <w:szCs w:val="24"/>
        </w:rPr>
        <w:t>У</w:t>
      </w:r>
      <w:r w:rsidR="00111655" w:rsidRPr="0058349E">
        <w:rPr>
          <w:rStyle w:val="FontStyle11"/>
          <w:b w:val="0"/>
          <w:sz w:val="24"/>
          <w:szCs w:val="24"/>
        </w:rPr>
        <w:t>тверждены</w:t>
      </w:r>
    </w:p>
    <w:p w:rsidR="003414E7" w:rsidRPr="0058349E" w:rsidRDefault="00E900C2" w:rsidP="003414E7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П</w:t>
      </w:r>
      <w:r w:rsidR="003414E7" w:rsidRPr="0058349E">
        <w:rPr>
          <w:rStyle w:val="FontStyle11"/>
          <w:b w:val="0"/>
          <w:sz w:val="24"/>
          <w:szCs w:val="24"/>
        </w:rPr>
        <w:t>остановлени</w:t>
      </w:r>
      <w:r w:rsidR="00704621" w:rsidRPr="0058349E">
        <w:rPr>
          <w:rStyle w:val="FontStyle11"/>
          <w:b w:val="0"/>
          <w:sz w:val="24"/>
          <w:szCs w:val="24"/>
        </w:rPr>
        <w:t>ем</w:t>
      </w:r>
      <w:r w:rsidR="003414E7" w:rsidRPr="0058349E">
        <w:rPr>
          <w:rStyle w:val="FontStyle11"/>
          <w:b w:val="0"/>
          <w:sz w:val="24"/>
          <w:szCs w:val="24"/>
        </w:rPr>
        <w:t xml:space="preserve"> Администрации </w:t>
      </w:r>
    </w:p>
    <w:p w:rsidR="0058349E" w:rsidRPr="0058349E" w:rsidRDefault="008A530E" w:rsidP="003414E7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 w:rsidRPr="00E900C2">
        <w:rPr>
          <w:sz w:val="22"/>
          <w:szCs w:val="22"/>
        </w:rPr>
        <w:t>Усть-Багарякского</w:t>
      </w:r>
      <w:r w:rsidRPr="0058349E">
        <w:t xml:space="preserve"> </w:t>
      </w:r>
      <w:r w:rsidR="0058349E" w:rsidRPr="0058349E">
        <w:t>сельского поселения</w:t>
      </w:r>
    </w:p>
    <w:p w:rsidR="003414E7" w:rsidRPr="0058349E" w:rsidRDefault="003414E7" w:rsidP="003414E7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 w:rsidRPr="0058349E">
        <w:rPr>
          <w:rStyle w:val="FontStyle11"/>
          <w:b w:val="0"/>
          <w:sz w:val="24"/>
          <w:szCs w:val="24"/>
        </w:rPr>
        <w:t xml:space="preserve">Кунашакского муниципального  района                                                                                                          </w:t>
      </w:r>
    </w:p>
    <w:p w:rsidR="003414E7" w:rsidRPr="0058349E" w:rsidRDefault="003414E7" w:rsidP="003414E7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  <w:r w:rsidRPr="0058349E">
        <w:rPr>
          <w:rStyle w:val="FontStyle11"/>
          <w:b w:val="0"/>
          <w:sz w:val="24"/>
          <w:szCs w:val="24"/>
        </w:rPr>
        <w:lastRenderedPageBreak/>
        <w:t>от «</w:t>
      </w:r>
      <w:r w:rsidR="00E900C2">
        <w:rPr>
          <w:rStyle w:val="FontStyle11"/>
          <w:b w:val="0"/>
          <w:sz w:val="24"/>
          <w:szCs w:val="24"/>
        </w:rPr>
        <w:t>14</w:t>
      </w:r>
      <w:r w:rsidRPr="0058349E">
        <w:rPr>
          <w:rStyle w:val="FontStyle11"/>
          <w:b w:val="0"/>
          <w:sz w:val="24"/>
          <w:szCs w:val="24"/>
        </w:rPr>
        <w:t>»</w:t>
      </w:r>
      <w:r w:rsidR="00E900C2">
        <w:rPr>
          <w:rStyle w:val="FontStyle11"/>
          <w:b w:val="0"/>
          <w:sz w:val="24"/>
          <w:szCs w:val="24"/>
        </w:rPr>
        <w:t xml:space="preserve"> июня</w:t>
      </w:r>
      <w:r w:rsidRPr="0058349E">
        <w:rPr>
          <w:rStyle w:val="FontStyle11"/>
          <w:b w:val="0"/>
          <w:sz w:val="24"/>
          <w:szCs w:val="24"/>
        </w:rPr>
        <w:t xml:space="preserve"> 2022 года №</w:t>
      </w:r>
      <w:r w:rsidR="00E900C2">
        <w:rPr>
          <w:rStyle w:val="FontStyle11"/>
          <w:b w:val="0"/>
          <w:sz w:val="24"/>
          <w:szCs w:val="24"/>
        </w:rPr>
        <w:t xml:space="preserve"> 43</w:t>
      </w:r>
    </w:p>
    <w:p w:rsidR="003414E7" w:rsidRDefault="003414E7" w:rsidP="003414E7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</w:p>
    <w:p w:rsidR="003414E7" w:rsidRPr="00E16123" w:rsidRDefault="003414E7" w:rsidP="003414E7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</w:p>
    <w:p w:rsidR="003414E7" w:rsidRDefault="003414E7" w:rsidP="003414E7">
      <w:pPr>
        <w:pStyle w:val="Style1"/>
        <w:widowControl/>
        <w:ind w:left="5347"/>
        <w:jc w:val="right"/>
        <w:rPr>
          <w:rStyle w:val="FontStyle11"/>
        </w:rPr>
      </w:pPr>
    </w:p>
    <w:p w:rsidR="003414E7" w:rsidRPr="00E515BD" w:rsidRDefault="003414E7" w:rsidP="003414E7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E515BD">
        <w:rPr>
          <w:rStyle w:val="FontStyle11"/>
          <w:sz w:val="28"/>
          <w:szCs w:val="28"/>
        </w:rPr>
        <w:t xml:space="preserve">Размеры </w:t>
      </w:r>
    </w:p>
    <w:p w:rsidR="003414E7" w:rsidRDefault="003414E7" w:rsidP="003414E7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E515BD">
        <w:rPr>
          <w:rStyle w:val="FontStyle11"/>
          <w:sz w:val="28"/>
          <w:szCs w:val="28"/>
        </w:rPr>
        <w:t xml:space="preserve">должностных окладов работников, занимающих должности, </w:t>
      </w:r>
    </w:p>
    <w:p w:rsidR="003414E7" w:rsidRDefault="003414E7" w:rsidP="003414E7">
      <w:pPr>
        <w:pStyle w:val="Style1"/>
        <w:widowControl/>
        <w:jc w:val="center"/>
        <w:rPr>
          <w:rStyle w:val="FontStyle11"/>
          <w:sz w:val="28"/>
          <w:szCs w:val="28"/>
        </w:rPr>
      </w:pPr>
      <w:proofErr w:type="gramStart"/>
      <w:r w:rsidRPr="00E515BD">
        <w:rPr>
          <w:rStyle w:val="FontStyle11"/>
          <w:sz w:val="28"/>
          <w:szCs w:val="28"/>
        </w:rPr>
        <w:t xml:space="preserve">не отнесенные к должностям муниципальной службы </w:t>
      </w:r>
      <w:proofErr w:type="gramEnd"/>
    </w:p>
    <w:p w:rsidR="003414E7" w:rsidRDefault="005C5B9A" w:rsidP="003414E7">
      <w:pPr>
        <w:pStyle w:val="Style1"/>
        <w:widowControl/>
        <w:jc w:val="center"/>
        <w:rPr>
          <w:sz w:val="2"/>
          <w:szCs w:val="2"/>
        </w:rPr>
      </w:pPr>
      <w:r>
        <w:rPr>
          <w:b/>
          <w:sz w:val="28"/>
          <w:szCs w:val="28"/>
        </w:rPr>
        <w:t>Усть-Багарякского</w:t>
      </w:r>
      <w:r w:rsidR="0058349E" w:rsidRPr="00933B12">
        <w:rPr>
          <w:b/>
          <w:sz w:val="28"/>
          <w:szCs w:val="28"/>
        </w:rPr>
        <w:t xml:space="preserve"> сельского поселения </w:t>
      </w:r>
      <w:r w:rsidR="0058349E">
        <w:rPr>
          <w:b/>
          <w:sz w:val="28"/>
          <w:szCs w:val="28"/>
        </w:rPr>
        <w:t xml:space="preserve"> </w:t>
      </w:r>
      <w:r w:rsidR="003414E7" w:rsidRPr="00E515BD">
        <w:rPr>
          <w:rStyle w:val="FontStyle11"/>
          <w:sz w:val="28"/>
          <w:szCs w:val="28"/>
        </w:rPr>
        <w:t>Кунашакского муниципального района</w:t>
      </w:r>
      <w:r w:rsidR="00697BBC" w:rsidRPr="00697BBC">
        <w:rPr>
          <w:b/>
          <w:sz w:val="28"/>
          <w:szCs w:val="28"/>
        </w:rPr>
        <w:t xml:space="preserve">, и осуществляющих техническое обеспечение деятельности </w:t>
      </w:r>
      <w:r w:rsidR="003F4084">
        <w:rPr>
          <w:b/>
          <w:sz w:val="28"/>
          <w:szCs w:val="28"/>
        </w:rPr>
        <w:t>органов местного самоуправления</w:t>
      </w:r>
      <w:r w:rsidR="00697BBC" w:rsidRPr="00697B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Усть-Багарякского</w:t>
      </w:r>
      <w:r w:rsidRPr="00933B12">
        <w:rPr>
          <w:b/>
          <w:sz w:val="28"/>
          <w:szCs w:val="28"/>
        </w:rPr>
        <w:t xml:space="preserve"> </w:t>
      </w:r>
      <w:r w:rsidR="0058349E" w:rsidRPr="00933B12">
        <w:rPr>
          <w:b/>
          <w:sz w:val="28"/>
          <w:szCs w:val="28"/>
        </w:rPr>
        <w:t xml:space="preserve">сельского поселения </w:t>
      </w:r>
      <w:r w:rsidR="00697BBC" w:rsidRPr="00697BBC">
        <w:rPr>
          <w:b/>
          <w:sz w:val="28"/>
          <w:szCs w:val="28"/>
        </w:rPr>
        <w:t xml:space="preserve">Кунашакского муниципального района </w:t>
      </w:r>
    </w:p>
    <w:tbl>
      <w:tblPr>
        <w:tblW w:w="5196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4"/>
        <w:gridCol w:w="1701"/>
      </w:tblGrid>
      <w:tr w:rsidR="003414E7" w:rsidRPr="00BC3AAB" w:rsidTr="001872ED">
        <w:trPr>
          <w:trHeight w:val="8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14E7" w:rsidRDefault="003414E7" w:rsidP="001872ED">
            <w:pPr>
              <w:pStyle w:val="Style3"/>
              <w:widowControl/>
              <w:ind w:left="73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  <w:p w:rsidR="007D6ED9" w:rsidRDefault="007D6ED9" w:rsidP="001872ED">
            <w:pPr>
              <w:pStyle w:val="Style3"/>
              <w:widowControl/>
              <w:ind w:left="73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  <w:p w:rsidR="007D6ED9" w:rsidRPr="00BC3AAB" w:rsidRDefault="007D6ED9" w:rsidP="001872ED">
            <w:pPr>
              <w:pStyle w:val="Style3"/>
              <w:widowControl/>
              <w:ind w:left="73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4E7" w:rsidRPr="00BC3AAB" w:rsidTr="001872ED">
        <w:trPr>
          <w:trHeight w:val="540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3414E7" w:rsidP="001872ED">
            <w:pPr>
              <w:pStyle w:val="Style4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C3AA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                    Наименование должности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3414E7" w:rsidP="001872ED">
            <w:pPr>
              <w:pStyle w:val="Style4"/>
              <w:widowControl/>
              <w:spacing w:line="240" w:lineRule="auto"/>
              <w:ind w:firstLine="102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C3AA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Должностной оклад (рублей)</w:t>
            </w:r>
          </w:p>
        </w:tc>
      </w:tr>
      <w:tr w:rsidR="003414E7" w:rsidRPr="00BC3AAB" w:rsidTr="00BA489A">
        <w:trPr>
          <w:trHeight w:val="510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8A530E" w:rsidP="00DE66C9">
            <w:pPr>
              <w:pStyle w:val="Style2"/>
              <w:widowControl/>
              <w:spacing w:line="240" w:lineRule="auto"/>
              <w:ind w:firstLine="19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8A530E" w:rsidP="001872ED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6180 - 8000</w:t>
            </w:r>
          </w:p>
        </w:tc>
      </w:tr>
      <w:tr w:rsidR="003414E7" w:rsidRPr="00BC3AAB" w:rsidTr="001872ED">
        <w:trPr>
          <w:trHeight w:val="481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4E7" w:rsidRPr="00BC3AAB" w:rsidRDefault="008A530E" w:rsidP="001E4AE4">
            <w:pPr>
              <w:pStyle w:val="Style2"/>
              <w:widowControl/>
              <w:spacing w:line="240" w:lineRule="auto"/>
              <w:ind w:firstLine="10"/>
              <w:jc w:val="both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4E7" w:rsidRPr="00BC3AAB" w:rsidRDefault="008A530E" w:rsidP="008A530E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4709 - 5150</w:t>
            </w:r>
          </w:p>
        </w:tc>
      </w:tr>
      <w:tr w:rsidR="003414E7" w:rsidRPr="00BC3AAB" w:rsidTr="001872ED">
        <w:trPr>
          <w:trHeight w:val="494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4E7" w:rsidRPr="00BC3AAB" w:rsidRDefault="008A530E" w:rsidP="002B17F2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4E7" w:rsidRPr="00BC3AAB" w:rsidRDefault="008A530E" w:rsidP="001872ED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4096 - 4810</w:t>
            </w:r>
          </w:p>
        </w:tc>
      </w:tr>
    </w:tbl>
    <w:p w:rsidR="003414E7" w:rsidRDefault="003414E7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4E7" w:rsidRDefault="003414E7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4E7" w:rsidRDefault="003414E7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79BF" w:rsidRDefault="00B079BF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Default="00A54ED4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6ED9" w:rsidRDefault="007D6ED9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6ED9" w:rsidRDefault="007D6ED9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6ED9" w:rsidRDefault="007D6ED9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38A0" w:rsidRDefault="000038A0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6ED9" w:rsidRDefault="007D6ED9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4ED4" w:rsidRPr="0058349E" w:rsidRDefault="007D6ED9" w:rsidP="000038A0">
      <w:pPr>
        <w:widowControl/>
        <w:ind w:firstLine="709"/>
        <w:jc w:val="righ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          </w:t>
      </w:r>
      <w:r w:rsidR="00A54ED4" w:rsidRPr="0058349E">
        <w:rPr>
          <w:rStyle w:val="FontStyle11"/>
          <w:b w:val="0"/>
          <w:sz w:val="24"/>
          <w:szCs w:val="24"/>
        </w:rPr>
        <w:t>Утверждены</w:t>
      </w:r>
    </w:p>
    <w:p w:rsidR="00A54ED4" w:rsidRPr="0058349E" w:rsidRDefault="000038A0" w:rsidP="00A54ED4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П</w:t>
      </w:r>
      <w:r w:rsidR="00A54ED4" w:rsidRPr="0058349E">
        <w:rPr>
          <w:rStyle w:val="FontStyle11"/>
          <w:b w:val="0"/>
          <w:sz w:val="24"/>
          <w:szCs w:val="24"/>
        </w:rPr>
        <w:t xml:space="preserve">остановлением Администрации </w:t>
      </w:r>
    </w:p>
    <w:p w:rsidR="00A54ED4" w:rsidRPr="0058349E" w:rsidRDefault="00A54ED4" w:rsidP="00A54ED4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 w:rsidRPr="000038A0">
        <w:t>Усть-Багарякского</w:t>
      </w:r>
      <w:r w:rsidRPr="0058349E">
        <w:t xml:space="preserve"> сельского поселения</w:t>
      </w:r>
    </w:p>
    <w:p w:rsidR="00A54ED4" w:rsidRPr="0058349E" w:rsidRDefault="00A54ED4" w:rsidP="00A54ED4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 w:rsidRPr="0058349E">
        <w:rPr>
          <w:rStyle w:val="FontStyle11"/>
          <w:b w:val="0"/>
          <w:sz w:val="24"/>
          <w:szCs w:val="24"/>
        </w:rPr>
        <w:t xml:space="preserve">Кунашакского муниципального  района                                                                                                          </w:t>
      </w:r>
    </w:p>
    <w:p w:rsidR="00A54ED4" w:rsidRPr="0058349E" w:rsidRDefault="00A54ED4" w:rsidP="00A54ED4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  <w:r w:rsidRPr="0058349E">
        <w:rPr>
          <w:rStyle w:val="FontStyle11"/>
          <w:b w:val="0"/>
          <w:sz w:val="24"/>
          <w:szCs w:val="24"/>
        </w:rPr>
        <w:lastRenderedPageBreak/>
        <w:t>от «</w:t>
      </w:r>
      <w:r w:rsidR="000038A0">
        <w:rPr>
          <w:rStyle w:val="FontStyle11"/>
          <w:b w:val="0"/>
          <w:sz w:val="24"/>
          <w:szCs w:val="24"/>
        </w:rPr>
        <w:t>14</w:t>
      </w:r>
      <w:r w:rsidRPr="0058349E">
        <w:rPr>
          <w:rStyle w:val="FontStyle11"/>
          <w:b w:val="0"/>
          <w:sz w:val="24"/>
          <w:szCs w:val="24"/>
        </w:rPr>
        <w:t xml:space="preserve">» </w:t>
      </w:r>
      <w:r w:rsidR="000038A0">
        <w:rPr>
          <w:rStyle w:val="FontStyle11"/>
          <w:b w:val="0"/>
          <w:sz w:val="24"/>
          <w:szCs w:val="24"/>
        </w:rPr>
        <w:t>июня</w:t>
      </w:r>
      <w:r w:rsidRPr="0058349E">
        <w:rPr>
          <w:rStyle w:val="FontStyle11"/>
          <w:b w:val="0"/>
          <w:sz w:val="24"/>
          <w:szCs w:val="24"/>
        </w:rPr>
        <w:t xml:space="preserve"> 2022 года №</w:t>
      </w:r>
      <w:r w:rsidR="000038A0">
        <w:rPr>
          <w:rStyle w:val="FontStyle11"/>
          <w:b w:val="0"/>
          <w:sz w:val="24"/>
          <w:szCs w:val="24"/>
        </w:rPr>
        <w:t xml:space="preserve"> 43</w:t>
      </w:r>
    </w:p>
    <w:p w:rsidR="00A54ED4" w:rsidRDefault="00A54ED4" w:rsidP="00A54ED4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</w:p>
    <w:p w:rsidR="00A54ED4" w:rsidRPr="00E16123" w:rsidRDefault="00A54ED4" w:rsidP="00A54ED4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</w:p>
    <w:p w:rsidR="00A54ED4" w:rsidRPr="00E515BD" w:rsidRDefault="00A54ED4" w:rsidP="00A54ED4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E515BD">
        <w:rPr>
          <w:rStyle w:val="FontStyle11"/>
          <w:sz w:val="28"/>
          <w:szCs w:val="28"/>
        </w:rPr>
        <w:t xml:space="preserve">Размеры </w:t>
      </w:r>
    </w:p>
    <w:p w:rsidR="00A54ED4" w:rsidRDefault="00A54ED4" w:rsidP="00A54ED4">
      <w:pPr>
        <w:pStyle w:val="Style1"/>
        <w:widowControl/>
        <w:jc w:val="center"/>
        <w:rPr>
          <w:b/>
          <w:sz w:val="28"/>
          <w:szCs w:val="28"/>
        </w:rPr>
      </w:pPr>
      <w:proofErr w:type="gramStart"/>
      <w:r w:rsidRPr="00E515BD">
        <w:rPr>
          <w:rStyle w:val="FontStyle11"/>
          <w:sz w:val="28"/>
          <w:szCs w:val="28"/>
        </w:rPr>
        <w:t>должностных окладов работников</w:t>
      </w:r>
      <w:r>
        <w:rPr>
          <w:rStyle w:val="FontStyle11"/>
          <w:sz w:val="28"/>
          <w:szCs w:val="28"/>
        </w:rPr>
        <w:t xml:space="preserve"> общеотраслевых профессий служащих и рабочих</w:t>
      </w:r>
      <w:r w:rsidRPr="00E515BD">
        <w:rPr>
          <w:rStyle w:val="FontStyle11"/>
          <w:sz w:val="28"/>
          <w:szCs w:val="28"/>
        </w:rPr>
        <w:t xml:space="preserve">, занимающих должности, не отнесенные к должностям </w:t>
      </w:r>
      <w:r>
        <w:rPr>
          <w:rStyle w:val="FontStyle11"/>
          <w:sz w:val="28"/>
          <w:szCs w:val="28"/>
        </w:rPr>
        <w:t>м</w:t>
      </w:r>
      <w:r w:rsidRPr="00E515BD">
        <w:rPr>
          <w:rStyle w:val="FontStyle11"/>
          <w:sz w:val="28"/>
          <w:szCs w:val="28"/>
        </w:rPr>
        <w:t xml:space="preserve">униципальной службы </w:t>
      </w:r>
      <w:r>
        <w:rPr>
          <w:b/>
          <w:sz w:val="28"/>
          <w:szCs w:val="28"/>
        </w:rPr>
        <w:t>Усть-Багарякского</w:t>
      </w:r>
      <w:r w:rsidRPr="00933B12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 </w:t>
      </w:r>
      <w:r w:rsidRPr="00E515BD">
        <w:rPr>
          <w:rStyle w:val="FontStyle11"/>
          <w:sz w:val="28"/>
          <w:szCs w:val="28"/>
        </w:rPr>
        <w:t>Кунашакского муниципального района</w:t>
      </w:r>
      <w:r w:rsidRPr="00697BBC">
        <w:rPr>
          <w:b/>
          <w:sz w:val="28"/>
          <w:szCs w:val="28"/>
        </w:rPr>
        <w:t xml:space="preserve">, и осуществляющих техническое обеспечение деятельности </w:t>
      </w:r>
      <w:r>
        <w:rPr>
          <w:b/>
          <w:sz w:val="28"/>
          <w:szCs w:val="28"/>
        </w:rPr>
        <w:t>органов местного самоуправления</w:t>
      </w:r>
      <w:r w:rsidRPr="00697B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Усть-Багарякского</w:t>
      </w:r>
      <w:r w:rsidRPr="00933B12">
        <w:rPr>
          <w:b/>
          <w:sz w:val="28"/>
          <w:szCs w:val="28"/>
        </w:rPr>
        <w:t xml:space="preserve"> сельского поселения </w:t>
      </w:r>
      <w:r w:rsidRPr="00697BBC">
        <w:rPr>
          <w:b/>
          <w:sz w:val="28"/>
          <w:szCs w:val="28"/>
        </w:rPr>
        <w:t>Кунашакского муниципального района</w:t>
      </w:r>
      <w:r>
        <w:rPr>
          <w:b/>
          <w:sz w:val="28"/>
          <w:szCs w:val="28"/>
        </w:rPr>
        <w:br/>
      </w:r>
      <w:proofErr w:type="gramEnd"/>
    </w:p>
    <w:p w:rsidR="00A54ED4" w:rsidRDefault="00A54ED4" w:rsidP="00A54ED4">
      <w:pPr>
        <w:pStyle w:val="Style1"/>
        <w:widowControl/>
        <w:jc w:val="center"/>
        <w:rPr>
          <w:b/>
          <w:sz w:val="28"/>
          <w:szCs w:val="28"/>
        </w:rPr>
      </w:pPr>
    </w:p>
    <w:p w:rsidR="00A54ED4" w:rsidRPr="00E92993" w:rsidRDefault="00A54ED4" w:rsidP="00A54ED4">
      <w:pPr>
        <w:pStyle w:val="Style1"/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92993">
        <w:rPr>
          <w:sz w:val="28"/>
          <w:szCs w:val="28"/>
        </w:rPr>
        <w:t xml:space="preserve">Профессиональные квалификационные группы общеотраслевых профессий рабочих утверждены приказом Министерства </w:t>
      </w:r>
      <w:proofErr w:type="spellStart"/>
      <w:r w:rsidRPr="00E92993">
        <w:rPr>
          <w:sz w:val="28"/>
          <w:szCs w:val="28"/>
        </w:rPr>
        <w:t>здравохранения</w:t>
      </w:r>
      <w:proofErr w:type="spellEnd"/>
      <w:r w:rsidRPr="00E92993">
        <w:rPr>
          <w:sz w:val="28"/>
          <w:szCs w:val="28"/>
        </w:rPr>
        <w:t xml:space="preserve"> и социального развития Российской Федерации от 29.05.2008 года № 248н «Об утверждении профессиональных квалификационных групп общеотраслевых профессий рабочих»</w:t>
      </w:r>
    </w:p>
    <w:p w:rsidR="00A54ED4" w:rsidRDefault="00A54ED4" w:rsidP="00A54ED4">
      <w:pPr>
        <w:pStyle w:val="Style1"/>
        <w:widowControl/>
        <w:jc w:val="both"/>
        <w:rPr>
          <w:b/>
          <w:sz w:val="28"/>
          <w:szCs w:val="28"/>
        </w:rPr>
      </w:pPr>
    </w:p>
    <w:p w:rsidR="00A54ED4" w:rsidRPr="00E92993" w:rsidRDefault="00E92993" w:rsidP="00E92993">
      <w:pPr>
        <w:pStyle w:val="Style1"/>
        <w:widowControl/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Профессиональная квалификационная группа</w:t>
      </w:r>
    </w:p>
    <w:p w:rsidR="00E92993" w:rsidRDefault="00E92993" w:rsidP="00E92993">
      <w:pPr>
        <w:pStyle w:val="Style1"/>
        <w:widowControl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«Общеотраслевые профессии рабочих первого уровня»</w:t>
      </w:r>
    </w:p>
    <w:p w:rsidR="00E92993" w:rsidRDefault="00E92993" w:rsidP="00E92993">
      <w:pPr>
        <w:pStyle w:val="Style1"/>
        <w:widowControl/>
        <w:ind w:left="720"/>
        <w:jc w:val="both"/>
        <w:rPr>
          <w:sz w:val="28"/>
          <w:szCs w:val="28"/>
        </w:rPr>
      </w:pPr>
    </w:p>
    <w:tbl>
      <w:tblPr>
        <w:tblStyle w:val="ac"/>
        <w:tblW w:w="9923" w:type="dxa"/>
        <w:tblInd w:w="250" w:type="dxa"/>
        <w:tblLook w:val="04A0" w:firstRow="1" w:lastRow="0" w:firstColumn="1" w:lastColumn="0" w:noHBand="0" w:noVBand="1"/>
      </w:tblPr>
      <w:tblGrid>
        <w:gridCol w:w="992"/>
        <w:gridCol w:w="3686"/>
        <w:gridCol w:w="3260"/>
        <w:gridCol w:w="1985"/>
      </w:tblGrid>
      <w:tr w:rsidR="00E92993" w:rsidTr="007D6ED9">
        <w:tc>
          <w:tcPr>
            <w:tcW w:w="992" w:type="dxa"/>
          </w:tcPr>
          <w:p w:rsidR="00E92993" w:rsidRPr="00E92993" w:rsidRDefault="00E92993" w:rsidP="00E92993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 xml:space="preserve">№ </w:t>
            </w:r>
            <w:proofErr w:type="gramStart"/>
            <w:r w:rsidRPr="00E92993">
              <w:rPr>
                <w:sz w:val="28"/>
                <w:szCs w:val="28"/>
              </w:rPr>
              <w:t>п</w:t>
            </w:r>
            <w:proofErr w:type="gramEnd"/>
            <w:r w:rsidRPr="00E92993">
              <w:rPr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E92993" w:rsidRPr="00E92993" w:rsidRDefault="00E92993" w:rsidP="00E92993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60" w:type="dxa"/>
          </w:tcPr>
          <w:p w:rsidR="00E92993" w:rsidRPr="00E92993" w:rsidRDefault="00E92993" w:rsidP="00E92993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>Наименование профессий</w:t>
            </w:r>
          </w:p>
        </w:tc>
        <w:tc>
          <w:tcPr>
            <w:tcW w:w="1985" w:type="dxa"/>
          </w:tcPr>
          <w:p w:rsidR="00E92993" w:rsidRPr="00E92993" w:rsidRDefault="00E92993" w:rsidP="00E92993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оклада (рублей)</w:t>
            </w:r>
          </w:p>
        </w:tc>
      </w:tr>
      <w:tr w:rsidR="00E92993" w:rsidTr="007D6ED9">
        <w:tc>
          <w:tcPr>
            <w:tcW w:w="992" w:type="dxa"/>
          </w:tcPr>
          <w:p w:rsidR="00E92993" w:rsidRPr="003448B7" w:rsidRDefault="00E92993" w:rsidP="00E92993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 w:rsidRPr="003448B7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92993" w:rsidRDefault="00E92993" w:rsidP="00E92993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>1-й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92993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60" w:type="dxa"/>
          </w:tcPr>
          <w:p w:rsidR="00E92993" w:rsidRPr="007D6ED9" w:rsidRDefault="00E92993" w:rsidP="00E92993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 w:rsidRPr="007D6ED9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1985" w:type="dxa"/>
          </w:tcPr>
          <w:p w:rsidR="007D6ED9" w:rsidRDefault="007D6ED9" w:rsidP="007D6ED9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</w:p>
          <w:p w:rsidR="00E92993" w:rsidRDefault="00E92993" w:rsidP="007D6ED9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4000,00</w:t>
            </w:r>
          </w:p>
          <w:p w:rsidR="00E92993" w:rsidRDefault="00E92993" w:rsidP="00E92993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92993" w:rsidRDefault="00E92993" w:rsidP="00E92993">
      <w:pPr>
        <w:pStyle w:val="Style1"/>
        <w:widowControl/>
        <w:ind w:left="720"/>
        <w:jc w:val="both"/>
        <w:rPr>
          <w:b/>
          <w:sz w:val="28"/>
          <w:szCs w:val="28"/>
        </w:rPr>
      </w:pPr>
    </w:p>
    <w:p w:rsidR="007D6ED9" w:rsidRPr="00E92993" w:rsidRDefault="007D6ED9" w:rsidP="007D6ED9">
      <w:pPr>
        <w:pStyle w:val="Style1"/>
        <w:widowControl/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Профессиональная квалификационная группа</w:t>
      </w:r>
    </w:p>
    <w:p w:rsidR="007D6ED9" w:rsidRDefault="007D6ED9" w:rsidP="007D6ED9">
      <w:pPr>
        <w:pStyle w:val="Style1"/>
        <w:widowControl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«Общеотраслевые профессии рабочих второго уровня»</w:t>
      </w:r>
    </w:p>
    <w:p w:rsidR="00E92993" w:rsidRDefault="00E92993" w:rsidP="007D6ED9">
      <w:pPr>
        <w:pStyle w:val="Style1"/>
        <w:widowControl/>
        <w:ind w:left="720"/>
        <w:jc w:val="both"/>
        <w:rPr>
          <w:b/>
          <w:sz w:val="28"/>
          <w:szCs w:val="28"/>
        </w:rPr>
      </w:pPr>
    </w:p>
    <w:tbl>
      <w:tblPr>
        <w:tblStyle w:val="ac"/>
        <w:tblW w:w="9923" w:type="dxa"/>
        <w:tblInd w:w="250" w:type="dxa"/>
        <w:tblLook w:val="04A0" w:firstRow="1" w:lastRow="0" w:firstColumn="1" w:lastColumn="0" w:noHBand="0" w:noVBand="1"/>
      </w:tblPr>
      <w:tblGrid>
        <w:gridCol w:w="992"/>
        <w:gridCol w:w="3686"/>
        <w:gridCol w:w="3260"/>
        <w:gridCol w:w="1985"/>
      </w:tblGrid>
      <w:tr w:rsidR="007D6ED9" w:rsidTr="00982A0B">
        <w:tc>
          <w:tcPr>
            <w:tcW w:w="992" w:type="dxa"/>
          </w:tcPr>
          <w:p w:rsidR="007D6ED9" w:rsidRPr="00E92993" w:rsidRDefault="007D6ED9" w:rsidP="00982A0B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 xml:space="preserve">№ </w:t>
            </w:r>
            <w:proofErr w:type="gramStart"/>
            <w:r w:rsidRPr="00E92993">
              <w:rPr>
                <w:sz w:val="28"/>
                <w:szCs w:val="28"/>
              </w:rPr>
              <w:t>п</w:t>
            </w:r>
            <w:proofErr w:type="gramEnd"/>
            <w:r w:rsidRPr="00E92993">
              <w:rPr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7D6ED9" w:rsidRPr="00E92993" w:rsidRDefault="007D6ED9" w:rsidP="00982A0B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60" w:type="dxa"/>
          </w:tcPr>
          <w:p w:rsidR="007D6ED9" w:rsidRPr="00E92993" w:rsidRDefault="007D6ED9" w:rsidP="00982A0B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>Наименование профессий</w:t>
            </w:r>
          </w:p>
        </w:tc>
        <w:tc>
          <w:tcPr>
            <w:tcW w:w="1985" w:type="dxa"/>
          </w:tcPr>
          <w:p w:rsidR="007D6ED9" w:rsidRPr="00E92993" w:rsidRDefault="007D6ED9" w:rsidP="00982A0B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оклада (рублей)</w:t>
            </w:r>
          </w:p>
        </w:tc>
      </w:tr>
      <w:tr w:rsidR="007D6ED9" w:rsidTr="00982A0B">
        <w:tc>
          <w:tcPr>
            <w:tcW w:w="992" w:type="dxa"/>
          </w:tcPr>
          <w:p w:rsidR="007D6ED9" w:rsidRPr="003448B7" w:rsidRDefault="007D6ED9" w:rsidP="00982A0B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 w:rsidRPr="003448B7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>1-й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92993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60" w:type="dxa"/>
          </w:tcPr>
          <w:p w:rsidR="007D6ED9" w:rsidRDefault="007D6ED9" w:rsidP="00982A0B">
            <w:pPr>
              <w:pStyle w:val="Style1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7D6ED9" w:rsidRP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985" w:type="dxa"/>
          </w:tcPr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</w:p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4000,00</w:t>
            </w:r>
          </w:p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D6ED9" w:rsidTr="00982A0B">
        <w:tc>
          <w:tcPr>
            <w:tcW w:w="992" w:type="dxa"/>
          </w:tcPr>
          <w:p w:rsidR="007D6ED9" w:rsidRPr="003448B7" w:rsidRDefault="007D6ED9" w:rsidP="00982A0B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 w:rsidRPr="003448B7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D6ED9" w:rsidRP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 w:rsidRPr="00E92993">
              <w:rPr>
                <w:sz w:val="28"/>
                <w:szCs w:val="28"/>
              </w:rPr>
              <w:t>1-й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92993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60" w:type="dxa"/>
          </w:tcPr>
          <w:p w:rsidR="007D6ED9" w:rsidRDefault="007D6ED9" w:rsidP="00982A0B">
            <w:pPr>
              <w:pStyle w:val="Style1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Инспектор по первичным мерам пожарной безопасности</w:t>
            </w:r>
          </w:p>
        </w:tc>
        <w:tc>
          <w:tcPr>
            <w:tcW w:w="1985" w:type="dxa"/>
          </w:tcPr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</w:p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5000,00</w:t>
            </w:r>
          </w:p>
        </w:tc>
      </w:tr>
      <w:tr w:rsidR="007D6ED9" w:rsidTr="00982A0B">
        <w:tc>
          <w:tcPr>
            <w:tcW w:w="992" w:type="dxa"/>
          </w:tcPr>
          <w:p w:rsidR="007D6ED9" w:rsidRPr="003448B7" w:rsidRDefault="007D6ED9" w:rsidP="00982A0B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 w:rsidRPr="003448B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D6ED9" w:rsidRP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92993">
              <w:rPr>
                <w:sz w:val="28"/>
                <w:szCs w:val="28"/>
              </w:rPr>
              <w:t>-й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92993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60" w:type="dxa"/>
          </w:tcPr>
          <w:p w:rsidR="007D6ED9" w:rsidRDefault="007D6ED9" w:rsidP="00982A0B">
            <w:pPr>
              <w:pStyle w:val="Style1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1985" w:type="dxa"/>
          </w:tcPr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</w:p>
          <w:p w:rsidR="007D6ED9" w:rsidRDefault="007D6ED9" w:rsidP="00982A0B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3446,00</w:t>
            </w:r>
          </w:p>
        </w:tc>
      </w:tr>
    </w:tbl>
    <w:p w:rsidR="007D6ED9" w:rsidRDefault="007D6ED9" w:rsidP="007D6ED9">
      <w:pPr>
        <w:pStyle w:val="Style1"/>
        <w:widowControl/>
        <w:ind w:left="720"/>
        <w:jc w:val="both"/>
        <w:rPr>
          <w:b/>
          <w:sz w:val="28"/>
          <w:szCs w:val="28"/>
        </w:rPr>
      </w:pPr>
    </w:p>
    <w:p w:rsidR="007D6ED9" w:rsidRDefault="007D6ED9" w:rsidP="000038A0">
      <w:pPr>
        <w:pStyle w:val="Style1"/>
        <w:widowControl/>
        <w:jc w:val="both"/>
        <w:rPr>
          <w:b/>
          <w:sz w:val="28"/>
          <w:szCs w:val="28"/>
        </w:rPr>
      </w:pPr>
    </w:p>
    <w:p w:rsidR="007D6ED9" w:rsidRDefault="007D6ED9" w:rsidP="00E92993">
      <w:pPr>
        <w:pStyle w:val="Style1"/>
        <w:widowControl/>
        <w:ind w:left="720"/>
        <w:jc w:val="both"/>
        <w:rPr>
          <w:b/>
          <w:sz w:val="28"/>
          <w:szCs w:val="28"/>
        </w:rPr>
      </w:pPr>
    </w:p>
    <w:p w:rsidR="00A54ED4" w:rsidRDefault="00A54ED4" w:rsidP="00A54ED4">
      <w:pPr>
        <w:pStyle w:val="Style1"/>
        <w:widowControl/>
        <w:jc w:val="center"/>
        <w:rPr>
          <w:sz w:val="2"/>
          <w:szCs w:val="2"/>
        </w:rPr>
      </w:pPr>
    </w:p>
    <w:sectPr w:rsidR="00A54ED4" w:rsidSect="001142A3">
      <w:headerReference w:type="default" r:id="rId13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2D" w:rsidRDefault="0010332D" w:rsidP="007A3DBD">
      <w:r>
        <w:separator/>
      </w:r>
    </w:p>
  </w:endnote>
  <w:endnote w:type="continuationSeparator" w:id="0">
    <w:p w:rsidR="0010332D" w:rsidRDefault="0010332D" w:rsidP="007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2D" w:rsidRDefault="0010332D" w:rsidP="007A3DBD">
      <w:r>
        <w:separator/>
      </w:r>
    </w:p>
  </w:footnote>
  <w:footnote w:type="continuationSeparator" w:id="0">
    <w:p w:rsidR="0010332D" w:rsidRDefault="0010332D" w:rsidP="007A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DBD" w:rsidRDefault="007A3DBD" w:rsidP="00E01356">
    <w:pPr>
      <w:pStyle w:val="a6"/>
    </w:pPr>
  </w:p>
  <w:p w:rsidR="007A3DBD" w:rsidRDefault="007A3D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C268C4"/>
    <w:lvl w:ilvl="0">
      <w:numFmt w:val="bullet"/>
      <w:lvlText w:val="*"/>
      <w:lvlJc w:val="left"/>
    </w:lvl>
  </w:abstractNum>
  <w:abstractNum w:abstractNumId="1">
    <w:nsid w:val="0650698C"/>
    <w:multiLevelType w:val="hybridMultilevel"/>
    <w:tmpl w:val="B5E6DEAA"/>
    <w:lvl w:ilvl="0" w:tplc="3AF8A9E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8011A7"/>
    <w:multiLevelType w:val="singleLevel"/>
    <w:tmpl w:val="EF1E010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6271D61"/>
    <w:multiLevelType w:val="hybridMultilevel"/>
    <w:tmpl w:val="7764914A"/>
    <w:lvl w:ilvl="0" w:tplc="DDAED622">
      <w:start w:val="1"/>
      <w:numFmt w:val="upperRoman"/>
      <w:lvlText w:val="%1."/>
      <w:lvlJc w:val="left"/>
      <w:pPr>
        <w:ind w:left="56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5" w:hanging="360"/>
      </w:pPr>
    </w:lvl>
    <w:lvl w:ilvl="2" w:tplc="0419001B" w:tentative="1">
      <w:start w:val="1"/>
      <w:numFmt w:val="lowerRoman"/>
      <w:lvlText w:val="%3."/>
      <w:lvlJc w:val="right"/>
      <w:pPr>
        <w:ind w:left="6765" w:hanging="180"/>
      </w:pPr>
    </w:lvl>
    <w:lvl w:ilvl="3" w:tplc="0419000F" w:tentative="1">
      <w:start w:val="1"/>
      <w:numFmt w:val="decimal"/>
      <w:lvlText w:val="%4."/>
      <w:lvlJc w:val="left"/>
      <w:pPr>
        <w:ind w:left="7485" w:hanging="360"/>
      </w:pPr>
    </w:lvl>
    <w:lvl w:ilvl="4" w:tplc="04190019" w:tentative="1">
      <w:start w:val="1"/>
      <w:numFmt w:val="lowerLetter"/>
      <w:lvlText w:val="%5."/>
      <w:lvlJc w:val="left"/>
      <w:pPr>
        <w:ind w:left="8205" w:hanging="360"/>
      </w:pPr>
    </w:lvl>
    <w:lvl w:ilvl="5" w:tplc="0419001B" w:tentative="1">
      <w:start w:val="1"/>
      <w:numFmt w:val="lowerRoman"/>
      <w:lvlText w:val="%6."/>
      <w:lvlJc w:val="right"/>
      <w:pPr>
        <w:ind w:left="8925" w:hanging="180"/>
      </w:pPr>
    </w:lvl>
    <w:lvl w:ilvl="6" w:tplc="0419000F" w:tentative="1">
      <w:start w:val="1"/>
      <w:numFmt w:val="decimal"/>
      <w:lvlText w:val="%7."/>
      <w:lvlJc w:val="left"/>
      <w:pPr>
        <w:ind w:left="9645" w:hanging="360"/>
      </w:pPr>
    </w:lvl>
    <w:lvl w:ilvl="7" w:tplc="04190019" w:tentative="1">
      <w:start w:val="1"/>
      <w:numFmt w:val="lowerLetter"/>
      <w:lvlText w:val="%8."/>
      <w:lvlJc w:val="left"/>
      <w:pPr>
        <w:ind w:left="10365" w:hanging="360"/>
      </w:pPr>
    </w:lvl>
    <w:lvl w:ilvl="8" w:tplc="0419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4">
    <w:nsid w:val="20730620"/>
    <w:multiLevelType w:val="hybridMultilevel"/>
    <w:tmpl w:val="ECA4E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C582E"/>
    <w:multiLevelType w:val="multilevel"/>
    <w:tmpl w:val="D0E43826"/>
    <w:lvl w:ilvl="0">
      <w:start w:val="1"/>
      <w:numFmt w:val="decimal"/>
      <w:lvlText w:val="%1."/>
      <w:lvlJc w:val="left"/>
      <w:pPr>
        <w:ind w:left="144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2B5B0224"/>
    <w:multiLevelType w:val="hybridMultilevel"/>
    <w:tmpl w:val="EDF20EFE"/>
    <w:lvl w:ilvl="0" w:tplc="D9B21E18">
      <w:start w:val="1"/>
      <w:numFmt w:val="upperRoman"/>
      <w:lvlText w:val="%1."/>
      <w:lvlJc w:val="left"/>
      <w:pPr>
        <w:ind w:left="53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42" w:hanging="360"/>
      </w:pPr>
    </w:lvl>
    <w:lvl w:ilvl="2" w:tplc="0419001B" w:tentative="1">
      <w:start w:val="1"/>
      <w:numFmt w:val="lowerRoman"/>
      <w:lvlText w:val="%3."/>
      <w:lvlJc w:val="right"/>
      <w:pPr>
        <w:ind w:left="6462" w:hanging="180"/>
      </w:pPr>
    </w:lvl>
    <w:lvl w:ilvl="3" w:tplc="0419000F" w:tentative="1">
      <w:start w:val="1"/>
      <w:numFmt w:val="decimal"/>
      <w:lvlText w:val="%4."/>
      <w:lvlJc w:val="left"/>
      <w:pPr>
        <w:ind w:left="7182" w:hanging="360"/>
      </w:pPr>
    </w:lvl>
    <w:lvl w:ilvl="4" w:tplc="04190019" w:tentative="1">
      <w:start w:val="1"/>
      <w:numFmt w:val="lowerLetter"/>
      <w:lvlText w:val="%5."/>
      <w:lvlJc w:val="left"/>
      <w:pPr>
        <w:ind w:left="7902" w:hanging="360"/>
      </w:pPr>
    </w:lvl>
    <w:lvl w:ilvl="5" w:tplc="0419001B" w:tentative="1">
      <w:start w:val="1"/>
      <w:numFmt w:val="lowerRoman"/>
      <w:lvlText w:val="%6."/>
      <w:lvlJc w:val="right"/>
      <w:pPr>
        <w:ind w:left="8622" w:hanging="180"/>
      </w:pPr>
    </w:lvl>
    <w:lvl w:ilvl="6" w:tplc="0419000F" w:tentative="1">
      <w:start w:val="1"/>
      <w:numFmt w:val="decimal"/>
      <w:lvlText w:val="%7."/>
      <w:lvlJc w:val="left"/>
      <w:pPr>
        <w:ind w:left="9342" w:hanging="360"/>
      </w:pPr>
    </w:lvl>
    <w:lvl w:ilvl="7" w:tplc="04190019" w:tentative="1">
      <w:start w:val="1"/>
      <w:numFmt w:val="lowerLetter"/>
      <w:lvlText w:val="%8."/>
      <w:lvlJc w:val="left"/>
      <w:pPr>
        <w:ind w:left="10062" w:hanging="360"/>
      </w:pPr>
    </w:lvl>
    <w:lvl w:ilvl="8" w:tplc="0419001B" w:tentative="1">
      <w:start w:val="1"/>
      <w:numFmt w:val="lowerRoman"/>
      <w:lvlText w:val="%9."/>
      <w:lvlJc w:val="right"/>
      <w:pPr>
        <w:ind w:left="10782" w:hanging="180"/>
      </w:pPr>
    </w:lvl>
  </w:abstractNum>
  <w:abstractNum w:abstractNumId="7">
    <w:nsid w:val="39F41402"/>
    <w:multiLevelType w:val="singleLevel"/>
    <w:tmpl w:val="9A94A8B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FF3509C"/>
    <w:multiLevelType w:val="hybridMultilevel"/>
    <w:tmpl w:val="1284D476"/>
    <w:lvl w:ilvl="0" w:tplc="44DCF7EE">
      <w:start w:val="1"/>
      <w:numFmt w:val="upperRoman"/>
      <w:lvlText w:val="%1."/>
      <w:lvlJc w:val="left"/>
      <w:pPr>
        <w:ind w:left="46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2" w:hanging="360"/>
      </w:pPr>
    </w:lvl>
    <w:lvl w:ilvl="2" w:tplc="0419001B" w:tentative="1">
      <w:start w:val="1"/>
      <w:numFmt w:val="lowerRoman"/>
      <w:lvlText w:val="%3."/>
      <w:lvlJc w:val="right"/>
      <w:pPr>
        <w:ind w:left="5742" w:hanging="180"/>
      </w:pPr>
    </w:lvl>
    <w:lvl w:ilvl="3" w:tplc="0419000F" w:tentative="1">
      <w:start w:val="1"/>
      <w:numFmt w:val="decimal"/>
      <w:lvlText w:val="%4."/>
      <w:lvlJc w:val="left"/>
      <w:pPr>
        <w:ind w:left="6462" w:hanging="360"/>
      </w:pPr>
    </w:lvl>
    <w:lvl w:ilvl="4" w:tplc="04190019" w:tentative="1">
      <w:start w:val="1"/>
      <w:numFmt w:val="lowerLetter"/>
      <w:lvlText w:val="%5."/>
      <w:lvlJc w:val="left"/>
      <w:pPr>
        <w:ind w:left="7182" w:hanging="360"/>
      </w:pPr>
    </w:lvl>
    <w:lvl w:ilvl="5" w:tplc="0419001B" w:tentative="1">
      <w:start w:val="1"/>
      <w:numFmt w:val="lowerRoman"/>
      <w:lvlText w:val="%6."/>
      <w:lvlJc w:val="right"/>
      <w:pPr>
        <w:ind w:left="7902" w:hanging="180"/>
      </w:pPr>
    </w:lvl>
    <w:lvl w:ilvl="6" w:tplc="0419000F" w:tentative="1">
      <w:start w:val="1"/>
      <w:numFmt w:val="decimal"/>
      <w:lvlText w:val="%7."/>
      <w:lvlJc w:val="left"/>
      <w:pPr>
        <w:ind w:left="8622" w:hanging="360"/>
      </w:pPr>
    </w:lvl>
    <w:lvl w:ilvl="7" w:tplc="04190019" w:tentative="1">
      <w:start w:val="1"/>
      <w:numFmt w:val="lowerLetter"/>
      <w:lvlText w:val="%8."/>
      <w:lvlJc w:val="left"/>
      <w:pPr>
        <w:ind w:left="9342" w:hanging="360"/>
      </w:pPr>
    </w:lvl>
    <w:lvl w:ilvl="8" w:tplc="0419001B" w:tentative="1">
      <w:start w:val="1"/>
      <w:numFmt w:val="lowerRoman"/>
      <w:lvlText w:val="%9."/>
      <w:lvlJc w:val="right"/>
      <w:pPr>
        <w:ind w:left="10062" w:hanging="180"/>
      </w:pPr>
    </w:lvl>
  </w:abstractNum>
  <w:abstractNum w:abstractNumId="9">
    <w:nsid w:val="545F0C36"/>
    <w:multiLevelType w:val="singleLevel"/>
    <w:tmpl w:val="39CEFDD8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633C49F9"/>
    <w:multiLevelType w:val="singleLevel"/>
    <w:tmpl w:val="41801552"/>
    <w:lvl w:ilvl="0">
      <w:start w:val="4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>
    <w:nsid w:val="6A23006D"/>
    <w:multiLevelType w:val="hybridMultilevel"/>
    <w:tmpl w:val="B93A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A5CE2"/>
    <w:multiLevelType w:val="singleLevel"/>
    <w:tmpl w:val="3DCAE72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7C3D0313"/>
    <w:multiLevelType w:val="singleLevel"/>
    <w:tmpl w:val="40020C3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2"/>
  </w:num>
  <w:num w:numId="5">
    <w:abstractNumId w:val="9"/>
  </w:num>
  <w:num w:numId="6">
    <w:abstractNumId w:val="10"/>
  </w:num>
  <w:num w:numId="7">
    <w:abstractNumId w:val="13"/>
  </w:num>
  <w:num w:numId="8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68"/>
    <w:rsid w:val="000038A0"/>
    <w:rsid w:val="00013C8B"/>
    <w:rsid w:val="0001451D"/>
    <w:rsid w:val="000272CE"/>
    <w:rsid w:val="000359B9"/>
    <w:rsid w:val="00062142"/>
    <w:rsid w:val="00082F61"/>
    <w:rsid w:val="00090A81"/>
    <w:rsid w:val="000944E4"/>
    <w:rsid w:val="000C759B"/>
    <w:rsid w:val="000E1F37"/>
    <w:rsid w:val="000F3A1F"/>
    <w:rsid w:val="0010332D"/>
    <w:rsid w:val="00103A2C"/>
    <w:rsid w:val="00106DE4"/>
    <w:rsid w:val="00111655"/>
    <w:rsid w:val="001142A3"/>
    <w:rsid w:val="001173A2"/>
    <w:rsid w:val="00125E78"/>
    <w:rsid w:val="00135699"/>
    <w:rsid w:val="00147165"/>
    <w:rsid w:val="00156ABC"/>
    <w:rsid w:val="00186BA4"/>
    <w:rsid w:val="00187449"/>
    <w:rsid w:val="0019216F"/>
    <w:rsid w:val="0019771E"/>
    <w:rsid w:val="00197A12"/>
    <w:rsid w:val="001B1364"/>
    <w:rsid w:val="001B787C"/>
    <w:rsid w:val="001E2939"/>
    <w:rsid w:val="001E4AE4"/>
    <w:rsid w:val="001E501A"/>
    <w:rsid w:val="001F2BEA"/>
    <w:rsid w:val="00204B16"/>
    <w:rsid w:val="00221EE0"/>
    <w:rsid w:val="00275AD4"/>
    <w:rsid w:val="00283008"/>
    <w:rsid w:val="00287B93"/>
    <w:rsid w:val="002913DC"/>
    <w:rsid w:val="002930ED"/>
    <w:rsid w:val="00296513"/>
    <w:rsid w:val="002A7BB8"/>
    <w:rsid w:val="002B17F2"/>
    <w:rsid w:val="002C64A8"/>
    <w:rsid w:val="002D68F0"/>
    <w:rsid w:val="002E35D9"/>
    <w:rsid w:val="002F643D"/>
    <w:rsid w:val="003018D0"/>
    <w:rsid w:val="003058A6"/>
    <w:rsid w:val="003155CF"/>
    <w:rsid w:val="0031772C"/>
    <w:rsid w:val="00321260"/>
    <w:rsid w:val="00321591"/>
    <w:rsid w:val="003414E7"/>
    <w:rsid w:val="003448B7"/>
    <w:rsid w:val="0035332F"/>
    <w:rsid w:val="0038621B"/>
    <w:rsid w:val="003B53ED"/>
    <w:rsid w:val="003C07E5"/>
    <w:rsid w:val="003E30D7"/>
    <w:rsid w:val="003F4084"/>
    <w:rsid w:val="004066A0"/>
    <w:rsid w:val="004076BB"/>
    <w:rsid w:val="00415658"/>
    <w:rsid w:val="00432A8F"/>
    <w:rsid w:val="004401DA"/>
    <w:rsid w:val="00443545"/>
    <w:rsid w:val="00455A66"/>
    <w:rsid w:val="00460615"/>
    <w:rsid w:val="00461288"/>
    <w:rsid w:val="00491CD9"/>
    <w:rsid w:val="004922B7"/>
    <w:rsid w:val="004A0F7B"/>
    <w:rsid w:val="004A7521"/>
    <w:rsid w:val="004B36F8"/>
    <w:rsid w:val="004B3BA7"/>
    <w:rsid w:val="004C1BD9"/>
    <w:rsid w:val="004C295B"/>
    <w:rsid w:val="004D3289"/>
    <w:rsid w:val="004F0766"/>
    <w:rsid w:val="005138EB"/>
    <w:rsid w:val="00516B92"/>
    <w:rsid w:val="00530617"/>
    <w:rsid w:val="00540073"/>
    <w:rsid w:val="00563820"/>
    <w:rsid w:val="00563D19"/>
    <w:rsid w:val="00571657"/>
    <w:rsid w:val="00580D90"/>
    <w:rsid w:val="00581DE0"/>
    <w:rsid w:val="00582AB4"/>
    <w:rsid w:val="0058349E"/>
    <w:rsid w:val="0058647B"/>
    <w:rsid w:val="005B55B2"/>
    <w:rsid w:val="005C5029"/>
    <w:rsid w:val="005C5B9A"/>
    <w:rsid w:val="005D3BEC"/>
    <w:rsid w:val="005D5CEE"/>
    <w:rsid w:val="005F65CD"/>
    <w:rsid w:val="0060027C"/>
    <w:rsid w:val="006215C7"/>
    <w:rsid w:val="00625FA8"/>
    <w:rsid w:val="0062620A"/>
    <w:rsid w:val="006358FA"/>
    <w:rsid w:val="00660A4D"/>
    <w:rsid w:val="006737D8"/>
    <w:rsid w:val="00697BBC"/>
    <w:rsid w:val="006C125B"/>
    <w:rsid w:val="006C76E2"/>
    <w:rsid w:val="006E29EC"/>
    <w:rsid w:val="00702F72"/>
    <w:rsid w:val="00704621"/>
    <w:rsid w:val="00704904"/>
    <w:rsid w:val="00726A30"/>
    <w:rsid w:val="00741771"/>
    <w:rsid w:val="007451D1"/>
    <w:rsid w:val="007466DD"/>
    <w:rsid w:val="00750776"/>
    <w:rsid w:val="0075094D"/>
    <w:rsid w:val="00775077"/>
    <w:rsid w:val="00783F12"/>
    <w:rsid w:val="007A0F5C"/>
    <w:rsid w:val="007A3DBD"/>
    <w:rsid w:val="007B5F69"/>
    <w:rsid w:val="007B7AE8"/>
    <w:rsid w:val="007C290F"/>
    <w:rsid w:val="007D6ED9"/>
    <w:rsid w:val="007F323D"/>
    <w:rsid w:val="00807382"/>
    <w:rsid w:val="0081020F"/>
    <w:rsid w:val="008114FB"/>
    <w:rsid w:val="008230C1"/>
    <w:rsid w:val="0084480F"/>
    <w:rsid w:val="0086245D"/>
    <w:rsid w:val="008627A9"/>
    <w:rsid w:val="008762A9"/>
    <w:rsid w:val="0088006C"/>
    <w:rsid w:val="00881741"/>
    <w:rsid w:val="00886BA6"/>
    <w:rsid w:val="00891752"/>
    <w:rsid w:val="008971C8"/>
    <w:rsid w:val="008A190B"/>
    <w:rsid w:val="008A530E"/>
    <w:rsid w:val="008B1629"/>
    <w:rsid w:val="008D1466"/>
    <w:rsid w:val="008D4FF9"/>
    <w:rsid w:val="008D620B"/>
    <w:rsid w:val="00933B12"/>
    <w:rsid w:val="00936552"/>
    <w:rsid w:val="00947EAF"/>
    <w:rsid w:val="009518F6"/>
    <w:rsid w:val="00961DE5"/>
    <w:rsid w:val="0097671D"/>
    <w:rsid w:val="009776B8"/>
    <w:rsid w:val="009948A8"/>
    <w:rsid w:val="009B5085"/>
    <w:rsid w:val="009C6668"/>
    <w:rsid w:val="009C75B5"/>
    <w:rsid w:val="009E63E5"/>
    <w:rsid w:val="00A05ACF"/>
    <w:rsid w:val="00A12A85"/>
    <w:rsid w:val="00A330B7"/>
    <w:rsid w:val="00A42428"/>
    <w:rsid w:val="00A54ED4"/>
    <w:rsid w:val="00A62475"/>
    <w:rsid w:val="00A70365"/>
    <w:rsid w:val="00A77161"/>
    <w:rsid w:val="00A826FD"/>
    <w:rsid w:val="00AE594F"/>
    <w:rsid w:val="00AF4118"/>
    <w:rsid w:val="00AF71B4"/>
    <w:rsid w:val="00B079BF"/>
    <w:rsid w:val="00B249FC"/>
    <w:rsid w:val="00B31CDD"/>
    <w:rsid w:val="00B41479"/>
    <w:rsid w:val="00B509D9"/>
    <w:rsid w:val="00B57D7A"/>
    <w:rsid w:val="00B6719D"/>
    <w:rsid w:val="00BA489A"/>
    <w:rsid w:val="00BC0759"/>
    <w:rsid w:val="00BC1B58"/>
    <w:rsid w:val="00BC3AAB"/>
    <w:rsid w:val="00BC59A7"/>
    <w:rsid w:val="00BE77D5"/>
    <w:rsid w:val="00BF3820"/>
    <w:rsid w:val="00C122A9"/>
    <w:rsid w:val="00C30371"/>
    <w:rsid w:val="00C315A4"/>
    <w:rsid w:val="00C33E73"/>
    <w:rsid w:val="00C400F5"/>
    <w:rsid w:val="00C5760C"/>
    <w:rsid w:val="00C60274"/>
    <w:rsid w:val="00C85726"/>
    <w:rsid w:val="00C946E6"/>
    <w:rsid w:val="00CA51D1"/>
    <w:rsid w:val="00CA7504"/>
    <w:rsid w:val="00CC6D35"/>
    <w:rsid w:val="00CD21A2"/>
    <w:rsid w:val="00CD585F"/>
    <w:rsid w:val="00CD70F5"/>
    <w:rsid w:val="00CF5526"/>
    <w:rsid w:val="00D01F54"/>
    <w:rsid w:val="00D07D72"/>
    <w:rsid w:val="00D16CF1"/>
    <w:rsid w:val="00D21B14"/>
    <w:rsid w:val="00D22E01"/>
    <w:rsid w:val="00D317E6"/>
    <w:rsid w:val="00D3690B"/>
    <w:rsid w:val="00D452FC"/>
    <w:rsid w:val="00D711DB"/>
    <w:rsid w:val="00D9356D"/>
    <w:rsid w:val="00D96384"/>
    <w:rsid w:val="00DB565A"/>
    <w:rsid w:val="00DC1D57"/>
    <w:rsid w:val="00DE66C9"/>
    <w:rsid w:val="00E01356"/>
    <w:rsid w:val="00E16123"/>
    <w:rsid w:val="00E343C2"/>
    <w:rsid w:val="00E51FAE"/>
    <w:rsid w:val="00E900C2"/>
    <w:rsid w:val="00E92993"/>
    <w:rsid w:val="00EA3D03"/>
    <w:rsid w:val="00EB393B"/>
    <w:rsid w:val="00ED2AE6"/>
    <w:rsid w:val="00F01B88"/>
    <w:rsid w:val="00F26DAE"/>
    <w:rsid w:val="00F30DAB"/>
    <w:rsid w:val="00F34FC6"/>
    <w:rsid w:val="00F37F60"/>
    <w:rsid w:val="00F40627"/>
    <w:rsid w:val="00F52A2F"/>
    <w:rsid w:val="00F75CE1"/>
    <w:rsid w:val="00F7714A"/>
    <w:rsid w:val="00F778D2"/>
    <w:rsid w:val="00F83106"/>
    <w:rsid w:val="00F861C4"/>
    <w:rsid w:val="00FB4322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6668"/>
  </w:style>
  <w:style w:type="paragraph" w:customStyle="1" w:styleId="Style4">
    <w:name w:val="Style4"/>
    <w:basedOn w:val="a"/>
    <w:uiPriority w:val="99"/>
    <w:rsid w:val="009C6668"/>
    <w:pPr>
      <w:spacing w:line="326" w:lineRule="exact"/>
      <w:ind w:firstLine="346"/>
      <w:jc w:val="both"/>
    </w:pPr>
  </w:style>
  <w:style w:type="paragraph" w:customStyle="1" w:styleId="Style5">
    <w:name w:val="Style5"/>
    <w:basedOn w:val="a"/>
    <w:uiPriority w:val="99"/>
    <w:rsid w:val="009C6668"/>
    <w:pPr>
      <w:spacing w:line="325" w:lineRule="exact"/>
      <w:jc w:val="both"/>
    </w:pPr>
  </w:style>
  <w:style w:type="paragraph" w:customStyle="1" w:styleId="Style6">
    <w:name w:val="Style6"/>
    <w:basedOn w:val="a"/>
    <w:uiPriority w:val="99"/>
    <w:rsid w:val="009C6668"/>
    <w:pPr>
      <w:spacing w:line="329" w:lineRule="exact"/>
      <w:ind w:firstLine="509"/>
      <w:jc w:val="both"/>
    </w:pPr>
  </w:style>
  <w:style w:type="character" w:customStyle="1" w:styleId="FontStyle11">
    <w:name w:val="Font Style11"/>
    <w:basedOn w:val="a0"/>
    <w:rsid w:val="009C66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9C6668"/>
    <w:rPr>
      <w:rFonts w:ascii="Times New Roman" w:hAnsi="Times New Roman" w:cs="Times New Roman"/>
      <w:sz w:val="26"/>
      <w:szCs w:val="26"/>
    </w:rPr>
  </w:style>
  <w:style w:type="paragraph" w:customStyle="1" w:styleId="a3">
    <w:name w:val="Знак Знак Знак Знак Знак Знак Знак"/>
    <w:basedOn w:val="a"/>
    <w:uiPriority w:val="99"/>
    <w:rsid w:val="009C6668"/>
    <w:pPr>
      <w:widowControl/>
      <w:autoSpaceDE/>
      <w:autoSpaceDN/>
      <w:adjustRightInd/>
      <w:spacing w:after="160" w:line="240" w:lineRule="exact"/>
      <w:jc w:val="both"/>
    </w:pPr>
    <w:rPr>
      <w:lang w:val="en-US" w:eastAsia="en-US"/>
    </w:rPr>
  </w:style>
  <w:style w:type="paragraph" w:customStyle="1" w:styleId="Style2">
    <w:name w:val="Style2"/>
    <w:basedOn w:val="a"/>
    <w:rsid w:val="00E16123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E16123"/>
  </w:style>
  <w:style w:type="character" w:customStyle="1" w:styleId="FontStyle13">
    <w:name w:val="Font Style13"/>
    <w:basedOn w:val="a0"/>
    <w:uiPriority w:val="99"/>
    <w:rsid w:val="00E16123"/>
    <w:rPr>
      <w:rFonts w:ascii="Arial" w:hAnsi="Arial" w:cs="Arial"/>
      <w:b/>
      <w:bCs/>
      <w:spacing w:val="120"/>
      <w:sz w:val="42"/>
      <w:szCs w:val="42"/>
    </w:rPr>
  </w:style>
  <w:style w:type="character" w:customStyle="1" w:styleId="FontStyle14">
    <w:name w:val="Font Style14"/>
    <w:basedOn w:val="a0"/>
    <w:rsid w:val="00E16123"/>
    <w:rPr>
      <w:rFonts w:ascii="Trebuchet MS" w:hAnsi="Trebuchet MS" w:cs="Trebuchet MS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8073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3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BC3A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nformat">
    <w:name w:val="ConsNonformat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018D0"/>
    <w:rPr>
      <w:color w:val="0000FF"/>
      <w:u w:val="single"/>
    </w:rPr>
  </w:style>
  <w:style w:type="paragraph" w:customStyle="1" w:styleId="ConsPlusTitle">
    <w:name w:val="ConsPlusTitle"/>
    <w:uiPriority w:val="99"/>
    <w:rsid w:val="00C122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122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C122A9"/>
  </w:style>
  <w:style w:type="paragraph" w:styleId="ab">
    <w:name w:val="List Paragraph"/>
    <w:basedOn w:val="a"/>
    <w:uiPriority w:val="34"/>
    <w:qFormat/>
    <w:rsid w:val="0060027C"/>
    <w:pPr>
      <w:ind w:left="720"/>
      <w:contextualSpacing/>
    </w:pPr>
  </w:style>
  <w:style w:type="table" w:styleId="ac">
    <w:name w:val="Table Grid"/>
    <w:basedOn w:val="a1"/>
    <w:uiPriority w:val="59"/>
    <w:rsid w:val="00E9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6668"/>
  </w:style>
  <w:style w:type="paragraph" w:customStyle="1" w:styleId="Style4">
    <w:name w:val="Style4"/>
    <w:basedOn w:val="a"/>
    <w:uiPriority w:val="99"/>
    <w:rsid w:val="009C6668"/>
    <w:pPr>
      <w:spacing w:line="326" w:lineRule="exact"/>
      <w:ind w:firstLine="346"/>
      <w:jc w:val="both"/>
    </w:pPr>
  </w:style>
  <w:style w:type="paragraph" w:customStyle="1" w:styleId="Style5">
    <w:name w:val="Style5"/>
    <w:basedOn w:val="a"/>
    <w:uiPriority w:val="99"/>
    <w:rsid w:val="009C6668"/>
    <w:pPr>
      <w:spacing w:line="325" w:lineRule="exact"/>
      <w:jc w:val="both"/>
    </w:pPr>
  </w:style>
  <w:style w:type="paragraph" w:customStyle="1" w:styleId="Style6">
    <w:name w:val="Style6"/>
    <w:basedOn w:val="a"/>
    <w:uiPriority w:val="99"/>
    <w:rsid w:val="009C6668"/>
    <w:pPr>
      <w:spacing w:line="329" w:lineRule="exact"/>
      <w:ind w:firstLine="509"/>
      <w:jc w:val="both"/>
    </w:pPr>
  </w:style>
  <w:style w:type="character" w:customStyle="1" w:styleId="FontStyle11">
    <w:name w:val="Font Style11"/>
    <w:basedOn w:val="a0"/>
    <w:rsid w:val="009C66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9C6668"/>
    <w:rPr>
      <w:rFonts w:ascii="Times New Roman" w:hAnsi="Times New Roman" w:cs="Times New Roman"/>
      <w:sz w:val="26"/>
      <w:szCs w:val="26"/>
    </w:rPr>
  </w:style>
  <w:style w:type="paragraph" w:customStyle="1" w:styleId="a3">
    <w:name w:val="Знак Знак Знак Знак Знак Знак Знак"/>
    <w:basedOn w:val="a"/>
    <w:uiPriority w:val="99"/>
    <w:rsid w:val="009C6668"/>
    <w:pPr>
      <w:widowControl/>
      <w:autoSpaceDE/>
      <w:autoSpaceDN/>
      <w:adjustRightInd/>
      <w:spacing w:after="160" w:line="240" w:lineRule="exact"/>
      <w:jc w:val="both"/>
    </w:pPr>
    <w:rPr>
      <w:lang w:val="en-US" w:eastAsia="en-US"/>
    </w:rPr>
  </w:style>
  <w:style w:type="paragraph" w:customStyle="1" w:styleId="Style2">
    <w:name w:val="Style2"/>
    <w:basedOn w:val="a"/>
    <w:rsid w:val="00E16123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E16123"/>
  </w:style>
  <w:style w:type="character" w:customStyle="1" w:styleId="FontStyle13">
    <w:name w:val="Font Style13"/>
    <w:basedOn w:val="a0"/>
    <w:uiPriority w:val="99"/>
    <w:rsid w:val="00E16123"/>
    <w:rPr>
      <w:rFonts w:ascii="Arial" w:hAnsi="Arial" w:cs="Arial"/>
      <w:b/>
      <w:bCs/>
      <w:spacing w:val="120"/>
      <w:sz w:val="42"/>
      <w:szCs w:val="42"/>
    </w:rPr>
  </w:style>
  <w:style w:type="character" w:customStyle="1" w:styleId="FontStyle14">
    <w:name w:val="Font Style14"/>
    <w:basedOn w:val="a0"/>
    <w:rsid w:val="00E16123"/>
    <w:rPr>
      <w:rFonts w:ascii="Trebuchet MS" w:hAnsi="Trebuchet MS" w:cs="Trebuchet MS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8073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3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BC3A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nformat">
    <w:name w:val="ConsNonformat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018D0"/>
    <w:rPr>
      <w:color w:val="0000FF"/>
      <w:u w:val="single"/>
    </w:rPr>
  </w:style>
  <w:style w:type="paragraph" w:customStyle="1" w:styleId="ConsPlusTitle">
    <w:name w:val="ConsPlusTitle"/>
    <w:uiPriority w:val="99"/>
    <w:rsid w:val="00C122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122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C122A9"/>
  </w:style>
  <w:style w:type="paragraph" w:styleId="ab">
    <w:name w:val="List Paragraph"/>
    <w:basedOn w:val="a"/>
    <w:uiPriority w:val="34"/>
    <w:qFormat/>
    <w:rsid w:val="0060027C"/>
    <w:pPr>
      <w:ind w:left="720"/>
      <w:contextualSpacing/>
    </w:pPr>
  </w:style>
  <w:style w:type="table" w:styleId="ac">
    <w:name w:val="Table Grid"/>
    <w:basedOn w:val="a1"/>
    <w:uiPriority w:val="59"/>
    <w:rsid w:val="00E9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210B11B23896DF12E0EB3FFA6AC0A4C04BB95E68500AEAE72BDF078B020523F3F1E76C59207FF2DECEE6DU7c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10B11B23896DF12E0EADF2B0C055470CB2C9EC8004A7F928E2AB25E729586878512F87D60AF828UEcC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yst-bagaryak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A8E7-8434-4B66-ACE5-2AF5B357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</dc:creator>
  <cp:lastModifiedBy>Усть богоряк</cp:lastModifiedBy>
  <cp:revision>9</cp:revision>
  <cp:lastPrinted>2022-07-01T07:20:00Z</cp:lastPrinted>
  <dcterms:created xsi:type="dcterms:W3CDTF">2022-06-30T10:28:00Z</dcterms:created>
  <dcterms:modified xsi:type="dcterms:W3CDTF">2023-02-21T07:09:00Z</dcterms:modified>
</cp:coreProperties>
</file>