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263369" w:rsidP="008F542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263369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2F5199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от </w:t>
      </w:r>
      <w:r w:rsidR="0064513F">
        <w:rPr>
          <w:rFonts w:ascii="Times New Roman" w:hAnsi="Times New Roman" w:cs="Times New Roman"/>
          <w:b/>
          <w:bCs/>
          <w:kern w:val="28"/>
          <w:sz w:val="28"/>
          <w:szCs w:val="28"/>
        </w:rPr>
        <w:t>22.12.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2023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 w:rsidR="0064513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23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</w:t>
      </w:r>
      <w:proofErr w:type="gramStart"/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2024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</w:t>
      </w:r>
      <w:proofErr w:type="gramStart"/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плановый период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2C5EC7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01 января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23C8">
        <w:rPr>
          <w:rFonts w:ascii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0D23C8">
        <w:rPr>
          <w:rFonts w:ascii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4513F">
        <w:rPr>
          <w:rFonts w:ascii="Times New Roman" w:hAnsi="Times New Roman" w:cs="Times New Roman"/>
          <w:sz w:val="24"/>
          <w:szCs w:val="24"/>
          <w:lang w:eastAsia="ru-RU"/>
        </w:rPr>
        <w:t>22.12.</w:t>
      </w:r>
      <w:r w:rsidR="002C5EC7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F519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г.№</w:t>
      </w:r>
      <w:r w:rsidR="0064513F">
        <w:rPr>
          <w:rFonts w:ascii="Times New Roman" w:hAnsi="Times New Roman" w:cs="Times New Roman"/>
          <w:sz w:val="24"/>
          <w:szCs w:val="24"/>
          <w:lang w:eastAsia="ru-RU"/>
        </w:rPr>
        <w:t xml:space="preserve"> 23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2C5EC7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8F7" w:rsidRPr="00C3172E" w:rsidRDefault="00DB48F7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D435B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8 375,100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.  рублей, в том числе безвозмездные поступления от других бюджетов бюджетной системы Российской Федерации в сумме 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 xml:space="preserve"> 828,100 </w:t>
      </w:r>
      <w:r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327B2" w:rsidRPr="00D435BD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8 375,100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FF11A9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>3) объем дефицита (профицита) бюджета Куяшского сельского  поселения в сумме 0 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D435BD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4 192,800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 610,800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и на 202</w:t>
      </w:r>
      <w:r w:rsidR="002F5199" w:rsidRPr="00D435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4 294,300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безвозмездные поступления от других бюджетов бюджетной системы Российской Федерации в сумме</w:t>
      </w:r>
      <w:proofErr w:type="gramEnd"/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 657,300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4 192,800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 расходы в су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93,640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0100" w:rsidRPr="00D435BD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954727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и на 202</w:t>
      </w:r>
      <w:r w:rsidR="002F5199" w:rsidRPr="00D435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0B611B">
        <w:rPr>
          <w:rFonts w:ascii="Times New Roman" w:hAnsi="Times New Roman" w:cs="Times New Roman"/>
          <w:sz w:val="28"/>
          <w:szCs w:val="28"/>
          <w:lang w:eastAsia="ru-RU"/>
        </w:rPr>
        <w:t>4 294,300</w:t>
      </w:r>
      <w:r w:rsidR="0012024B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условно утвержденные расходы в сумме </w:t>
      </w:r>
      <w:r w:rsidR="00D435BD" w:rsidRPr="00D435BD">
        <w:rPr>
          <w:rFonts w:ascii="Times New Roman" w:hAnsi="Times New Roman" w:cs="Times New Roman"/>
          <w:sz w:val="28"/>
          <w:szCs w:val="28"/>
          <w:lang w:eastAsia="ru-RU"/>
        </w:rPr>
        <w:t>190,280</w:t>
      </w:r>
      <w:r w:rsidR="003327B2" w:rsidRPr="00D435B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FF11A9" w:rsidRDefault="00FF11A9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FF11A9" w:rsidRDefault="00FF11A9" w:rsidP="00FF1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A9">
        <w:rPr>
          <w:rFonts w:ascii="Times New Roman" w:hAnsi="Times New Roman"/>
          <w:sz w:val="28"/>
          <w:szCs w:val="28"/>
        </w:rPr>
        <w:t xml:space="preserve">3) объем дефицита (профицита)  бюджета </w:t>
      </w:r>
      <w:r>
        <w:rPr>
          <w:rFonts w:ascii="Times New Roman" w:hAnsi="Times New Roman"/>
          <w:sz w:val="28"/>
          <w:szCs w:val="28"/>
        </w:rPr>
        <w:t>Куяш</w:t>
      </w:r>
      <w:r w:rsidRPr="00FF11A9">
        <w:rPr>
          <w:rFonts w:ascii="Times New Roman" w:hAnsi="Times New Roman"/>
          <w:sz w:val="28"/>
          <w:szCs w:val="28"/>
        </w:rPr>
        <w:t>ского сельского поселения на 2025 год в сумме 0 тыс. рублей и на 2026 год в сумме 0 тыс. рублей.</w:t>
      </w: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 тыс. рублей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 тыс.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рублей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>м, подразделам, целевым статьям и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 (группам и подгруппам) видов расходов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классификации расходов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классификация расходов бюджетов)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81A40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,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1)  распределение </w:t>
      </w:r>
      <w:proofErr w:type="gramStart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зарезервированных</w:t>
      </w:r>
      <w:proofErr w:type="gramEnd"/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</w:t>
      </w:r>
      <w:proofErr w:type="gram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Установить, что доведение лимитов бюджетных обязательств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B48F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Установить верхний предел муниципального внутреннего долга бюджета  Куяшского  сельского поселения: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127,350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5C7E93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года в сумме </w:t>
      </w:r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129,100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 числе верхний предел долга по муниципальным гарантиям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5C7E9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5C7E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54727" w:rsidRPr="005C7E93">
        <w:rPr>
          <w:rFonts w:ascii="Times New Roman" w:hAnsi="Times New Roman" w:cs="Times New Roman"/>
          <w:sz w:val="28"/>
          <w:szCs w:val="28"/>
          <w:lang w:eastAsia="ru-RU"/>
        </w:rPr>
        <w:t>на 1 января 202</w:t>
      </w:r>
      <w:r w:rsidR="002F5199" w:rsidRPr="005C7E9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5C7E93" w:rsidRPr="005C7E93">
        <w:rPr>
          <w:rFonts w:ascii="Times New Roman" w:hAnsi="Times New Roman" w:cs="Times New Roman"/>
          <w:sz w:val="28"/>
          <w:szCs w:val="28"/>
          <w:lang w:eastAsia="ru-RU"/>
        </w:rPr>
        <w:t>131,850</w:t>
      </w:r>
      <w:r w:rsidR="00710100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5C7E93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3C6EF6" w:rsidRPr="008115B5" w:rsidRDefault="003C6EF6" w:rsidP="000B61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DB48F7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</w:t>
      </w:r>
      <w:r w:rsidR="00B874AC">
        <w:rPr>
          <w:rFonts w:ascii="Times New Roman" w:hAnsi="Times New Roman"/>
          <w:spacing w:val="-8"/>
          <w:sz w:val="28"/>
          <w:szCs w:val="28"/>
        </w:rPr>
        <w:t>0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>. Установить объем расходов на обслужива</w:t>
      </w:r>
      <w:r w:rsidR="00BF4B8D">
        <w:rPr>
          <w:rFonts w:ascii="Times New Roman" w:hAnsi="Times New Roman"/>
          <w:spacing w:val="-8"/>
          <w:sz w:val="28"/>
          <w:szCs w:val="28"/>
        </w:rPr>
        <w:t>ние муниципального долга на 202</w:t>
      </w:r>
      <w:r w:rsidR="002F5199">
        <w:rPr>
          <w:rFonts w:ascii="Times New Roman" w:hAnsi="Times New Roman"/>
          <w:spacing w:val="-8"/>
          <w:sz w:val="28"/>
          <w:szCs w:val="28"/>
        </w:rPr>
        <w:t>4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руб., на</w:t>
      </w:r>
      <w:r w:rsidR="00BF4B8D">
        <w:rPr>
          <w:rFonts w:ascii="Times New Roman" w:hAnsi="Times New Roman"/>
          <w:spacing w:val="-8"/>
          <w:sz w:val="28"/>
          <w:szCs w:val="28"/>
        </w:rPr>
        <w:t xml:space="preserve"> 202</w:t>
      </w:r>
      <w:r w:rsidR="002F5199">
        <w:rPr>
          <w:rFonts w:ascii="Times New Roman" w:hAnsi="Times New Roman"/>
          <w:spacing w:val="-8"/>
          <w:sz w:val="28"/>
          <w:szCs w:val="28"/>
        </w:rPr>
        <w:t>5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BF4B8D">
        <w:rPr>
          <w:rFonts w:ascii="Times New Roman" w:hAnsi="Times New Roman"/>
          <w:spacing w:val="-8"/>
          <w:sz w:val="28"/>
          <w:szCs w:val="28"/>
        </w:rPr>
        <w:t>д в  сумме 0 тыс. руб. и на 202</w:t>
      </w:r>
      <w:r w:rsidR="002F5199">
        <w:rPr>
          <w:rFonts w:ascii="Times New Roman" w:hAnsi="Times New Roman"/>
          <w:spacing w:val="-8"/>
          <w:sz w:val="28"/>
          <w:szCs w:val="28"/>
        </w:rPr>
        <w:t>6</w:t>
      </w:r>
      <w:r w:rsidR="003C6EF6"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F4B8D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4727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B874A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6755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2F519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</w:t>
      </w:r>
      <w:r w:rsidR="000F1EA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</w:t>
      </w:r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</w:t>
      </w:r>
      <w:proofErr w:type="spellStart"/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Е.Н.Меньшикова</w:t>
      </w:r>
      <w:proofErr w:type="spellEnd"/>
      <w:r w:rsidR="002F519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</w:t>
      </w:r>
      <w:r w:rsidR="00BF4B8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472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358B"/>
    <w:rsid w:val="00045870"/>
    <w:rsid w:val="00050067"/>
    <w:rsid w:val="0005049D"/>
    <w:rsid w:val="00053D60"/>
    <w:rsid w:val="00056741"/>
    <w:rsid w:val="00064C5C"/>
    <w:rsid w:val="000662C3"/>
    <w:rsid w:val="00067CBA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11B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23C8"/>
    <w:rsid w:val="000D4CE5"/>
    <w:rsid w:val="000E196F"/>
    <w:rsid w:val="000E68C0"/>
    <w:rsid w:val="000F1E0F"/>
    <w:rsid w:val="000F1EA5"/>
    <w:rsid w:val="000F204C"/>
    <w:rsid w:val="00100EE0"/>
    <w:rsid w:val="00101DB0"/>
    <w:rsid w:val="001049BF"/>
    <w:rsid w:val="00107DE5"/>
    <w:rsid w:val="00112B27"/>
    <w:rsid w:val="001170DC"/>
    <w:rsid w:val="0012024B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63369"/>
    <w:rsid w:val="0026755A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C5EC7"/>
    <w:rsid w:val="002D5366"/>
    <w:rsid w:val="002D66A0"/>
    <w:rsid w:val="002E04FA"/>
    <w:rsid w:val="002E493A"/>
    <w:rsid w:val="002E6510"/>
    <w:rsid w:val="002F1707"/>
    <w:rsid w:val="002F4CB4"/>
    <w:rsid w:val="002F5199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79F"/>
    <w:rsid w:val="005B6E64"/>
    <w:rsid w:val="005C44A9"/>
    <w:rsid w:val="005C476A"/>
    <w:rsid w:val="005C52E9"/>
    <w:rsid w:val="005C5A09"/>
    <w:rsid w:val="005C7E93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4513F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1063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542F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4727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1A40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874AC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4B8D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35BD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B48F7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11A9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2023-11-14T12:30:00Z</cp:lastPrinted>
  <dcterms:created xsi:type="dcterms:W3CDTF">2022-12-02T07:16:00Z</dcterms:created>
  <dcterms:modified xsi:type="dcterms:W3CDTF">2023-12-28T07:15:00Z</dcterms:modified>
</cp:coreProperties>
</file>