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62" w:rsidRDefault="00CC76A6" w:rsidP="00AB256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AB2562" w:rsidRPr="001074B9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E32C7" w:rsidRPr="001074B9" w:rsidRDefault="00861511" w:rsidP="00AB256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УСТЬ-БАГАРЯКСКОГО СЕЛЬСКОГО ПОСЕЛЕНИЯ </w:t>
      </w:r>
    </w:p>
    <w:p w:rsidR="00AB2562" w:rsidRPr="001074B9" w:rsidRDefault="00AB2562" w:rsidP="00AB256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4B9">
        <w:rPr>
          <w:rFonts w:ascii="Times New Roman" w:hAnsi="Times New Roman" w:cs="Times New Roman"/>
          <w:b/>
          <w:bCs/>
          <w:sz w:val="28"/>
          <w:szCs w:val="28"/>
        </w:rPr>
        <w:t xml:space="preserve">КУНАШАКСКОГО МУНИЦИПАЛЬНОГО РАЙОНА </w:t>
      </w:r>
      <w:r w:rsidR="00CC76A6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AB2562" w:rsidRPr="001074B9" w:rsidRDefault="00861511" w:rsidP="00AB256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28575" r="35560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55B3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AB2562" w:rsidRPr="001074B9" w:rsidRDefault="00AB2562" w:rsidP="00AB256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4B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B2562" w:rsidRPr="001074B9" w:rsidRDefault="001E32C7" w:rsidP="00AB256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B2562" w:rsidRPr="001074B9">
        <w:rPr>
          <w:rFonts w:ascii="Times New Roman" w:hAnsi="Times New Roman" w:cs="Times New Roman"/>
          <w:b/>
          <w:bCs/>
          <w:sz w:val="28"/>
          <w:szCs w:val="28"/>
        </w:rPr>
        <w:t>аседание</w:t>
      </w:r>
    </w:p>
    <w:p w:rsidR="00AB2562" w:rsidRDefault="00AB2562" w:rsidP="00AB2562">
      <w:pPr>
        <w:rPr>
          <w:rFonts w:ascii="Times New Roman" w:hAnsi="Times New Roman" w:cs="Times New Roman"/>
          <w:sz w:val="16"/>
          <w:szCs w:val="16"/>
        </w:rPr>
      </w:pPr>
    </w:p>
    <w:p w:rsidR="00AB2562" w:rsidRPr="00675BD5" w:rsidRDefault="00AB2562" w:rsidP="00AB2562">
      <w:pPr>
        <w:rPr>
          <w:rFonts w:ascii="Times New Roman" w:hAnsi="Times New Roman" w:cs="Times New Roman"/>
          <w:sz w:val="16"/>
          <w:szCs w:val="16"/>
        </w:rPr>
      </w:pPr>
    </w:p>
    <w:p w:rsidR="00AB2562" w:rsidRPr="00166095" w:rsidRDefault="001E32C7" w:rsidP="00AB2562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22</w:t>
      </w:r>
      <w:r w:rsidR="00AB2562" w:rsidRPr="00166095">
        <w:rPr>
          <w:rFonts w:ascii="Times New Roman" w:hAnsi="Times New Roman" w:cs="Times New Roman"/>
          <w:sz w:val="28"/>
          <w:szCs w:val="28"/>
        </w:rPr>
        <w:t>»</w:t>
      </w:r>
      <w:r w:rsidR="001B0084">
        <w:rPr>
          <w:rFonts w:ascii="Times New Roman" w:hAnsi="Times New Roman" w:cs="Times New Roman"/>
          <w:sz w:val="28"/>
          <w:szCs w:val="28"/>
        </w:rPr>
        <w:t xml:space="preserve"> </w:t>
      </w:r>
      <w:r w:rsidR="00524290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AB2562">
        <w:rPr>
          <w:rFonts w:ascii="Times New Roman" w:hAnsi="Times New Roman" w:cs="Times New Roman"/>
          <w:sz w:val="28"/>
          <w:szCs w:val="28"/>
        </w:rPr>
        <w:t xml:space="preserve"> </w:t>
      </w:r>
      <w:r w:rsidR="00AB2562" w:rsidRPr="0016609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AB2562" w:rsidRPr="0016609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</w:p>
    <w:p w:rsidR="00AB2562" w:rsidRDefault="00AB2562" w:rsidP="00AB2562">
      <w:pPr>
        <w:shd w:val="clear" w:color="auto" w:fill="FFFFFF"/>
        <w:spacing w:before="62"/>
        <w:ind w:right="5953" w:firstLine="0"/>
        <w:rPr>
          <w:rFonts w:ascii="Times New Roman" w:hAnsi="Times New Roman" w:cs="Times New Roman"/>
          <w:color w:val="000000"/>
          <w:spacing w:val="-10"/>
          <w:sz w:val="16"/>
          <w:szCs w:val="16"/>
        </w:rPr>
      </w:pPr>
    </w:p>
    <w:p w:rsidR="00AB2562" w:rsidRPr="005937AE" w:rsidRDefault="00AB2562" w:rsidP="00AB2562">
      <w:pPr>
        <w:ind w:right="4395" w:firstLine="0"/>
        <w:rPr>
          <w:rFonts w:ascii="Times New Roman" w:hAnsi="Times New Roman" w:cs="Times New Roman"/>
          <w:sz w:val="28"/>
          <w:szCs w:val="28"/>
        </w:rPr>
      </w:pPr>
      <w:r w:rsidRPr="005937AE">
        <w:rPr>
          <w:rFonts w:ascii="Times New Roman" w:hAnsi="Times New Roman" w:cs="Times New Roman"/>
          <w:sz w:val="28"/>
          <w:szCs w:val="28"/>
        </w:rPr>
        <w:t xml:space="preserve">О </w:t>
      </w:r>
      <w:r w:rsidR="006734AC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5937AE">
        <w:rPr>
          <w:rFonts w:ascii="Times New Roman" w:hAnsi="Times New Roman" w:cs="Times New Roman"/>
          <w:sz w:val="28"/>
          <w:szCs w:val="28"/>
        </w:rPr>
        <w:t>публичных слушаний по проекту решения С</w:t>
      </w:r>
      <w:r w:rsidR="00CC76A6">
        <w:rPr>
          <w:rFonts w:ascii="Times New Roman" w:hAnsi="Times New Roman" w:cs="Times New Roman"/>
          <w:sz w:val="28"/>
          <w:szCs w:val="28"/>
        </w:rPr>
        <w:t>овета</w:t>
      </w:r>
      <w:r w:rsidRPr="005937AE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1E32C7">
        <w:rPr>
          <w:rFonts w:ascii="Times New Roman" w:hAnsi="Times New Roman" w:cs="Times New Roman"/>
          <w:sz w:val="28"/>
          <w:szCs w:val="28"/>
        </w:rPr>
        <w:t xml:space="preserve"> Усть-Багарякского сельского поселения</w:t>
      </w:r>
      <w:r w:rsidRPr="005937AE">
        <w:rPr>
          <w:rFonts w:ascii="Times New Roman" w:hAnsi="Times New Roman" w:cs="Times New Roman"/>
          <w:sz w:val="28"/>
          <w:szCs w:val="28"/>
        </w:rPr>
        <w:t xml:space="preserve"> Кунашакского муниципального р</w:t>
      </w:r>
      <w:r w:rsidR="001E32C7">
        <w:rPr>
          <w:rFonts w:ascii="Times New Roman" w:hAnsi="Times New Roman" w:cs="Times New Roman"/>
          <w:sz w:val="28"/>
          <w:szCs w:val="28"/>
        </w:rPr>
        <w:t>айона «О бюджете на 2020</w:t>
      </w:r>
      <w:r w:rsidRPr="005937AE">
        <w:rPr>
          <w:rFonts w:ascii="Times New Roman" w:hAnsi="Times New Roman" w:cs="Times New Roman"/>
          <w:sz w:val="28"/>
          <w:szCs w:val="28"/>
        </w:rPr>
        <w:t xml:space="preserve"> </w:t>
      </w:r>
      <w:r w:rsidR="005F307B">
        <w:rPr>
          <w:rFonts w:ascii="Times New Roman" w:hAnsi="Times New Roman" w:cs="Times New Roman"/>
          <w:sz w:val="28"/>
          <w:szCs w:val="28"/>
        </w:rPr>
        <w:t xml:space="preserve">год и на </w:t>
      </w:r>
      <w:r w:rsidR="001E32C7">
        <w:rPr>
          <w:rFonts w:ascii="Times New Roman" w:hAnsi="Times New Roman" w:cs="Times New Roman"/>
          <w:sz w:val="28"/>
          <w:szCs w:val="28"/>
        </w:rPr>
        <w:t>плановый период 2021</w:t>
      </w:r>
      <w:r w:rsidRPr="005937AE">
        <w:rPr>
          <w:rFonts w:ascii="Times New Roman" w:hAnsi="Times New Roman" w:cs="Times New Roman"/>
          <w:sz w:val="28"/>
          <w:szCs w:val="28"/>
        </w:rPr>
        <w:t xml:space="preserve"> и 20</w:t>
      </w:r>
      <w:r w:rsidR="001E32C7">
        <w:rPr>
          <w:rFonts w:ascii="Times New Roman" w:hAnsi="Times New Roman" w:cs="Times New Roman"/>
          <w:sz w:val="28"/>
          <w:szCs w:val="28"/>
        </w:rPr>
        <w:t>22</w:t>
      </w:r>
      <w:r w:rsidRPr="005937AE">
        <w:rPr>
          <w:rFonts w:ascii="Times New Roman" w:hAnsi="Times New Roman" w:cs="Times New Roman"/>
          <w:sz w:val="28"/>
          <w:szCs w:val="28"/>
        </w:rPr>
        <w:t xml:space="preserve"> годов» </w:t>
      </w:r>
    </w:p>
    <w:p w:rsidR="00AB2562" w:rsidRDefault="00AB2562" w:rsidP="00AB2562">
      <w:pPr>
        <w:ind w:right="5395"/>
        <w:rPr>
          <w:rFonts w:ascii="Times New Roman" w:hAnsi="Times New Roman" w:cs="Times New Roman"/>
          <w:sz w:val="16"/>
          <w:szCs w:val="16"/>
        </w:rPr>
      </w:pPr>
    </w:p>
    <w:p w:rsidR="00AB2562" w:rsidRDefault="00AB2562" w:rsidP="00AB2562">
      <w:pPr>
        <w:ind w:right="5395"/>
        <w:rPr>
          <w:rFonts w:ascii="Times New Roman" w:hAnsi="Times New Roman" w:cs="Times New Roman"/>
          <w:sz w:val="16"/>
          <w:szCs w:val="16"/>
        </w:rPr>
      </w:pPr>
    </w:p>
    <w:p w:rsidR="00AB2562" w:rsidRPr="007E714E" w:rsidRDefault="00AB2562" w:rsidP="00AB2562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Ра</w:t>
      </w:r>
      <w:r w:rsidR="00CC76A6">
        <w:rPr>
          <w:sz w:val="28"/>
          <w:szCs w:val="28"/>
        </w:rPr>
        <w:t>ссмотрев проект решения Совета</w:t>
      </w:r>
      <w:r>
        <w:rPr>
          <w:sz w:val="28"/>
          <w:szCs w:val="28"/>
        </w:rPr>
        <w:t xml:space="preserve"> депутатов </w:t>
      </w:r>
      <w:r w:rsidR="001E32C7">
        <w:rPr>
          <w:sz w:val="28"/>
          <w:szCs w:val="28"/>
        </w:rPr>
        <w:t>Усть-Багарякского сельского поселения</w:t>
      </w:r>
      <w:r w:rsidR="001E32C7" w:rsidRPr="005937AE">
        <w:rPr>
          <w:sz w:val="28"/>
          <w:szCs w:val="28"/>
        </w:rPr>
        <w:t xml:space="preserve"> </w:t>
      </w:r>
      <w:r>
        <w:rPr>
          <w:sz w:val="28"/>
          <w:szCs w:val="28"/>
        </w:rPr>
        <w:t>Кунашакского муниципального района «</w:t>
      </w:r>
      <w:r w:rsidRPr="005937AE">
        <w:rPr>
          <w:sz w:val="28"/>
          <w:szCs w:val="28"/>
        </w:rPr>
        <w:t xml:space="preserve">О </w:t>
      </w:r>
      <w:r w:rsidR="001E32C7">
        <w:rPr>
          <w:sz w:val="28"/>
          <w:szCs w:val="28"/>
        </w:rPr>
        <w:t>местном бюджете на 2020 год и на плановый период 2021</w:t>
      </w:r>
      <w:r w:rsidRPr="005937AE">
        <w:rPr>
          <w:sz w:val="28"/>
          <w:szCs w:val="28"/>
        </w:rPr>
        <w:t xml:space="preserve"> и 20</w:t>
      </w:r>
      <w:r w:rsidR="001E32C7">
        <w:rPr>
          <w:sz w:val="28"/>
          <w:szCs w:val="28"/>
        </w:rPr>
        <w:t>22</w:t>
      </w:r>
      <w:r>
        <w:rPr>
          <w:sz w:val="28"/>
          <w:szCs w:val="28"/>
        </w:rPr>
        <w:t xml:space="preserve"> годов», руководствуясь</w:t>
      </w:r>
      <w:r w:rsidRPr="007E714E">
        <w:rPr>
          <w:sz w:val="28"/>
          <w:szCs w:val="28"/>
        </w:rPr>
        <w:t xml:space="preserve"> Федеральным законом от 06.10.2003г. № 131ФЗ «Об общих принципах организации местного самоуправления в Р</w:t>
      </w:r>
      <w:r w:rsidR="00CC76A6">
        <w:rPr>
          <w:sz w:val="28"/>
          <w:szCs w:val="28"/>
        </w:rPr>
        <w:t>оссийской Федерации», Уставом Усть-Багарякского сельского поселения</w:t>
      </w:r>
      <w:r w:rsidRPr="007E714E">
        <w:rPr>
          <w:sz w:val="28"/>
          <w:szCs w:val="28"/>
        </w:rPr>
        <w:t xml:space="preserve">, </w:t>
      </w:r>
      <w:r w:rsidR="001E32C7">
        <w:rPr>
          <w:bCs/>
          <w:sz w:val="28"/>
          <w:szCs w:val="28"/>
        </w:rPr>
        <w:t>Со</w:t>
      </w:r>
      <w:r w:rsidR="00CC76A6">
        <w:rPr>
          <w:bCs/>
          <w:sz w:val="28"/>
          <w:szCs w:val="28"/>
        </w:rPr>
        <w:t>вет</w:t>
      </w:r>
      <w:r w:rsidR="001E32C7">
        <w:rPr>
          <w:bCs/>
          <w:sz w:val="28"/>
          <w:szCs w:val="28"/>
        </w:rPr>
        <w:t xml:space="preserve"> депутатов </w:t>
      </w:r>
      <w:r w:rsidR="00CC76A6">
        <w:rPr>
          <w:sz w:val="28"/>
          <w:szCs w:val="28"/>
        </w:rPr>
        <w:t>Усть-Багарякского сельского поселения</w:t>
      </w:r>
      <w:r w:rsidR="00CC76A6">
        <w:rPr>
          <w:bCs/>
          <w:sz w:val="28"/>
          <w:szCs w:val="28"/>
        </w:rPr>
        <w:t>.</w:t>
      </w:r>
    </w:p>
    <w:p w:rsidR="00AB2562" w:rsidRPr="00B736EB" w:rsidRDefault="00AB2562" w:rsidP="00AB2562">
      <w:pPr>
        <w:pStyle w:val="Style3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B736EB">
        <w:rPr>
          <w:b/>
          <w:bCs/>
          <w:sz w:val="28"/>
          <w:szCs w:val="28"/>
        </w:rPr>
        <w:t>РЕШАЕТ:</w:t>
      </w:r>
    </w:p>
    <w:p w:rsidR="00AB2562" w:rsidRPr="005937AE" w:rsidRDefault="00B736EB" w:rsidP="00B736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AB2562" w:rsidRPr="005937AE">
        <w:rPr>
          <w:rFonts w:ascii="Times New Roman" w:hAnsi="Times New Roman" w:cs="Times New Roman"/>
          <w:bCs/>
          <w:sz w:val="28"/>
          <w:szCs w:val="28"/>
        </w:rPr>
        <w:t>1.</w:t>
      </w:r>
      <w:r w:rsidR="001E32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562" w:rsidRPr="005937AE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решения Со</w:t>
      </w:r>
      <w:r w:rsidR="00CC76A6">
        <w:rPr>
          <w:rFonts w:ascii="Times New Roman" w:hAnsi="Times New Roman" w:cs="Times New Roman"/>
          <w:sz w:val="28"/>
          <w:szCs w:val="28"/>
        </w:rPr>
        <w:t>вета</w:t>
      </w:r>
      <w:r w:rsidR="00AB2562" w:rsidRPr="005937AE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CC76A6">
        <w:rPr>
          <w:rFonts w:ascii="Times New Roman" w:hAnsi="Times New Roman" w:cs="Times New Roman"/>
          <w:sz w:val="28"/>
          <w:szCs w:val="28"/>
        </w:rPr>
        <w:t xml:space="preserve">Усть-Багарякского сельского поселения  </w:t>
      </w:r>
      <w:r w:rsidR="001E32C7">
        <w:rPr>
          <w:rFonts w:ascii="Times New Roman" w:hAnsi="Times New Roman" w:cs="Times New Roman"/>
          <w:sz w:val="28"/>
          <w:szCs w:val="28"/>
        </w:rPr>
        <w:t>«О бюджете на 2020 год и на плановый период 2021</w:t>
      </w:r>
      <w:r w:rsidR="00AB2562" w:rsidRPr="005937AE">
        <w:rPr>
          <w:rFonts w:ascii="Times New Roman" w:hAnsi="Times New Roman" w:cs="Times New Roman"/>
          <w:sz w:val="28"/>
          <w:szCs w:val="28"/>
        </w:rPr>
        <w:t xml:space="preserve"> и 20</w:t>
      </w:r>
      <w:r w:rsidR="001E32C7">
        <w:rPr>
          <w:rFonts w:ascii="Times New Roman" w:hAnsi="Times New Roman" w:cs="Times New Roman"/>
          <w:sz w:val="28"/>
          <w:szCs w:val="28"/>
        </w:rPr>
        <w:t>22</w:t>
      </w:r>
      <w:r w:rsidR="00AB2562" w:rsidRPr="005937AE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1E32C7">
        <w:rPr>
          <w:rFonts w:ascii="Times New Roman" w:hAnsi="Times New Roman" w:cs="Times New Roman"/>
          <w:sz w:val="28"/>
          <w:szCs w:val="28"/>
        </w:rPr>
        <w:t xml:space="preserve"> 19</w:t>
      </w:r>
      <w:r w:rsidR="00AB2562" w:rsidRPr="005937AE">
        <w:rPr>
          <w:rFonts w:ascii="Times New Roman" w:hAnsi="Times New Roman" w:cs="Times New Roman"/>
          <w:sz w:val="28"/>
          <w:szCs w:val="28"/>
        </w:rPr>
        <w:t xml:space="preserve"> </w:t>
      </w:r>
      <w:r w:rsidR="00AB2562">
        <w:rPr>
          <w:rFonts w:ascii="Times New Roman" w:hAnsi="Times New Roman" w:cs="Times New Roman"/>
          <w:sz w:val="28"/>
          <w:szCs w:val="28"/>
        </w:rPr>
        <w:t>декабря</w:t>
      </w:r>
      <w:r w:rsidR="00AB2562" w:rsidRPr="00BC472A">
        <w:rPr>
          <w:rFonts w:ascii="Times New Roman" w:hAnsi="Times New Roman" w:cs="Times New Roman"/>
          <w:sz w:val="28"/>
          <w:szCs w:val="28"/>
        </w:rPr>
        <w:t xml:space="preserve"> 201</w:t>
      </w:r>
      <w:r w:rsidR="001E32C7">
        <w:rPr>
          <w:rFonts w:ascii="Times New Roman" w:hAnsi="Times New Roman" w:cs="Times New Roman"/>
          <w:sz w:val="28"/>
          <w:szCs w:val="28"/>
        </w:rPr>
        <w:t>9</w:t>
      </w:r>
      <w:r w:rsidR="00AB2562" w:rsidRPr="00BC472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F307B">
        <w:rPr>
          <w:rFonts w:ascii="Times New Roman" w:hAnsi="Times New Roman" w:cs="Times New Roman"/>
          <w:sz w:val="28"/>
          <w:szCs w:val="28"/>
        </w:rPr>
        <w:t xml:space="preserve"> </w:t>
      </w:r>
      <w:r w:rsidR="00AB2562" w:rsidRPr="00BC472A">
        <w:rPr>
          <w:rFonts w:ascii="Times New Roman" w:hAnsi="Times New Roman" w:cs="Times New Roman"/>
          <w:sz w:val="28"/>
          <w:szCs w:val="28"/>
        </w:rPr>
        <w:t>в 1</w:t>
      </w:r>
      <w:r w:rsidR="006734AC">
        <w:rPr>
          <w:rFonts w:ascii="Times New Roman" w:hAnsi="Times New Roman" w:cs="Times New Roman"/>
          <w:sz w:val="28"/>
          <w:szCs w:val="28"/>
        </w:rPr>
        <w:t xml:space="preserve">1 </w:t>
      </w:r>
      <w:r w:rsidR="00AB2562" w:rsidRPr="00BC472A">
        <w:rPr>
          <w:rFonts w:ascii="Times New Roman" w:hAnsi="Times New Roman" w:cs="Times New Roman"/>
          <w:sz w:val="28"/>
          <w:szCs w:val="28"/>
        </w:rPr>
        <w:t xml:space="preserve">часов 00 минут </w:t>
      </w:r>
      <w:r w:rsidRPr="00B736EB">
        <w:rPr>
          <w:rFonts w:ascii="Times New Roman" w:hAnsi="Times New Roman" w:cs="Times New Roman"/>
          <w:sz w:val="28"/>
          <w:szCs w:val="28"/>
        </w:rPr>
        <w:t xml:space="preserve">в </w:t>
      </w:r>
      <w:r w:rsidR="001E32C7">
        <w:rPr>
          <w:rFonts w:ascii="Times New Roman" w:hAnsi="Times New Roman" w:cs="Times New Roman"/>
          <w:sz w:val="28"/>
          <w:szCs w:val="28"/>
        </w:rPr>
        <w:t xml:space="preserve">здании Администрации Усть-Багарякского сельского поселения, каб. 5 </w:t>
      </w:r>
      <w:r w:rsidRPr="00B736EB">
        <w:rPr>
          <w:rFonts w:ascii="Times New Roman" w:hAnsi="Times New Roman" w:cs="Times New Roman"/>
          <w:sz w:val="28"/>
          <w:szCs w:val="28"/>
        </w:rPr>
        <w:t xml:space="preserve"> по адр</w:t>
      </w:r>
      <w:r w:rsidR="001E32C7">
        <w:rPr>
          <w:rFonts w:ascii="Times New Roman" w:hAnsi="Times New Roman" w:cs="Times New Roman"/>
          <w:sz w:val="28"/>
          <w:szCs w:val="28"/>
        </w:rPr>
        <w:t>есу: с. Усть-Багаряк, ул.</w:t>
      </w:r>
      <w:r w:rsidR="001B0084">
        <w:rPr>
          <w:rFonts w:ascii="Times New Roman" w:hAnsi="Times New Roman" w:cs="Times New Roman"/>
          <w:sz w:val="28"/>
          <w:szCs w:val="28"/>
        </w:rPr>
        <w:t xml:space="preserve"> </w:t>
      </w:r>
      <w:r w:rsidR="001E32C7">
        <w:rPr>
          <w:rFonts w:ascii="Times New Roman" w:hAnsi="Times New Roman" w:cs="Times New Roman"/>
          <w:sz w:val="28"/>
          <w:szCs w:val="28"/>
        </w:rPr>
        <w:t>Ленина, д.3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AB2562" w:rsidRDefault="00AB2562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48500C">
        <w:rPr>
          <w:sz w:val="28"/>
          <w:szCs w:val="28"/>
        </w:rPr>
        <w:t>.</w:t>
      </w:r>
      <w:r w:rsidR="001B0084">
        <w:rPr>
          <w:sz w:val="28"/>
          <w:szCs w:val="28"/>
        </w:rPr>
        <w:t xml:space="preserve"> </w:t>
      </w:r>
      <w:r w:rsidRPr="0048500C">
        <w:rPr>
          <w:sz w:val="28"/>
          <w:szCs w:val="28"/>
        </w:rPr>
        <w:t xml:space="preserve">Для подготовки и проведения публичных слушаний </w:t>
      </w:r>
      <w:r>
        <w:rPr>
          <w:sz w:val="28"/>
          <w:szCs w:val="28"/>
        </w:rPr>
        <w:t xml:space="preserve">утвердить </w:t>
      </w:r>
      <w:r w:rsidRPr="0048500C">
        <w:rPr>
          <w:sz w:val="28"/>
          <w:szCs w:val="28"/>
        </w:rPr>
        <w:t>оргкомитет</w:t>
      </w:r>
      <w:r>
        <w:rPr>
          <w:sz w:val="28"/>
          <w:szCs w:val="28"/>
        </w:rPr>
        <w:t xml:space="preserve"> по проведению публичных слушаний</w:t>
      </w:r>
      <w:r w:rsidRPr="0048500C">
        <w:rPr>
          <w:sz w:val="28"/>
          <w:szCs w:val="28"/>
        </w:rPr>
        <w:t xml:space="preserve"> в следующем составе: </w:t>
      </w:r>
    </w:p>
    <w:p w:rsidR="001E32C7" w:rsidRDefault="001E32C7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Грехова Р.Р. – председатель Совета деп</w:t>
      </w:r>
      <w:r w:rsidR="001B0084">
        <w:rPr>
          <w:sz w:val="28"/>
          <w:szCs w:val="28"/>
        </w:rPr>
        <w:t>утатов Усть-</w:t>
      </w:r>
      <w:r>
        <w:rPr>
          <w:sz w:val="28"/>
          <w:szCs w:val="28"/>
        </w:rPr>
        <w:t>Багарякского сельского поселения</w:t>
      </w:r>
      <w:r w:rsidR="001B0084">
        <w:rPr>
          <w:sz w:val="28"/>
          <w:szCs w:val="28"/>
        </w:rPr>
        <w:t xml:space="preserve"> – председатель оргкомитета;</w:t>
      </w:r>
    </w:p>
    <w:p w:rsidR="001E32C7" w:rsidRDefault="001B0084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Абдрахманова Е.Р. -  специалист по формированию бюджета;</w:t>
      </w:r>
    </w:p>
    <w:p w:rsidR="001B0084" w:rsidRDefault="001B0084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Хуснуллина Д.Х. – заместитель главы Усть-Багарякского сельского поселения;</w:t>
      </w:r>
    </w:p>
    <w:p w:rsidR="001B0084" w:rsidRDefault="001B0084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Шахов Н.Н. –  депутат Совета депутатов Усть-Багаряк</w:t>
      </w:r>
      <w:r w:rsidR="00861511">
        <w:rPr>
          <w:sz w:val="28"/>
          <w:szCs w:val="28"/>
        </w:rPr>
        <w:t>ск</w:t>
      </w:r>
      <w:r>
        <w:rPr>
          <w:sz w:val="28"/>
          <w:szCs w:val="28"/>
        </w:rPr>
        <w:t>ого сельского поселения;</w:t>
      </w:r>
    </w:p>
    <w:p w:rsidR="001B0084" w:rsidRDefault="001B0084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Жалилов Р.Г. -  член постоянн</w:t>
      </w:r>
      <w:r w:rsidR="007B6D77">
        <w:rPr>
          <w:sz w:val="28"/>
          <w:szCs w:val="28"/>
        </w:rPr>
        <w:t xml:space="preserve">ой комиссии по бюджету, налогам </w:t>
      </w:r>
      <w:r w:rsidR="007B6D77" w:rsidRPr="00824509">
        <w:rPr>
          <w:sz w:val="28"/>
          <w:szCs w:val="28"/>
        </w:rPr>
        <w:t>и предпринимательству</w:t>
      </w:r>
      <w:r w:rsidR="00970EEB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 Совета депутатов Усть-Багар</w:t>
      </w:r>
      <w:r w:rsidR="00861511">
        <w:rPr>
          <w:sz w:val="28"/>
          <w:szCs w:val="28"/>
        </w:rPr>
        <w:t>якс</w:t>
      </w:r>
      <w:r>
        <w:rPr>
          <w:sz w:val="28"/>
          <w:szCs w:val="28"/>
        </w:rPr>
        <w:t>кого сельского поселения;</w:t>
      </w:r>
    </w:p>
    <w:p w:rsidR="00AB2562" w:rsidRPr="00072C0F" w:rsidRDefault="00AB2562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48500C">
        <w:rPr>
          <w:sz w:val="28"/>
          <w:szCs w:val="28"/>
        </w:rPr>
        <w:t>.</w:t>
      </w:r>
      <w:r w:rsidR="007B6D7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 следующий порядок учета п</w:t>
      </w:r>
      <w:r w:rsidRPr="0048500C">
        <w:rPr>
          <w:sz w:val="28"/>
          <w:szCs w:val="28"/>
        </w:rPr>
        <w:t>редложени</w:t>
      </w:r>
      <w:r>
        <w:rPr>
          <w:sz w:val="28"/>
          <w:szCs w:val="28"/>
        </w:rPr>
        <w:t>й</w:t>
      </w:r>
      <w:r w:rsidRPr="0048500C">
        <w:rPr>
          <w:sz w:val="28"/>
          <w:szCs w:val="28"/>
        </w:rPr>
        <w:t xml:space="preserve"> и </w:t>
      </w:r>
      <w:r w:rsidR="001B0084">
        <w:rPr>
          <w:sz w:val="28"/>
          <w:szCs w:val="28"/>
        </w:rPr>
        <w:t>рекомендаций граждан</w:t>
      </w:r>
      <w:r w:rsidR="007B6D77">
        <w:rPr>
          <w:sz w:val="28"/>
          <w:szCs w:val="28"/>
        </w:rPr>
        <w:t>:</w:t>
      </w:r>
    </w:p>
    <w:p w:rsidR="007B6D77" w:rsidRDefault="00AB2562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предложения, рекомендации, </w:t>
      </w:r>
      <w:r w:rsidRPr="0048500C">
        <w:rPr>
          <w:sz w:val="28"/>
          <w:szCs w:val="28"/>
        </w:rPr>
        <w:t>замечани</w:t>
      </w:r>
      <w:r>
        <w:rPr>
          <w:sz w:val="28"/>
          <w:szCs w:val="28"/>
        </w:rPr>
        <w:t>я</w:t>
      </w:r>
      <w:r w:rsidRPr="00485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решения </w:t>
      </w:r>
      <w:r w:rsidRPr="0048500C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 xml:space="preserve">в письменном виде </w:t>
      </w:r>
      <w:r w:rsidR="007B6D77">
        <w:rPr>
          <w:sz w:val="28"/>
          <w:szCs w:val="28"/>
        </w:rPr>
        <w:t>за 5 дней до начало слушаний, п</w:t>
      </w:r>
      <w:r w:rsidR="007B6D77" w:rsidRPr="0048500C">
        <w:rPr>
          <w:sz w:val="28"/>
          <w:szCs w:val="28"/>
        </w:rPr>
        <w:t>о адресу: с.</w:t>
      </w:r>
      <w:r w:rsidR="007B6D77" w:rsidRPr="001B0084">
        <w:rPr>
          <w:sz w:val="28"/>
          <w:szCs w:val="28"/>
        </w:rPr>
        <w:t xml:space="preserve"> </w:t>
      </w:r>
      <w:r w:rsidR="007B6D77">
        <w:rPr>
          <w:sz w:val="28"/>
          <w:szCs w:val="28"/>
        </w:rPr>
        <w:t>Усть-Багаряк, ул. Ленина, д.35. телефон : 8 (35148) 75-2-62, 75-2-40</w:t>
      </w:r>
      <w:r w:rsidR="00861511">
        <w:rPr>
          <w:sz w:val="28"/>
          <w:szCs w:val="28"/>
        </w:rPr>
        <w:t>;</w:t>
      </w:r>
    </w:p>
    <w:p w:rsidR="00AB2562" w:rsidRDefault="00861511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7B6D77">
        <w:rPr>
          <w:sz w:val="28"/>
          <w:szCs w:val="28"/>
        </w:rPr>
        <w:t>частник уведомляет оргкомитет о своем выступление</w:t>
      </w:r>
      <w:r>
        <w:rPr>
          <w:sz w:val="28"/>
          <w:szCs w:val="28"/>
        </w:rPr>
        <w:t>;</w:t>
      </w:r>
    </w:p>
    <w:p w:rsidR="007B6D77" w:rsidRPr="0048500C" w:rsidRDefault="00861511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7B6D77">
        <w:rPr>
          <w:sz w:val="28"/>
          <w:szCs w:val="28"/>
        </w:rPr>
        <w:t>частник слушания имеет право</w:t>
      </w:r>
      <w:r>
        <w:rPr>
          <w:sz w:val="28"/>
          <w:szCs w:val="28"/>
        </w:rPr>
        <w:t>:</w:t>
      </w:r>
      <w:r w:rsidR="007B6D77">
        <w:rPr>
          <w:sz w:val="28"/>
          <w:szCs w:val="28"/>
        </w:rPr>
        <w:t xml:space="preserve"> отстаивать</w:t>
      </w:r>
      <w:r>
        <w:rPr>
          <w:sz w:val="28"/>
          <w:szCs w:val="28"/>
        </w:rPr>
        <w:t xml:space="preserve"> свою</w:t>
      </w:r>
      <w:r w:rsidR="007B6D77">
        <w:rPr>
          <w:sz w:val="28"/>
          <w:szCs w:val="28"/>
        </w:rPr>
        <w:t xml:space="preserve"> точку зрения, ставить вопрос на голосования, задавать вопросы докладчикам, участвовать в голосовании по итоговому документу.</w:t>
      </w:r>
    </w:p>
    <w:p w:rsidR="00AB2562" w:rsidRDefault="00AB2562" w:rsidP="00AB2562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8500C">
        <w:rPr>
          <w:sz w:val="28"/>
          <w:szCs w:val="28"/>
        </w:rPr>
        <w:t>.</w:t>
      </w:r>
      <w:r w:rsidR="007B6D77">
        <w:rPr>
          <w:sz w:val="28"/>
          <w:szCs w:val="28"/>
        </w:rPr>
        <w:t xml:space="preserve"> </w:t>
      </w:r>
      <w:r w:rsidR="00970E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7B6D77">
        <w:rPr>
          <w:sz w:val="28"/>
          <w:szCs w:val="28"/>
        </w:rPr>
        <w:t>Усть-Багарякского сельского поселения</w:t>
      </w:r>
      <w:r w:rsidR="007B6D77" w:rsidRPr="005937A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8500C">
        <w:rPr>
          <w:sz w:val="28"/>
          <w:szCs w:val="28"/>
        </w:rPr>
        <w:t>публиковать проект решения С</w:t>
      </w:r>
      <w:r w:rsidR="00CC76A6">
        <w:rPr>
          <w:sz w:val="28"/>
          <w:szCs w:val="28"/>
        </w:rPr>
        <w:t>овета</w:t>
      </w:r>
      <w:r w:rsidRPr="0048500C">
        <w:rPr>
          <w:sz w:val="28"/>
          <w:szCs w:val="28"/>
        </w:rPr>
        <w:t xml:space="preserve"> депутатов </w:t>
      </w:r>
      <w:r w:rsidR="007B6D77">
        <w:rPr>
          <w:sz w:val="28"/>
          <w:szCs w:val="28"/>
        </w:rPr>
        <w:t>Усть-Багарякского сельского поселения</w:t>
      </w:r>
      <w:r w:rsidR="007B6D77" w:rsidRPr="005937AE">
        <w:rPr>
          <w:sz w:val="28"/>
          <w:szCs w:val="28"/>
        </w:rPr>
        <w:t xml:space="preserve"> </w:t>
      </w:r>
      <w:r w:rsidRPr="005937AE">
        <w:rPr>
          <w:sz w:val="28"/>
          <w:szCs w:val="28"/>
        </w:rPr>
        <w:t>«О бюджете на 20</w:t>
      </w:r>
      <w:r w:rsidR="007B6D77">
        <w:rPr>
          <w:sz w:val="28"/>
          <w:szCs w:val="28"/>
        </w:rPr>
        <w:t>20</w:t>
      </w:r>
      <w:r w:rsidRPr="005937AE">
        <w:rPr>
          <w:sz w:val="28"/>
          <w:szCs w:val="28"/>
        </w:rPr>
        <w:t xml:space="preserve"> год и на пл</w:t>
      </w:r>
      <w:r w:rsidR="005F307B">
        <w:rPr>
          <w:sz w:val="28"/>
          <w:szCs w:val="28"/>
        </w:rPr>
        <w:t>ановый период 202</w:t>
      </w:r>
      <w:r w:rsidR="007B6D77">
        <w:rPr>
          <w:sz w:val="28"/>
          <w:szCs w:val="28"/>
        </w:rPr>
        <w:t>1</w:t>
      </w:r>
      <w:r w:rsidR="005F307B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5F307B">
        <w:rPr>
          <w:sz w:val="28"/>
          <w:szCs w:val="28"/>
        </w:rPr>
        <w:t>2</w:t>
      </w:r>
      <w:r w:rsidR="007B6D77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</w:t>
      </w:r>
      <w:r w:rsidR="007B6D77">
        <w:rPr>
          <w:sz w:val="28"/>
          <w:szCs w:val="28"/>
        </w:rPr>
        <w:t xml:space="preserve"> </w:t>
      </w:r>
      <w:r w:rsidRPr="0048500C">
        <w:rPr>
          <w:sz w:val="28"/>
          <w:szCs w:val="28"/>
        </w:rPr>
        <w:t xml:space="preserve">в </w:t>
      </w:r>
      <w:r>
        <w:rPr>
          <w:sz w:val="28"/>
          <w:szCs w:val="28"/>
        </w:rPr>
        <w:t>средствах массовой информации.</w:t>
      </w:r>
    </w:p>
    <w:p w:rsidR="00824509" w:rsidRPr="00824509" w:rsidRDefault="00206036" w:rsidP="00970EE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B6D77">
        <w:rPr>
          <w:rFonts w:ascii="Times New Roman" w:hAnsi="Times New Roman" w:cs="Times New Roman"/>
          <w:sz w:val="28"/>
          <w:szCs w:val="28"/>
        </w:rPr>
        <w:t xml:space="preserve"> </w:t>
      </w:r>
      <w:r w:rsidR="00824509" w:rsidRPr="00824509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по бюджету, налогам и предпринимательству С</w:t>
      </w:r>
      <w:r w:rsidR="00CC76A6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824509" w:rsidRPr="00824509">
        <w:rPr>
          <w:rFonts w:ascii="Times New Roman" w:hAnsi="Times New Roman" w:cs="Times New Roman"/>
          <w:sz w:val="28"/>
          <w:szCs w:val="28"/>
        </w:rPr>
        <w:t>депутатов</w:t>
      </w:r>
      <w:r w:rsidR="00CC76A6">
        <w:rPr>
          <w:rFonts w:ascii="Times New Roman" w:hAnsi="Times New Roman" w:cs="Times New Roman"/>
          <w:sz w:val="28"/>
          <w:szCs w:val="28"/>
        </w:rPr>
        <w:t xml:space="preserve"> </w:t>
      </w:r>
      <w:r w:rsidR="00CC76A6" w:rsidRPr="007B6D77">
        <w:rPr>
          <w:rFonts w:ascii="Times New Roman" w:hAnsi="Times New Roman" w:cs="Times New Roman"/>
          <w:sz w:val="28"/>
          <w:szCs w:val="28"/>
        </w:rPr>
        <w:t>Усть-Багарякского сельского поселения</w:t>
      </w:r>
      <w:r w:rsidR="00824509" w:rsidRPr="00824509">
        <w:rPr>
          <w:rFonts w:ascii="Times New Roman" w:hAnsi="Times New Roman" w:cs="Times New Roman"/>
          <w:sz w:val="28"/>
          <w:szCs w:val="28"/>
        </w:rPr>
        <w:t>.</w:t>
      </w:r>
    </w:p>
    <w:p w:rsidR="00A247F2" w:rsidRPr="00AF6C6A" w:rsidRDefault="00A247F2" w:rsidP="00AB2562">
      <w:pPr>
        <w:spacing w:line="360" w:lineRule="auto"/>
        <w:ind w:right="-6" w:firstLine="284"/>
        <w:rPr>
          <w:rFonts w:ascii="Times New Roman" w:hAnsi="Times New Roman" w:cs="Times New Roman"/>
          <w:sz w:val="26"/>
          <w:szCs w:val="26"/>
        </w:rPr>
      </w:pPr>
    </w:p>
    <w:p w:rsidR="00AB2562" w:rsidRPr="00AF6C6A" w:rsidRDefault="00AB2562" w:rsidP="00AB256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6C6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B6D77" w:rsidRDefault="00AB2562" w:rsidP="00AB256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F6C6A">
        <w:rPr>
          <w:rFonts w:ascii="Times New Roman" w:hAnsi="Times New Roman" w:cs="Times New Roman"/>
          <w:sz w:val="28"/>
          <w:szCs w:val="28"/>
        </w:rPr>
        <w:t>Со</w:t>
      </w:r>
      <w:r w:rsidR="00CC76A6">
        <w:rPr>
          <w:rFonts w:ascii="Times New Roman" w:hAnsi="Times New Roman" w:cs="Times New Roman"/>
          <w:sz w:val="28"/>
          <w:szCs w:val="28"/>
        </w:rPr>
        <w:t>вета</w:t>
      </w:r>
      <w:r w:rsidRPr="00AF6C6A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7B6D77" w:rsidRDefault="007B6D77" w:rsidP="00AB256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B6D77">
        <w:rPr>
          <w:rFonts w:ascii="Times New Roman" w:hAnsi="Times New Roman" w:cs="Times New Roman"/>
          <w:sz w:val="28"/>
          <w:szCs w:val="28"/>
        </w:rPr>
        <w:t xml:space="preserve">Усть-Багарякского </w:t>
      </w:r>
    </w:p>
    <w:p w:rsidR="00AB2562" w:rsidRDefault="007B6D77" w:rsidP="00AB2562">
      <w:pPr>
        <w:ind w:firstLine="0"/>
      </w:pPr>
      <w:r w:rsidRPr="007B6D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B2562" w:rsidRPr="00AF6C6A">
        <w:rPr>
          <w:rFonts w:ascii="Times New Roman" w:hAnsi="Times New Roman" w:cs="Times New Roman"/>
          <w:sz w:val="28"/>
          <w:szCs w:val="28"/>
        </w:rPr>
        <w:tab/>
      </w:r>
      <w:r w:rsidR="00AB2562" w:rsidRPr="00AF6C6A">
        <w:rPr>
          <w:rFonts w:ascii="Times New Roman" w:hAnsi="Times New Roman" w:cs="Times New Roman"/>
          <w:sz w:val="28"/>
          <w:szCs w:val="28"/>
        </w:rPr>
        <w:tab/>
      </w:r>
      <w:r w:rsidR="00AB25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34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B2562">
        <w:rPr>
          <w:rFonts w:ascii="Times New Roman" w:hAnsi="Times New Roman" w:cs="Times New Roman"/>
          <w:sz w:val="28"/>
          <w:szCs w:val="28"/>
        </w:rPr>
        <w:t xml:space="preserve">      </w:t>
      </w:r>
      <w:r w:rsidR="00A247F2">
        <w:rPr>
          <w:rFonts w:ascii="Times New Roman" w:hAnsi="Times New Roman" w:cs="Times New Roman"/>
          <w:sz w:val="28"/>
          <w:szCs w:val="28"/>
        </w:rPr>
        <w:t xml:space="preserve"> </w:t>
      </w:r>
      <w:r w:rsidR="00AB2562">
        <w:rPr>
          <w:rFonts w:ascii="Times New Roman" w:hAnsi="Times New Roman" w:cs="Times New Roman"/>
          <w:sz w:val="28"/>
          <w:szCs w:val="28"/>
        </w:rPr>
        <w:t xml:space="preserve">       </w:t>
      </w:r>
      <w:r w:rsidR="00AB2562" w:rsidRPr="00AF6C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Р.Р. Грехова</w:t>
      </w:r>
    </w:p>
    <w:p w:rsidR="00AB2562" w:rsidRDefault="00A247F2" w:rsidP="00AB2562">
      <w:r>
        <w:t xml:space="preserve"> </w:t>
      </w:r>
    </w:p>
    <w:p w:rsidR="00AB2562" w:rsidRDefault="00AB2562"/>
    <w:sectPr w:rsidR="00AB2562" w:rsidSect="005A686A">
      <w:footerReference w:type="even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D6" w:rsidRDefault="007402D6">
      <w:r>
        <w:separator/>
      </w:r>
    </w:p>
  </w:endnote>
  <w:endnote w:type="continuationSeparator" w:id="0">
    <w:p w:rsidR="007402D6" w:rsidRDefault="0074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6A" w:rsidRDefault="005A686A" w:rsidP="006A59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686A" w:rsidRDefault="005A686A" w:rsidP="005A6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6A" w:rsidRDefault="005A686A" w:rsidP="006A59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75D9">
      <w:rPr>
        <w:rStyle w:val="a4"/>
        <w:noProof/>
      </w:rPr>
      <w:t>2</w:t>
    </w:r>
    <w:r>
      <w:rPr>
        <w:rStyle w:val="a4"/>
      </w:rPr>
      <w:fldChar w:fldCharType="end"/>
    </w:r>
  </w:p>
  <w:p w:rsidR="005A686A" w:rsidRDefault="005A686A" w:rsidP="005A68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D6" w:rsidRDefault="007402D6">
      <w:r>
        <w:separator/>
      </w:r>
    </w:p>
  </w:footnote>
  <w:footnote w:type="continuationSeparator" w:id="0">
    <w:p w:rsidR="007402D6" w:rsidRDefault="0074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62"/>
    <w:rsid w:val="00014F2E"/>
    <w:rsid w:val="001B0084"/>
    <w:rsid w:val="001E32C7"/>
    <w:rsid w:val="00202379"/>
    <w:rsid w:val="00206036"/>
    <w:rsid w:val="002E79AE"/>
    <w:rsid w:val="0045388A"/>
    <w:rsid w:val="00524290"/>
    <w:rsid w:val="005A686A"/>
    <w:rsid w:val="005A75D9"/>
    <w:rsid w:val="005F307B"/>
    <w:rsid w:val="006651DC"/>
    <w:rsid w:val="006734AC"/>
    <w:rsid w:val="006A5915"/>
    <w:rsid w:val="007402D6"/>
    <w:rsid w:val="007B6D77"/>
    <w:rsid w:val="00824509"/>
    <w:rsid w:val="00861511"/>
    <w:rsid w:val="00970EEB"/>
    <w:rsid w:val="009E27A3"/>
    <w:rsid w:val="00A247F2"/>
    <w:rsid w:val="00A7721A"/>
    <w:rsid w:val="00AB2562"/>
    <w:rsid w:val="00B736EB"/>
    <w:rsid w:val="00C52B1C"/>
    <w:rsid w:val="00CC76A6"/>
    <w:rsid w:val="00D86C78"/>
    <w:rsid w:val="00F5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28902C-E4E6-487C-ABEE-82FC79A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5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B2562"/>
    <w:pPr>
      <w:spacing w:line="322" w:lineRule="exact"/>
      <w:ind w:firstLine="686"/>
    </w:pPr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rsid w:val="005A6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A686A"/>
  </w:style>
  <w:style w:type="paragraph" w:styleId="a5">
    <w:name w:val="Balloon Text"/>
    <w:basedOn w:val="a"/>
    <w:link w:val="a6"/>
    <w:semiHidden/>
    <w:unhideWhenUsed/>
    <w:rsid w:val="008615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61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sveta</dc:creator>
  <cp:lastModifiedBy>User</cp:lastModifiedBy>
  <cp:revision>2</cp:revision>
  <cp:lastPrinted>2019-11-26T11:14:00Z</cp:lastPrinted>
  <dcterms:created xsi:type="dcterms:W3CDTF">2019-12-02T06:30:00Z</dcterms:created>
  <dcterms:modified xsi:type="dcterms:W3CDTF">2019-12-02T06:30:00Z</dcterms:modified>
</cp:coreProperties>
</file>