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D4C" w:rsidRDefault="00E01BC3" w:rsidP="005D401F">
      <w:pPr>
        <w:tabs>
          <w:tab w:val="left" w:pos="4320"/>
        </w:tabs>
        <w:spacing w:after="0" w:line="360" w:lineRule="auto"/>
        <w:rPr>
          <w:rFonts w:eastAsia="Times New Roman"/>
          <w:lang w:eastAsia="ru-RU"/>
        </w:rPr>
      </w:pPr>
      <w:r w:rsidRPr="00E01BC3">
        <w:rPr>
          <w:rFonts w:eastAsia="Times New Roman"/>
          <w:lang w:eastAsia="ru-RU"/>
        </w:rPr>
        <w:t xml:space="preserve">                                                                                        </w:t>
      </w:r>
      <w:r w:rsidR="00F40D4C">
        <w:rPr>
          <w:rFonts w:eastAsia="Times New Roman"/>
          <w:lang w:eastAsia="ru-RU"/>
        </w:rPr>
        <w:t xml:space="preserve">                          </w:t>
      </w:r>
    </w:p>
    <w:p w:rsidR="00E01BC3" w:rsidRPr="00E01BC3" w:rsidRDefault="00F40D4C" w:rsidP="00E01BC3">
      <w:pPr>
        <w:tabs>
          <w:tab w:val="left" w:pos="4320"/>
        </w:tabs>
        <w:spacing w:after="0" w:line="360" w:lineRule="auto"/>
        <w:jc w:val="center"/>
        <w:rPr>
          <w:rFonts w:eastAsia="Times New Roman"/>
          <w:lang w:eastAsia="ru-RU"/>
        </w:rPr>
      </w:pPr>
      <w:r>
        <w:rPr>
          <w:rFonts w:eastAsia="Times New Roman"/>
          <w:lang w:eastAsia="ru-RU"/>
        </w:rPr>
        <w:t xml:space="preserve">                                                                                                                        </w:t>
      </w:r>
      <w:r w:rsidR="00E01BC3" w:rsidRPr="00E01BC3">
        <w:rPr>
          <w:rFonts w:eastAsia="Times New Roman"/>
          <w:lang w:eastAsia="ru-RU"/>
        </w:rPr>
        <w:t xml:space="preserve"> </w:t>
      </w:r>
    </w:p>
    <w:p w:rsidR="00E01BC3" w:rsidRPr="00E01BC3" w:rsidRDefault="00E01BC3" w:rsidP="00E01BC3">
      <w:pPr>
        <w:tabs>
          <w:tab w:val="left" w:pos="4320"/>
        </w:tabs>
        <w:spacing w:after="0" w:line="360" w:lineRule="auto"/>
        <w:jc w:val="center"/>
        <w:rPr>
          <w:rFonts w:ascii="Arial" w:eastAsia="Times New Roman" w:hAnsi="Arial" w:cs="Arial"/>
          <w:b/>
          <w:sz w:val="26"/>
          <w:szCs w:val="26"/>
          <w:lang w:eastAsia="ru-RU"/>
        </w:rPr>
      </w:pPr>
      <w:r w:rsidRPr="00E01BC3">
        <w:rPr>
          <w:rFonts w:eastAsia="Times New Roman"/>
          <w:noProof/>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 xml:space="preserve">СОБРАНИЕ ДЕПУТАТОВ </w:t>
      </w:r>
    </w:p>
    <w:p w:rsidR="00E01BC3" w:rsidRPr="00E01BC3" w:rsidRDefault="00E01BC3" w:rsidP="00E01BC3">
      <w:pPr>
        <w:spacing w:after="0" w:line="240" w:lineRule="auto"/>
        <w:jc w:val="center"/>
        <w:rPr>
          <w:rFonts w:eastAsia="Times New Roman"/>
          <w:lang w:eastAsia="ru-RU"/>
        </w:rPr>
      </w:pPr>
      <w:r w:rsidRPr="00E01BC3">
        <w:rPr>
          <w:rFonts w:eastAsia="Times New Roman"/>
          <w:b/>
          <w:lang w:eastAsia="ru-RU"/>
        </w:rPr>
        <w:t xml:space="preserve">КУНАШАКСКОГО МУНИЦИПАЛЬНОГО ОКРУГА </w:t>
      </w:r>
      <w:r w:rsidRPr="00E01BC3">
        <w:rPr>
          <w:rFonts w:eastAsia="Times New Roman"/>
          <w:lang w:eastAsia="ru-RU"/>
        </w:rPr>
        <w:t xml:space="preserve"> </w:t>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ЧЕЛЯБИНСКОЙ ОБЛАСТИ</w:t>
      </w:r>
    </w:p>
    <w:p w:rsidR="00E01BC3" w:rsidRPr="00E01BC3" w:rsidRDefault="00333645" w:rsidP="00E01BC3">
      <w:pPr>
        <w:spacing w:after="0" w:line="240" w:lineRule="auto"/>
        <w:jc w:val="center"/>
        <w:rPr>
          <w:rFonts w:ascii="Arial" w:eastAsia="Times New Roman" w:hAnsi="Arial" w:cs="Arial"/>
          <w:sz w:val="20"/>
          <w:szCs w:val="20"/>
          <w:lang w:eastAsia="ru-RU"/>
        </w:rPr>
      </w:pPr>
      <w:r>
        <w:rPr>
          <w:rFonts w:eastAsia="Times New Roman"/>
          <w:noProof/>
          <w:sz w:val="20"/>
          <w:szCs w:val="20"/>
          <w:lang w:eastAsia="ru-RU"/>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w:r>
    </w:p>
    <w:p w:rsidR="00E01BC3" w:rsidRPr="00E01BC3" w:rsidRDefault="00E01BC3" w:rsidP="00E01BC3">
      <w:pPr>
        <w:spacing w:after="0" w:line="240" w:lineRule="auto"/>
        <w:ind w:firstLine="720"/>
        <w:jc w:val="center"/>
        <w:rPr>
          <w:rFonts w:eastAsia="Times New Roman"/>
          <w:b/>
          <w:bCs/>
          <w:lang w:eastAsia="ru-RU"/>
        </w:rPr>
      </w:pPr>
      <w:r w:rsidRPr="00E01BC3">
        <w:rPr>
          <w:rFonts w:eastAsia="Times New Roman"/>
          <w:b/>
          <w:bCs/>
          <w:lang w:eastAsia="ru-RU"/>
        </w:rPr>
        <w:t>РЕШЕНИЕ</w:t>
      </w:r>
    </w:p>
    <w:p w:rsidR="00E01BC3" w:rsidRPr="00E01BC3" w:rsidRDefault="005D401F" w:rsidP="00E01BC3">
      <w:pPr>
        <w:spacing w:after="0" w:line="240" w:lineRule="auto"/>
        <w:ind w:firstLine="720"/>
        <w:jc w:val="center"/>
        <w:rPr>
          <w:rFonts w:eastAsia="Times New Roman"/>
          <w:b/>
          <w:bCs/>
          <w:lang w:eastAsia="ru-RU"/>
        </w:rPr>
      </w:pPr>
      <w:r>
        <w:rPr>
          <w:rFonts w:eastAsia="Times New Roman"/>
          <w:b/>
          <w:bCs/>
          <w:lang w:eastAsia="ru-RU"/>
        </w:rPr>
        <w:t xml:space="preserve"> 1 </w:t>
      </w:r>
      <w:r w:rsidR="00E01BC3" w:rsidRPr="00E01BC3">
        <w:rPr>
          <w:rFonts w:eastAsia="Times New Roman"/>
          <w:b/>
          <w:bCs/>
          <w:lang w:eastAsia="ru-RU"/>
        </w:rPr>
        <w:t>заседание</w:t>
      </w: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5D401F" w:rsidP="00E01BC3">
      <w:pPr>
        <w:spacing w:after="0" w:line="240" w:lineRule="auto"/>
        <w:rPr>
          <w:rFonts w:eastAsia="Times New Roman"/>
          <w:bCs/>
          <w:lang w:eastAsia="ru-RU"/>
        </w:rPr>
      </w:pPr>
      <w:r>
        <w:rPr>
          <w:rFonts w:eastAsia="Times New Roman"/>
          <w:bCs/>
          <w:lang w:eastAsia="ru-RU"/>
        </w:rPr>
        <w:t>«27</w:t>
      </w:r>
      <w:r w:rsidR="00E01BC3" w:rsidRPr="00E01BC3">
        <w:rPr>
          <w:rFonts w:eastAsia="Times New Roman"/>
          <w:bCs/>
          <w:lang w:eastAsia="ru-RU"/>
        </w:rPr>
        <w:t>»</w:t>
      </w:r>
      <w:r>
        <w:rPr>
          <w:rFonts w:eastAsia="Times New Roman"/>
          <w:bCs/>
          <w:lang w:eastAsia="ru-RU"/>
        </w:rPr>
        <w:t xml:space="preserve"> января 2</w:t>
      </w:r>
      <w:r w:rsidR="00E01BC3" w:rsidRPr="00E01BC3">
        <w:rPr>
          <w:rFonts w:eastAsia="Times New Roman"/>
          <w:bCs/>
          <w:lang w:eastAsia="ru-RU"/>
        </w:rPr>
        <w:t>02</w:t>
      </w:r>
      <w:r w:rsidR="009B1816">
        <w:rPr>
          <w:rFonts w:eastAsia="Times New Roman"/>
          <w:bCs/>
          <w:lang w:val="en-US" w:eastAsia="ru-RU"/>
        </w:rPr>
        <w:t>6</w:t>
      </w:r>
      <w:bookmarkStart w:id="0" w:name="_GoBack"/>
      <w:bookmarkEnd w:id="0"/>
      <w:r w:rsidR="00E01BC3" w:rsidRPr="00E01BC3">
        <w:rPr>
          <w:rFonts w:eastAsia="Times New Roman"/>
          <w:bCs/>
          <w:lang w:eastAsia="ru-RU"/>
        </w:rPr>
        <w:t xml:space="preserve"> г. №</w:t>
      </w:r>
      <w:r>
        <w:rPr>
          <w:rFonts w:eastAsia="Times New Roman"/>
          <w:bCs/>
          <w:lang w:eastAsia="ru-RU"/>
        </w:rPr>
        <w:t xml:space="preserve"> 4 </w:t>
      </w:r>
      <w:r w:rsidR="00251308">
        <w:rPr>
          <w:rFonts w:eastAsia="Times New Roman"/>
          <w:bCs/>
          <w:lang w:eastAsia="ru-RU"/>
        </w:rPr>
        <w:t xml:space="preserve"> </w:t>
      </w:r>
    </w:p>
    <w:p w:rsidR="006544BF" w:rsidRDefault="006544BF"/>
    <w:p w:rsidR="00E01BC3" w:rsidRPr="00F40D4C" w:rsidRDefault="00E01BC3" w:rsidP="00797AD6">
      <w:pPr>
        <w:tabs>
          <w:tab w:val="center" w:pos="1320"/>
        </w:tabs>
        <w:spacing w:after="0" w:line="240" w:lineRule="auto"/>
        <w:ind w:right="5670"/>
        <w:rPr>
          <w:rFonts w:eastAsia="Lucida Sans Unicode"/>
          <w:bCs/>
          <w:iCs/>
          <w:kern w:val="1"/>
          <w:lang w:eastAsia="ru-RU"/>
        </w:rPr>
      </w:pPr>
      <w:r w:rsidRPr="00F40D4C">
        <w:rPr>
          <w:rFonts w:eastAsia="Lucida Sans Unicode"/>
          <w:bCs/>
          <w:iCs/>
          <w:kern w:val="1"/>
          <w:lang w:eastAsia="ru-RU"/>
        </w:rPr>
        <w:t xml:space="preserve">О принятии Устава Кунашакского муниципального округа Челябинской области </w:t>
      </w:r>
    </w:p>
    <w:p w:rsidR="00E01BC3" w:rsidRPr="00F40D4C" w:rsidRDefault="00E01BC3" w:rsidP="00E01BC3">
      <w:pPr>
        <w:tabs>
          <w:tab w:val="center" w:pos="-426"/>
        </w:tabs>
        <w:spacing w:after="0" w:line="360" w:lineRule="auto"/>
        <w:jc w:val="both"/>
        <w:rPr>
          <w:rFonts w:eastAsia="Lucida Sans Unicode"/>
          <w:b/>
          <w:bCs/>
          <w:i/>
          <w:iCs/>
          <w:kern w:val="1"/>
          <w:lang w:eastAsia="ru-RU"/>
        </w:rPr>
      </w:pPr>
    </w:p>
    <w:p w:rsidR="00E01BC3" w:rsidRPr="00F40D4C" w:rsidRDefault="00E01BC3" w:rsidP="00FA6F6A">
      <w:pPr>
        <w:tabs>
          <w:tab w:val="center" w:pos="-426"/>
        </w:tabs>
        <w:spacing w:after="0" w:line="240" w:lineRule="auto"/>
        <w:ind w:firstLine="567"/>
        <w:jc w:val="both"/>
        <w:rPr>
          <w:rFonts w:eastAsia="Lucida Sans Unicode"/>
          <w:kern w:val="1"/>
          <w:lang w:eastAsia="ru-RU"/>
        </w:rPr>
      </w:pPr>
      <w:r w:rsidRPr="00F40D4C">
        <w:rPr>
          <w:rFonts w:eastAsia="Lucida Sans Unicode"/>
          <w:kern w:val="1"/>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   </w:t>
      </w:r>
    </w:p>
    <w:p w:rsidR="00E01BC3" w:rsidRPr="00F40D4C" w:rsidRDefault="00E01BC3" w:rsidP="00E01BC3">
      <w:pPr>
        <w:tabs>
          <w:tab w:val="center" w:pos="1320"/>
        </w:tabs>
        <w:spacing w:after="0" w:line="360" w:lineRule="auto"/>
        <w:jc w:val="both"/>
        <w:rPr>
          <w:rFonts w:eastAsia="Lucida Sans Unicode"/>
          <w:kern w:val="1"/>
          <w:lang w:eastAsia="ru-RU"/>
        </w:rPr>
      </w:pPr>
    </w:p>
    <w:p w:rsidR="00E01BC3" w:rsidRPr="00F40D4C" w:rsidRDefault="00E01BC3" w:rsidP="00E01BC3">
      <w:pPr>
        <w:tabs>
          <w:tab w:val="center" w:pos="1320"/>
        </w:tabs>
        <w:spacing w:after="0" w:line="360" w:lineRule="auto"/>
        <w:rPr>
          <w:rFonts w:eastAsia="Lucida Sans Unicode"/>
          <w:b/>
          <w:bCs/>
          <w:kern w:val="1"/>
          <w:lang w:eastAsia="ru-RU"/>
        </w:rPr>
      </w:pPr>
      <w:r w:rsidRPr="00F40D4C">
        <w:rPr>
          <w:rFonts w:eastAsia="Lucida Sans Unicode"/>
          <w:b/>
          <w:bCs/>
          <w:kern w:val="1"/>
          <w:lang w:eastAsia="ru-RU"/>
        </w:rPr>
        <w:t>РЕШАЕТ:</w:t>
      </w:r>
    </w:p>
    <w:p w:rsidR="00E01BC3" w:rsidRPr="00F40D4C" w:rsidRDefault="00E01BC3" w:rsidP="00E01BC3">
      <w:pPr>
        <w:tabs>
          <w:tab w:val="center" w:pos="1320"/>
        </w:tabs>
        <w:spacing w:after="0" w:line="360" w:lineRule="auto"/>
        <w:jc w:val="center"/>
        <w:rPr>
          <w:rFonts w:eastAsia="Lucida Sans Unicode"/>
          <w:b/>
          <w:bCs/>
          <w:kern w:val="1"/>
          <w:lang w:eastAsia="ru-RU"/>
        </w:rPr>
      </w:pPr>
    </w:p>
    <w:p w:rsidR="00E01BC3" w:rsidRPr="00F40D4C"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1. Принять Устав Кунашакского муниципально</w:t>
      </w:r>
      <w:r w:rsidR="002943A5">
        <w:rPr>
          <w:rFonts w:eastAsia="Lucida Sans Unicode"/>
          <w:kern w:val="1"/>
          <w:lang w:eastAsia="ru-RU"/>
        </w:rPr>
        <w:t>го округа Челябинской области</w:t>
      </w:r>
      <w:r w:rsidR="0073114C">
        <w:rPr>
          <w:rFonts w:eastAsia="Lucida Sans Unicode"/>
          <w:kern w:val="1"/>
          <w:lang w:eastAsia="ru-RU"/>
        </w:rPr>
        <w:t xml:space="preserve">, согласно </w:t>
      </w:r>
      <w:r w:rsidR="000C47EA">
        <w:rPr>
          <w:rFonts w:eastAsia="Lucida Sans Unicode"/>
          <w:kern w:val="1"/>
          <w:lang w:eastAsia="ru-RU"/>
        </w:rPr>
        <w:t>приложению</w:t>
      </w:r>
      <w:r w:rsidR="0073114C">
        <w:rPr>
          <w:rFonts w:eastAsia="Lucida Sans Unicode"/>
          <w:kern w:val="1"/>
          <w:lang w:eastAsia="ru-RU"/>
        </w:rPr>
        <w:t xml:space="preserve"> к настоящему решению.</w:t>
      </w:r>
    </w:p>
    <w:p w:rsidR="00B32357"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2. Признать утратившим силу</w:t>
      </w:r>
      <w:r w:rsidRPr="00B32357">
        <w:rPr>
          <w:rFonts w:eastAsia="Lucida Sans Unicode"/>
          <w:kern w:val="1"/>
          <w:lang w:eastAsia="ru-RU"/>
        </w:rPr>
        <w:t xml:space="preserve"> с</w:t>
      </w:r>
      <w:r w:rsidR="000F0859" w:rsidRPr="00B32357">
        <w:rPr>
          <w:rFonts w:eastAsia="Lucida Sans Unicode"/>
          <w:kern w:val="1"/>
          <w:lang w:eastAsia="ru-RU"/>
        </w:rPr>
        <w:t>ледующие муниципальные правовые акты</w:t>
      </w:r>
      <w:r w:rsidRPr="00F40D4C">
        <w:rPr>
          <w:rFonts w:eastAsia="Lucida Sans Unicode"/>
          <w:kern w:val="1"/>
          <w:lang w:eastAsia="ru-RU"/>
        </w:rPr>
        <w:t>:</w:t>
      </w:r>
      <w:r w:rsidR="00B32357" w:rsidRPr="00B32357">
        <w:rPr>
          <w:rFonts w:eastAsia="Lucida Sans Unicode"/>
          <w:kern w:val="1"/>
          <w:lang w:eastAsia="ru-RU"/>
        </w:rPr>
        <w:t xml:space="preserve"> </w:t>
      </w:r>
    </w:p>
    <w:p w:rsidR="00984BDF" w:rsidRPr="00C037E5" w:rsidRDefault="003A0051" w:rsidP="00FA6F6A">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 xml:space="preserve">Устав </w:t>
      </w:r>
      <w:r w:rsidR="00B32357">
        <w:rPr>
          <w:rFonts w:ascii="Times New Roman" w:eastAsia="Lucida Sans Unicode" w:hAnsi="Times New Roman"/>
          <w:kern w:val="1"/>
          <w:lang w:eastAsia="ru-RU"/>
        </w:rPr>
        <w:t>К</w:t>
      </w:r>
      <w:r w:rsidR="00B32357" w:rsidRPr="00C037E5">
        <w:rPr>
          <w:rFonts w:ascii="Times New Roman" w:eastAsia="Lucida Sans Unicode" w:hAnsi="Times New Roman"/>
          <w:kern w:val="1"/>
          <w:lang w:eastAsia="ru-RU"/>
        </w:rPr>
        <w:t xml:space="preserve">унашакского </w:t>
      </w:r>
      <w:r w:rsidR="00B32357">
        <w:rPr>
          <w:rFonts w:ascii="Times New Roman" w:eastAsia="Lucida Sans Unicode" w:hAnsi="Times New Roman"/>
          <w:kern w:val="1"/>
          <w:lang w:eastAsia="ru-RU"/>
        </w:rPr>
        <w:t>муниципального района Ч</w:t>
      </w:r>
      <w:r w:rsidR="00B32357" w:rsidRPr="00B32357">
        <w:rPr>
          <w:rFonts w:ascii="Times New Roman" w:eastAsia="Lucida Sans Unicode" w:hAnsi="Times New Roman"/>
          <w:kern w:val="1"/>
          <w:lang w:eastAsia="ru-RU"/>
        </w:rPr>
        <w:t>елябинской обл</w:t>
      </w:r>
      <w:r w:rsidR="00B32357">
        <w:rPr>
          <w:rFonts w:ascii="Times New Roman" w:eastAsia="Lucida Sans Unicode" w:hAnsi="Times New Roman"/>
          <w:kern w:val="1"/>
          <w:lang w:eastAsia="ru-RU"/>
        </w:rPr>
        <w:t>асти</w:t>
      </w:r>
      <w:r w:rsidR="002943A5">
        <w:rPr>
          <w:rFonts w:ascii="Times New Roman" w:eastAsia="Lucida Sans Unicode" w:hAnsi="Times New Roman"/>
          <w:kern w:val="1"/>
          <w:lang w:eastAsia="ru-RU"/>
        </w:rPr>
        <w:t>,</w:t>
      </w:r>
      <w:r w:rsidR="00B32357" w:rsidRPr="00C037E5">
        <w:rPr>
          <w:rFonts w:ascii="Times New Roman" w:eastAsia="Lucida Sans Unicode" w:hAnsi="Times New Roman"/>
          <w:kern w:val="1"/>
          <w:lang w:eastAsia="ru-RU"/>
        </w:rPr>
        <w:t xml:space="preserve"> </w:t>
      </w:r>
      <w:r w:rsidR="006965AF" w:rsidRPr="00C037E5">
        <w:rPr>
          <w:rFonts w:ascii="Times New Roman" w:eastAsia="Lucida Sans Unicode" w:hAnsi="Times New Roman"/>
          <w:kern w:val="1"/>
          <w:lang w:eastAsia="ru-RU"/>
        </w:rPr>
        <w:t>принят</w:t>
      </w:r>
      <w:r w:rsidR="000F0859" w:rsidRPr="00C037E5">
        <w:rPr>
          <w:rFonts w:ascii="Times New Roman" w:eastAsia="Lucida Sans Unicode" w:hAnsi="Times New Roman"/>
          <w:kern w:val="1"/>
          <w:lang w:eastAsia="ru-RU"/>
        </w:rPr>
        <w:t>ый</w:t>
      </w:r>
      <w:r w:rsidR="006965AF" w:rsidRPr="00C037E5">
        <w:rPr>
          <w:rFonts w:ascii="Times New Roman" w:eastAsia="Lucida Sans Unicode" w:hAnsi="Times New Roman"/>
          <w:kern w:val="1"/>
          <w:lang w:eastAsia="ru-RU"/>
        </w:rPr>
        <w:t xml:space="preserve"> населением </w:t>
      </w:r>
      <w:r w:rsidRPr="00C037E5">
        <w:rPr>
          <w:rFonts w:ascii="Times New Roman" w:eastAsia="Lucida Sans Unicode" w:hAnsi="Times New Roman"/>
          <w:kern w:val="1"/>
          <w:lang w:eastAsia="ru-RU"/>
        </w:rPr>
        <w:t xml:space="preserve">Кунашакского района </w:t>
      </w:r>
      <w:r w:rsidR="00C037E5" w:rsidRPr="00C037E5">
        <w:rPr>
          <w:rFonts w:ascii="Times New Roman" w:eastAsia="Lucida Sans Unicode" w:hAnsi="Times New Roman"/>
          <w:kern w:val="1"/>
          <w:lang w:eastAsia="ru-RU"/>
        </w:rPr>
        <w:t xml:space="preserve">Челябинской области </w:t>
      </w:r>
      <w:r w:rsidR="006F138B" w:rsidRPr="00C037E5">
        <w:rPr>
          <w:rFonts w:ascii="Times New Roman" w:eastAsia="Lucida Sans Unicode" w:hAnsi="Times New Roman"/>
          <w:kern w:val="1"/>
          <w:lang w:eastAsia="ru-RU"/>
        </w:rPr>
        <w:t>на референдуме от 14.10.1995 г</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w:t>
      </w:r>
      <w:r w:rsidR="002943A5">
        <w:rPr>
          <w:rFonts w:ascii="Times New Roman" w:eastAsia="Lucida Sans Unicode" w:hAnsi="Times New Roman"/>
          <w:kern w:val="1"/>
          <w:lang w:eastAsia="ru-RU"/>
        </w:rPr>
        <w:t xml:space="preserve">1999 года </w:t>
      </w:r>
      <w:r w:rsidR="002D0555" w:rsidRPr="0073114C">
        <w:rPr>
          <w:rFonts w:ascii="Times New Roman" w:eastAsia="Lucida Sans Unicode" w:hAnsi="Times New Roman"/>
          <w:kern w:val="1"/>
          <w:lang w:eastAsia="ru-RU"/>
        </w:rPr>
        <w:t>б/н</w:t>
      </w:r>
      <w:r w:rsidR="002943A5">
        <w:rPr>
          <w:rFonts w:ascii="Times New Roman" w:eastAsia="Lucida Sans Unicode" w:hAnsi="Times New Roman"/>
          <w:kern w:val="1"/>
          <w:lang w:eastAsia="ru-RU"/>
        </w:rPr>
        <w:t xml:space="preserve"> «О внесении дополнения</w:t>
      </w:r>
      <w:r>
        <w:rPr>
          <w:rFonts w:ascii="Times New Roman" w:eastAsia="Lucida Sans Unicode" w:hAnsi="Times New Roman"/>
          <w:kern w:val="1"/>
          <w:lang w:eastAsia="ru-RU"/>
        </w:rPr>
        <w:t xml:space="preserve"> в п.1 ст. 8 Уст</w:t>
      </w:r>
      <w:r w:rsidR="00C037E5">
        <w:rPr>
          <w:rFonts w:ascii="Times New Roman" w:eastAsia="Lucida Sans Unicode" w:hAnsi="Times New Roman"/>
          <w:kern w:val="1"/>
          <w:lang w:eastAsia="ru-RU"/>
        </w:rPr>
        <w:t>ава муниципального образования «Кунашакский район»;</w:t>
      </w:r>
    </w:p>
    <w:p w:rsidR="000B57FC"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w:t>
      </w:r>
      <w:r w:rsidR="000B57FC">
        <w:rPr>
          <w:rFonts w:ascii="Times New Roman" w:eastAsia="Lucida Sans Unicode" w:hAnsi="Times New Roman"/>
          <w:kern w:val="1"/>
          <w:lang w:eastAsia="ru-RU"/>
        </w:rPr>
        <w:t xml:space="preserve">ешение </w:t>
      </w:r>
      <w:r>
        <w:rPr>
          <w:rFonts w:ascii="Times New Roman" w:eastAsia="Lucida Sans Unicode" w:hAnsi="Times New Roman"/>
          <w:kern w:val="1"/>
          <w:lang w:eastAsia="ru-RU"/>
        </w:rPr>
        <w:t xml:space="preserve">Кунашакского </w:t>
      </w:r>
      <w:r w:rsidR="000B57FC">
        <w:rPr>
          <w:rFonts w:ascii="Times New Roman" w:eastAsia="Lucida Sans Unicode" w:hAnsi="Times New Roman"/>
          <w:kern w:val="1"/>
          <w:lang w:eastAsia="ru-RU"/>
        </w:rPr>
        <w:t>районного Совета депутатов Челябинской области от 16.05.2001</w:t>
      </w:r>
      <w:r w:rsidR="002943A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 xml:space="preserve">года </w:t>
      </w:r>
      <w:r w:rsidR="002D0555" w:rsidRPr="0073114C">
        <w:rPr>
          <w:rFonts w:ascii="Times New Roman" w:eastAsia="Lucida Sans Unicode" w:hAnsi="Times New Roman"/>
          <w:kern w:val="1"/>
          <w:lang w:eastAsia="ru-RU"/>
        </w:rPr>
        <w:t>б/н</w:t>
      </w:r>
      <w:r w:rsidR="002D055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«Об удовлетворении проте</w:t>
      </w:r>
      <w:r w:rsidR="002943A5">
        <w:rPr>
          <w:rFonts w:ascii="Times New Roman" w:eastAsia="Lucida Sans Unicode" w:hAnsi="Times New Roman"/>
          <w:kern w:val="1"/>
          <w:lang w:eastAsia="ru-RU"/>
        </w:rPr>
        <w:t>ста прокурора района по Уставу муниципального образования</w:t>
      </w:r>
      <w:r w:rsidR="00F5004C">
        <w:rPr>
          <w:rFonts w:ascii="Times New Roman" w:eastAsia="Lucida Sans Unicode" w:hAnsi="Times New Roman"/>
          <w:kern w:val="1"/>
          <w:lang w:eastAsia="ru-RU"/>
        </w:rPr>
        <w:t xml:space="preserve"> </w:t>
      </w:r>
      <w:r w:rsidR="00C037E5">
        <w:rPr>
          <w:rFonts w:ascii="Times New Roman" w:eastAsia="Lucida Sans Unicode" w:hAnsi="Times New Roman"/>
          <w:kern w:val="1"/>
          <w:lang w:eastAsia="ru-RU"/>
        </w:rPr>
        <w:t>«</w:t>
      </w:r>
      <w:r w:rsidR="00F5004C">
        <w:rPr>
          <w:rFonts w:ascii="Times New Roman" w:eastAsia="Lucida Sans Unicode" w:hAnsi="Times New Roman"/>
          <w:kern w:val="1"/>
          <w:lang w:eastAsia="ru-RU"/>
        </w:rPr>
        <w:t>Кунашакский район</w:t>
      </w:r>
      <w:r w:rsidR="00C037E5">
        <w:rPr>
          <w:rFonts w:ascii="Times New Roman" w:eastAsia="Lucida Sans Unicode" w:hAnsi="Times New Roman"/>
          <w:kern w:val="1"/>
          <w:lang w:eastAsia="ru-RU"/>
        </w:rPr>
        <w:t>»</w:t>
      </w:r>
      <w:r w:rsidR="000B57FC">
        <w:rPr>
          <w:rFonts w:ascii="Times New Roman" w:eastAsia="Lucida Sans Unicode" w:hAnsi="Times New Roman"/>
          <w:kern w:val="1"/>
          <w:lang w:eastAsia="ru-RU"/>
        </w:rPr>
        <w:t>;</w:t>
      </w:r>
    </w:p>
    <w:p w:rsidR="000B57FC" w:rsidRPr="002943A5"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2943A5">
        <w:rPr>
          <w:rFonts w:ascii="Times New Roman" w:eastAsia="Lucida Sans Unicode" w:hAnsi="Times New Roman"/>
          <w:kern w:val="1"/>
          <w:lang w:eastAsia="ru-RU"/>
        </w:rPr>
        <w:lastRenderedPageBreak/>
        <w:t xml:space="preserve">решение </w:t>
      </w:r>
      <w:r w:rsidR="008F2B4D" w:rsidRPr="002943A5">
        <w:rPr>
          <w:rFonts w:ascii="Times New Roman" w:eastAsia="Lucida Sans Unicode" w:hAnsi="Times New Roman"/>
          <w:kern w:val="1"/>
          <w:lang w:eastAsia="ru-RU"/>
        </w:rPr>
        <w:t xml:space="preserve">Кунашакского </w:t>
      </w:r>
      <w:r w:rsidRPr="002943A5">
        <w:rPr>
          <w:rFonts w:ascii="Times New Roman" w:eastAsia="Lucida Sans Unicode" w:hAnsi="Times New Roman"/>
          <w:kern w:val="1"/>
          <w:lang w:eastAsia="ru-RU"/>
        </w:rPr>
        <w:t xml:space="preserve">районного Совета депутатов Челябинской области от 26.05.2004 года </w:t>
      </w:r>
      <w:r w:rsidR="002943A5" w:rsidRPr="002943A5">
        <w:rPr>
          <w:rFonts w:ascii="Times New Roman" w:eastAsia="Lucida Sans Unicode" w:hAnsi="Times New Roman"/>
          <w:kern w:val="1"/>
          <w:lang w:eastAsia="ru-RU"/>
        </w:rPr>
        <w:t xml:space="preserve">№ 3 </w:t>
      </w:r>
      <w:r w:rsidRPr="002943A5">
        <w:rPr>
          <w:rFonts w:ascii="Times New Roman" w:eastAsia="Lucida Sans Unicode" w:hAnsi="Times New Roman"/>
          <w:kern w:val="1"/>
          <w:lang w:eastAsia="ru-RU"/>
        </w:rPr>
        <w:t>«О внесении изменений в Ус</w:t>
      </w:r>
      <w:r w:rsidR="00C037E5" w:rsidRPr="002943A5">
        <w:rPr>
          <w:rFonts w:ascii="Times New Roman" w:eastAsia="Lucida Sans Unicode" w:hAnsi="Times New Roman"/>
          <w:kern w:val="1"/>
          <w:lang w:eastAsia="ru-RU"/>
        </w:rPr>
        <w:t>тав Муниципального образования» «Кунашакский район»;</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26.05.2004 года № 4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0B57FC" w:rsidRPr="00031ACF"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09.06.2004 года № </w:t>
      </w:r>
      <w:r w:rsidR="002943A5" w:rsidRPr="0073114C">
        <w:rPr>
          <w:rFonts w:ascii="Times New Roman" w:eastAsia="Lucida Sans Unicode" w:hAnsi="Times New Roman"/>
          <w:kern w:val="1"/>
          <w:lang w:eastAsia="ru-RU"/>
        </w:rPr>
        <w:t>1</w:t>
      </w:r>
      <w:r>
        <w:rPr>
          <w:rFonts w:ascii="Times New Roman" w:eastAsia="Lucida Sans Unicode" w:hAnsi="Times New Roman"/>
          <w:kern w:val="1"/>
          <w:lang w:eastAsia="ru-RU"/>
        </w:rPr>
        <w:t xml:space="preserve">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sidR="00132EF6" w:rsidRPr="00132EF6">
        <w:t xml:space="preserve"> </w:t>
      </w:r>
      <w:r w:rsidR="00132EF6" w:rsidRPr="00031ACF">
        <w:rPr>
          <w:rFonts w:ascii="Times New Roman" w:eastAsia="Lucida Sans Unicode" w:hAnsi="Times New Roman"/>
          <w:kern w:val="1"/>
          <w:lang w:eastAsia="ru-RU"/>
        </w:rPr>
        <w:t>по структуре органов местного самоуправления»</w:t>
      </w:r>
      <w:r w:rsidRPr="00031ACF">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w:t>
      </w:r>
      <w:r w:rsidRPr="00C069EC">
        <w:rPr>
          <w:rFonts w:ascii="Times New Roman" w:eastAsia="Lucida Sans Unicode" w:hAnsi="Times New Roman"/>
          <w:kern w:val="1"/>
          <w:lang w:eastAsia="ru-RU"/>
        </w:rPr>
        <w:t>0</w:t>
      </w:r>
      <w:r w:rsidR="002943A5" w:rsidRPr="00C069EC">
        <w:rPr>
          <w:rFonts w:ascii="Times New Roman" w:eastAsia="Lucida Sans Unicode" w:hAnsi="Times New Roman"/>
          <w:kern w:val="1"/>
          <w:lang w:eastAsia="ru-RU"/>
        </w:rPr>
        <w:t>9</w:t>
      </w:r>
      <w:r w:rsidRPr="00C069EC">
        <w:rPr>
          <w:rFonts w:ascii="Times New Roman" w:eastAsia="Lucida Sans Unicode" w:hAnsi="Times New Roman"/>
          <w:kern w:val="1"/>
          <w:lang w:eastAsia="ru-RU"/>
        </w:rPr>
        <w:t xml:space="preserve">.06.2004 № </w:t>
      </w:r>
      <w:r w:rsidR="002943A5" w:rsidRPr="00C069EC">
        <w:rPr>
          <w:rFonts w:ascii="Times New Roman" w:eastAsia="Lucida Sans Unicode" w:hAnsi="Times New Roman"/>
          <w:kern w:val="1"/>
          <w:lang w:eastAsia="ru-RU"/>
        </w:rPr>
        <w:t>3</w:t>
      </w:r>
      <w:r>
        <w:rPr>
          <w:rFonts w:ascii="Times New Roman" w:eastAsia="Lucida Sans Unicode" w:hAnsi="Times New Roman"/>
          <w:kern w:val="1"/>
          <w:lang w:eastAsia="ru-RU"/>
        </w:rPr>
        <w:t xml:space="preserve"> «О внесении изменений в Устав муниципального образования </w:t>
      </w:r>
      <w:r w:rsidR="00C037E5">
        <w:rPr>
          <w:rFonts w:ascii="Times New Roman" w:eastAsia="Lucida Sans Unicode" w:hAnsi="Times New Roman"/>
          <w:kern w:val="1"/>
          <w:lang w:eastAsia="ru-RU"/>
        </w:rPr>
        <w:t>«Кунашакский район»</w:t>
      </w:r>
      <w:r>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20.10.2004 года № 1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8F2B4D"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решение Кунашакского районного Совета депутатов Челябинской области от 28.01.2005 №1 «О внесении изменений в Ус</w:t>
      </w:r>
      <w:r w:rsidR="00C037E5">
        <w:rPr>
          <w:rFonts w:ascii="Times New Roman" w:eastAsia="Lucida Sans Unicode" w:hAnsi="Times New Roman"/>
          <w:kern w:val="1"/>
          <w:lang w:eastAsia="ru-RU"/>
        </w:rPr>
        <w:t>тав муниципального образования</w:t>
      </w:r>
      <w:r w:rsidR="00F07B5C">
        <w:rPr>
          <w:rFonts w:ascii="Times New Roman" w:eastAsia="Lucida Sans Unicode" w:hAnsi="Times New Roman"/>
          <w:kern w:val="1"/>
          <w:lang w:eastAsia="ru-RU"/>
        </w:rPr>
        <w:t xml:space="preserve"> «Кунашакский район»</w:t>
      </w:r>
      <w:r w:rsidR="00C037E5">
        <w:rPr>
          <w:rFonts w:ascii="Times New Roman" w:eastAsia="Lucida Sans Unicode" w:hAnsi="Times New Roman"/>
          <w:kern w:val="1"/>
          <w:lang w:eastAsia="ru-RU"/>
        </w:rPr>
        <w:t>;</w:t>
      </w:r>
    </w:p>
    <w:p w:rsidR="003A0051"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р</w:t>
      </w:r>
      <w:r w:rsidRPr="00C037E5">
        <w:rPr>
          <w:rFonts w:ascii="Times New Roman" w:eastAsia="Lucida Sans Unicode" w:hAnsi="Times New Roman"/>
          <w:kern w:val="1"/>
          <w:lang w:eastAsia="ru-RU"/>
        </w:rPr>
        <w:t>ешение</w:t>
      </w:r>
      <w:r w:rsidRPr="00984BDF">
        <w:rPr>
          <w:rFonts w:ascii="Times New Roman" w:eastAsia="Lucida Sans Unicode" w:hAnsi="Times New Roman"/>
          <w:kern w:val="1"/>
          <w:lang w:eastAsia="ru-RU"/>
        </w:rPr>
        <w:t xml:space="preserve"> Собрания депутатов Кунашакского муниципального района </w:t>
      </w:r>
      <w:r w:rsidR="00C037E5">
        <w:rPr>
          <w:rFonts w:ascii="Times New Roman" w:eastAsia="Lucida Sans Unicode" w:hAnsi="Times New Roman"/>
          <w:kern w:val="1"/>
          <w:lang w:eastAsia="ru-RU"/>
        </w:rPr>
        <w:t xml:space="preserve">Челябинской области </w:t>
      </w:r>
      <w:r w:rsidRPr="00984BDF">
        <w:rPr>
          <w:rFonts w:ascii="Times New Roman" w:eastAsia="Lucida Sans Unicode" w:hAnsi="Times New Roman"/>
          <w:kern w:val="1"/>
          <w:lang w:eastAsia="ru-RU"/>
        </w:rPr>
        <w:t xml:space="preserve">от 27.04.2005 года </w:t>
      </w:r>
      <w:r w:rsidR="002D0555">
        <w:rPr>
          <w:rFonts w:ascii="Times New Roman" w:eastAsia="Lucida Sans Unicode" w:hAnsi="Times New Roman"/>
          <w:kern w:val="1"/>
          <w:lang w:eastAsia="ru-RU"/>
        </w:rPr>
        <w:t xml:space="preserve"> </w:t>
      </w:r>
      <w:r w:rsidRPr="00984BDF">
        <w:rPr>
          <w:rFonts w:ascii="Times New Roman" w:eastAsia="Lucida Sans Unicode" w:hAnsi="Times New Roman"/>
          <w:kern w:val="1"/>
          <w:lang w:eastAsia="ru-RU"/>
        </w:rPr>
        <w:t>№ 12 «О внесении изменений и дополнений в Устав Куна</w:t>
      </w:r>
      <w:r w:rsidR="00984BDF">
        <w:rPr>
          <w:rFonts w:ascii="Times New Roman" w:eastAsia="Lucida Sans Unicode" w:hAnsi="Times New Roman"/>
          <w:kern w:val="1"/>
          <w:lang w:eastAsia="ru-RU"/>
        </w:rPr>
        <w:t>шакского муниципального района»</w:t>
      </w:r>
      <w:r w:rsidR="00F07B5C">
        <w:rPr>
          <w:rFonts w:ascii="Times New Roman" w:eastAsia="Lucida Sans Unicode" w:hAnsi="Times New Roman"/>
          <w:kern w:val="1"/>
          <w:lang w:eastAsia="ru-RU"/>
        </w:rPr>
        <w:t>;</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15.06.2005 года № 23 </w:t>
      </w:r>
      <w:r w:rsidRPr="00EC14F1">
        <w:rPr>
          <w:rFonts w:ascii="Times New Roman" w:eastAsia="Times New Roman" w:hAnsi="Times New Roman"/>
          <w:lang w:eastAsia="ru-RU"/>
        </w:rPr>
        <w:t>«О внесении изменений</w:t>
      </w:r>
      <w:r w:rsidR="002D0555">
        <w:rPr>
          <w:rFonts w:ascii="Times New Roman" w:eastAsia="Times New Roman" w:hAnsi="Times New Roman"/>
          <w:lang w:eastAsia="ru-RU"/>
        </w:rPr>
        <w:t xml:space="preserve"> и </w:t>
      </w:r>
      <w:r w:rsidR="002D0555" w:rsidRPr="00C069EC">
        <w:rPr>
          <w:rFonts w:ascii="Times New Roman" w:eastAsia="Times New Roman" w:hAnsi="Times New Roman"/>
          <w:lang w:eastAsia="ru-RU"/>
        </w:rPr>
        <w:t>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25.10.2006 года № 99 </w:t>
      </w:r>
      <w:r w:rsidRPr="00EC14F1">
        <w:rPr>
          <w:rFonts w:ascii="Times New Roman" w:eastAsia="Times New Roman" w:hAnsi="Times New Roman"/>
          <w:lang w:eastAsia="ru-RU"/>
        </w:rPr>
        <w:t>«О внесении изменений</w:t>
      </w:r>
      <w:r w:rsidR="00885CD3" w:rsidRPr="00885CD3">
        <w:rPr>
          <w:rFonts w:ascii="Times New Roman" w:eastAsia="Lucida Sans Unicode" w:hAnsi="Times New Roman"/>
          <w:kern w:val="1"/>
          <w:lang w:eastAsia="ru-RU"/>
        </w:rPr>
        <w:t xml:space="preserve"> </w:t>
      </w:r>
      <w:r w:rsidR="00885CD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 xml:space="preserve">решение Собрания депутатов Кунашакского муниципального района </w:t>
      </w:r>
      <w:r w:rsidR="00C037E5">
        <w:rPr>
          <w:rFonts w:ascii="Times New Roman" w:eastAsia="Times New Roman" w:hAnsi="Times New Roman"/>
          <w:lang w:eastAsia="ru-RU"/>
        </w:rPr>
        <w:t xml:space="preserve">Челябинской области </w:t>
      </w:r>
      <w:r w:rsidRPr="00EC14F1">
        <w:rPr>
          <w:rFonts w:ascii="Times New Roman" w:eastAsia="Times New Roman" w:hAnsi="Times New Roman"/>
          <w:lang w:eastAsia="ru-RU"/>
        </w:rPr>
        <w:t xml:space="preserve">от </w:t>
      </w:r>
      <w:r w:rsidRPr="00EC14F1">
        <w:rPr>
          <w:rFonts w:ascii="Times New Roman" w:eastAsia="Times New Roman" w:hAnsi="Times New Roman"/>
          <w:bCs/>
          <w:iCs/>
          <w:lang w:eastAsia="ar-SA"/>
        </w:rPr>
        <w:t xml:space="preserve">29.08.2007 года № 73 </w:t>
      </w:r>
      <w:r w:rsidRPr="00EC14F1">
        <w:rPr>
          <w:rFonts w:ascii="Times New Roman" w:eastAsia="Times New Roman" w:hAnsi="Times New Roman"/>
          <w:lang w:eastAsia="ru-RU"/>
        </w:rPr>
        <w:t>«О внесении изменений</w:t>
      </w:r>
      <w:r w:rsidR="00AA48F9" w:rsidRPr="00AA48F9">
        <w:rPr>
          <w:rFonts w:ascii="Times New Roman" w:eastAsia="Lucida Sans Unicode" w:hAnsi="Times New Roman"/>
          <w:kern w:val="1"/>
          <w:lang w:eastAsia="ru-RU"/>
        </w:rPr>
        <w:t xml:space="preserve"> </w:t>
      </w:r>
      <w:r w:rsidR="00AA48F9"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от 29</w:t>
      </w:r>
      <w:r w:rsidR="00FB5DE0" w:rsidRPr="00EC14F1">
        <w:rPr>
          <w:rFonts w:ascii="Times New Roman" w:eastAsia="Times New Roman" w:hAnsi="Times New Roman"/>
          <w:bCs/>
          <w:iCs/>
          <w:lang w:eastAsia="ar-SA"/>
        </w:rPr>
        <w:t>.08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2008 года № 69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w:t>
      </w:r>
      <w:r w:rsidR="00FB5DE0" w:rsidRPr="00EC14F1">
        <w:rPr>
          <w:rFonts w:ascii="Times New Roman" w:eastAsia="Times New Roman" w:hAnsi="Times New Roman"/>
          <w:bCs/>
          <w:iCs/>
          <w:lang w:eastAsia="ar-SA"/>
        </w:rPr>
        <w:t xml:space="preserve">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21.10</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2009 года № 113</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«О внесении изменений</w:t>
      </w:r>
      <w:r w:rsidR="00132B33" w:rsidRPr="00132B33">
        <w:rPr>
          <w:rFonts w:ascii="Times New Roman" w:eastAsia="Lucida Sans Unicode" w:hAnsi="Times New Roman"/>
          <w:kern w:val="1"/>
          <w:lang w:eastAsia="ru-RU"/>
        </w:rPr>
        <w:t xml:space="preserve"> </w:t>
      </w:r>
      <w:r w:rsidR="00132B3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19.05.2010 года № 38</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района</w:t>
      </w:r>
      <w:r w:rsidR="00027642" w:rsidRPr="00027642">
        <w:rPr>
          <w:rFonts w:ascii="Times New Roman" w:eastAsia="Times New Roman" w:hAnsi="Times New Roman"/>
          <w:bCs/>
          <w:iCs/>
          <w:lang w:eastAsia="ar-SA"/>
        </w:rPr>
        <w:t xml:space="preserve"> </w:t>
      </w:r>
      <w:r w:rsidR="00027642">
        <w:rPr>
          <w:rFonts w:ascii="Times New Roman" w:eastAsia="Times New Roman" w:hAnsi="Times New Roman"/>
          <w:bCs/>
          <w:iCs/>
          <w:lang w:eastAsia="ar-SA"/>
        </w:rPr>
        <w:t>Челябинской области</w:t>
      </w:r>
      <w:r w:rsidRPr="00EC14F1">
        <w:rPr>
          <w:rFonts w:ascii="Times New Roman" w:eastAsia="Times New Roman" w:hAnsi="Times New Roman"/>
          <w:bCs/>
          <w:iCs/>
          <w:lang w:eastAsia="ar-SA"/>
        </w:rPr>
        <w:t xml:space="preserve"> от </w:t>
      </w:r>
      <w:r w:rsidR="00FB5DE0" w:rsidRPr="00EC14F1">
        <w:rPr>
          <w:rFonts w:ascii="Times New Roman" w:eastAsia="Times New Roman" w:hAnsi="Times New Roman"/>
          <w:bCs/>
          <w:iCs/>
          <w:lang w:eastAsia="ar-SA"/>
        </w:rPr>
        <w:t>28.02</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2011 года № 9</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lastRenderedPageBreak/>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w:t>
      </w:r>
      <w:r w:rsidR="00FB5DE0" w:rsidRPr="00EC14F1">
        <w:rPr>
          <w:rFonts w:ascii="Times New Roman" w:eastAsia="Times New Roman" w:hAnsi="Times New Roman"/>
          <w:bCs/>
          <w:iCs/>
          <w:lang w:eastAsia="ar-SA"/>
        </w:rPr>
        <w:t xml:space="preserve">она </w:t>
      </w:r>
      <w:r w:rsidR="00027642">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31.08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2011 года № 88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027642">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23.11</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2011 года № 118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27</w:t>
      </w:r>
      <w:r w:rsidRPr="00377F46">
        <w:rPr>
          <w:rFonts w:ascii="Times New Roman" w:eastAsia="Times New Roman" w:hAnsi="Times New Roman"/>
          <w:bCs/>
          <w:iCs/>
          <w:lang w:eastAsia="ar-SA"/>
        </w:rPr>
        <w:t>.06.</w:t>
      </w:r>
      <w:r w:rsidR="00FB5DE0" w:rsidRPr="00377F46">
        <w:rPr>
          <w:rFonts w:ascii="Times New Roman" w:eastAsia="Times New Roman" w:hAnsi="Times New Roman"/>
          <w:bCs/>
          <w:iCs/>
          <w:lang w:eastAsia="ar-SA"/>
        </w:rPr>
        <w:t>2012 года № 64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Кунашакского</w:t>
      </w:r>
      <w:r w:rsidRPr="00377F46">
        <w:rPr>
          <w:rFonts w:ascii="Times New Roman" w:eastAsia="Times New Roman" w:hAnsi="Times New Roman"/>
          <w:bCs/>
          <w:iCs/>
          <w:lang w:eastAsia="ar-SA"/>
        </w:rPr>
        <w:t xml:space="preserve"> муниципального</w:t>
      </w:r>
      <w:r w:rsidR="00FB5DE0" w:rsidRPr="00377F46">
        <w:rPr>
          <w:rFonts w:ascii="Times New Roman" w:eastAsia="Times New Roman" w:hAnsi="Times New Roman"/>
          <w:bCs/>
          <w:iCs/>
          <w:lang w:eastAsia="ar-SA"/>
        </w:rPr>
        <w:t xml:space="preserve">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14.08</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2013 года № 78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26.03</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 xml:space="preserve">2014 года № 23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0</w:t>
      </w:r>
      <w:r w:rsidR="00FB5DE0" w:rsidRPr="00377F46">
        <w:rPr>
          <w:rFonts w:ascii="Times New Roman" w:eastAsia="Times New Roman" w:hAnsi="Times New Roman"/>
          <w:bCs/>
          <w:iCs/>
          <w:lang w:eastAsia="ar-SA"/>
        </w:rPr>
        <w:t>1.10</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2014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27</w:t>
      </w:r>
      <w:r w:rsidR="00B62E58"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52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12.08</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74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Кунашакского муни</w:t>
      </w:r>
      <w:r w:rsidRPr="00377F46">
        <w:rPr>
          <w:rFonts w:ascii="Times New Roman" w:eastAsia="Times New Roman" w:hAnsi="Times New Roman"/>
          <w:lang w:eastAsia="ru-RU"/>
        </w:rPr>
        <w:t>ципального района»;</w:t>
      </w:r>
    </w:p>
    <w:p w:rsidR="00377F46" w:rsidRPr="00377F46"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Pr="0073114C">
        <w:rPr>
          <w:rFonts w:ascii="Times New Roman" w:eastAsia="Times New Roman" w:hAnsi="Times New Roman"/>
          <w:bCs/>
          <w:iCs/>
          <w:lang w:eastAsia="ar-SA"/>
        </w:rPr>
        <w:t>2</w:t>
      </w:r>
      <w:r w:rsidR="001B2BD2" w:rsidRPr="0073114C">
        <w:rPr>
          <w:rFonts w:ascii="Times New Roman" w:eastAsia="Times New Roman" w:hAnsi="Times New Roman"/>
          <w:bCs/>
          <w:iCs/>
          <w:lang w:eastAsia="ar-SA"/>
        </w:rPr>
        <w:t>2</w:t>
      </w:r>
      <w:r w:rsidRPr="00377F46">
        <w:rPr>
          <w:rFonts w:ascii="Times New Roman" w:eastAsia="Times New Roman" w:hAnsi="Times New Roman"/>
          <w:bCs/>
          <w:iCs/>
          <w:lang w:eastAsia="ar-SA"/>
        </w:rPr>
        <w:t xml:space="preserve">.06.2016 года № 66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19.10</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2016 года № 115</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26</w:t>
      </w:r>
      <w:r w:rsidRPr="00377F46">
        <w:rPr>
          <w:rFonts w:ascii="Times New Roman" w:eastAsia="Times New Roman" w:hAnsi="Times New Roman"/>
          <w:bCs/>
          <w:iCs/>
          <w:lang w:eastAsia="ar-SA"/>
        </w:rPr>
        <w:t>.04.</w:t>
      </w:r>
      <w:r w:rsidR="003A0051" w:rsidRPr="00377F46">
        <w:rPr>
          <w:rFonts w:ascii="Times New Roman" w:eastAsia="Times New Roman" w:hAnsi="Times New Roman"/>
          <w:bCs/>
          <w:iCs/>
          <w:lang w:eastAsia="ar-SA"/>
        </w:rPr>
        <w:t>2017 года № 40</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2018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30.04</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2019 года № 39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08.05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2020 года № 54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3A0051" w:rsidRPr="00377F46">
        <w:rPr>
          <w:rFonts w:ascii="Times New Roman" w:eastAsia="Times New Roman" w:hAnsi="Times New Roman"/>
          <w:bCs/>
          <w:iCs/>
          <w:lang w:eastAsia="ar-SA"/>
        </w:rPr>
        <w:t>18</w:t>
      </w:r>
      <w:r w:rsidR="00FC289C"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FC289C" w:rsidRPr="00377F46">
        <w:rPr>
          <w:rFonts w:ascii="Times New Roman" w:eastAsia="Times New Roman" w:hAnsi="Times New Roman"/>
          <w:bCs/>
          <w:iCs/>
          <w:lang w:eastAsia="ar-SA"/>
        </w:rPr>
        <w:t xml:space="preserve">2021 года №65 </w:t>
      </w:r>
      <w:r w:rsidRPr="00377F46">
        <w:rPr>
          <w:rFonts w:ascii="Times New Roman" w:eastAsia="Times New Roman" w:hAnsi="Times New Roman"/>
          <w:lang w:eastAsia="ru-RU"/>
        </w:rPr>
        <w:t xml:space="preserve">«О внесении изменений и дополнений в Устав </w:t>
      </w:r>
      <w:r w:rsidR="00FC289C" w:rsidRPr="00377F46">
        <w:rPr>
          <w:rFonts w:ascii="Times New Roman" w:eastAsia="Times New Roman" w:hAnsi="Times New Roman"/>
          <w:lang w:eastAsia="ru-RU"/>
        </w:rPr>
        <w:t>Кунашакского м</w:t>
      </w:r>
      <w:r w:rsidRPr="00377F46">
        <w:rPr>
          <w:rFonts w:ascii="Times New Roman" w:eastAsia="Times New Roman" w:hAnsi="Times New Roman"/>
          <w:lang w:eastAsia="ru-RU"/>
        </w:rPr>
        <w:t>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lastRenderedPageBreak/>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25.01</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2022 года № 2</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30.08.2022 года №48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30.05</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2023 года № 29</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ешение Собрания депутатов Кунашакс</w:t>
      </w:r>
      <w:r w:rsidR="00634150" w:rsidRPr="00377F46">
        <w:rPr>
          <w:rFonts w:ascii="Times New Roman" w:eastAsia="Times New Roman" w:hAnsi="Times New Roman"/>
          <w:bCs/>
          <w:iCs/>
          <w:lang w:eastAsia="ar-SA"/>
        </w:rPr>
        <w:t xml:space="preserve">кого 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31.10</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2023 года № 54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Кунашакского </w:t>
      </w:r>
      <w:r w:rsidR="00634150"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25.02</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2025 года № 7</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Устав </w:t>
      </w:r>
      <w:r w:rsidR="00CB2BCE" w:rsidRPr="00377F46">
        <w:rPr>
          <w:rFonts w:ascii="Times New Roman" w:eastAsia="Times New Roman" w:hAnsi="Times New Roman"/>
          <w:lang w:eastAsia="ru-RU"/>
        </w:rPr>
        <w:t xml:space="preserve">Ашировского </w:t>
      </w:r>
      <w:r w:rsidR="006965AF" w:rsidRPr="00377F46">
        <w:rPr>
          <w:rFonts w:ascii="Times New Roman" w:eastAsia="Times New Roman" w:hAnsi="Times New Roman"/>
          <w:lang w:eastAsia="ru-RU"/>
        </w:rPr>
        <w:t>сельского поселения</w:t>
      </w:r>
      <w:r w:rsidR="009953FD">
        <w:rPr>
          <w:rFonts w:ascii="Times New Roman" w:eastAsia="Times New Roman" w:hAnsi="Times New Roman"/>
          <w:lang w:eastAsia="ru-RU"/>
        </w:rPr>
        <w:t xml:space="preserve"> </w:t>
      </w:r>
      <w:r w:rsidR="009953FD" w:rsidRPr="00377F46">
        <w:rPr>
          <w:rFonts w:ascii="Times New Roman" w:eastAsia="Times New Roman" w:hAnsi="Times New Roman"/>
          <w:lang w:eastAsia="ru-RU"/>
        </w:rPr>
        <w:t>Кунашакского</w:t>
      </w:r>
      <w:r w:rsidR="009953FD">
        <w:rPr>
          <w:rFonts w:ascii="Times New Roman" w:eastAsia="Times New Roman" w:hAnsi="Times New Roman"/>
          <w:lang w:eastAsia="ru-RU"/>
        </w:rPr>
        <w:t xml:space="preserve"> муниципального района</w:t>
      </w:r>
      <w:r w:rsidR="00027642">
        <w:rPr>
          <w:rFonts w:ascii="Times New Roman" w:eastAsia="Times New Roman" w:hAnsi="Times New Roman"/>
          <w:lang w:eastAsia="ru-RU"/>
        </w:rPr>
        <w:t xml:space="preserve"> </w:t>
      </w:r>
      <w:r w:rsidR="00027642">
        <w:rPr>
          <w:rFonts w:ascii="Times New Roman" w:eastAsia="Times New Roman" w:hAnsi="Times New Roman"/>
          <w:bCs/>
          <w:iCs/>
          <w:lang w:eastAsia="ar-SA"/>
        </w:rPr>
        <w:t>Челябинской области</w:t>
      </w:r>
      <w:r w:rsidR="006965AF" w:rsidRPr="00377F46">
        <w:rPr>
          <w:rFonts w:ascii="Times New Roman" w:eastAsia="Times New Roman" w:hAnsi="Times New Roman"/>
          <w:lang w:eastAsia="ru-RU"/>
        </w:rPr>
        <w:t>, принят</w:t>
      </w:r>
      <w:r w:rsidR="00AF56FC">
        <w:rPr>
          <w:rFonts w:ascii="Times New Roman" w:eastAsia="Times New Roman" w:hAnsi="Times New Roman"/>
          <w:lang w:eastAsia="ru-RU"/>
        </w:rPr>
        <w:t>ый</w:t>
      </w:r>
      <w:r w:rsidR="006965A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решением Совета депутатов А</w:t>
      </w:r>
      <w:r w:rsidR="00CB2BCE" w:rsidRPr="00377F46">
        <w:rPr>
          <w:rFonts w:ascii="Times New Roman" w:eastAsia="Times New Roman" w:hAnsi="Times New Roman"/>
          <w:lang w:eastAsia="ru-RU"/>
        </w:rPr>
        <w:t xml:space="preserve">шировского </w:t>
      </w:r>
      <w:r w:rsidRPr="00377F46">
        <w:rPr>
          <w:rFonts w:ascii="Times New Roman" w:eastAsia="Times New Roman" w:hAnsi="Times New Roman"/>
          <w:lang w:eastAsia="ru-RU"/>
        </w:rPr>
        <w:t xml:space="preserve">сельского поселения </w:t>
      </w:r>
      <w:r w:rsidR="006D76BC" w:rsidRPr="00377F46">
        <w:rPr>
          <w:rFonts w:ascii="Times New Roman" w:eastAsia="Times New Roman" w:hAnsi="Times New Roman"/>
          <w:lang w:eastAsia="ru-RU"/>
        </w:rPr>
        <w:t>от 27.06.2005 № 08</w:t>
      </w:r>
      <w:r w:rsidRPr="00377F46">
        <w:rPr>
          <w:rFonts w:ascii="Times New Roman" w:eastAsia="Times New Roman" w:hAnsi="Times New Roman"/>
          <w:lang w:eastAsia="ru-RU"/>
        </w:rPr>
        <w:t>;</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Ашировского сельского поселения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22.08.2008 № 9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31.08.2009 № 01</w:t>
      </w:r>
      <w:r w:rsidRPr="00377F46">
        <w:rPr>
          <w:rFonts w:ascii="Times New Roman" w:eastAsia="Times New Roman" w:hAnsi="Times New Roman"/>
          <w:lang w:eastAsia="ru-RU"/>
        </w:rPr>
        <w:t xml:space="preserve"> «О внесении изменений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01.07.2010 № 01</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09.03.2011 № 04 «О внесении изменений и дополнений в Устав Ашировского 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07.09.2011 № 08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27.12.2011 № 10</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84DAD"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03.10.2012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lastRenderedPageBreak/>
        <w:t>№ 6</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05.06.2013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3</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 xml:space="preserve">Ашировского сельского поселения»; </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Ашировского с</w:t>
      </w:r>
      <w:r w:rsidRPr="00377F46">
        <w:rPr>
          <w:rFonts w:ascii="Times New Roman" w:eastAsia="Times New Roman" w:hAnsi="Times New Roman"/>
          <w:lang w:eastAsia="ru-RU"/>
        </w:rPr>
        <w:t>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03.04.2014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4</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от 27.03.2015</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xml:space="preserve"> № 4</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20.08.2015 № </w:t>
      </w:r>
      <w:r w:rsidRPr="00377F46">
        <w:rPr>
          <w:rFonts w:ascii="Times New Roman" w:eastAsia="Times New Roman" w:hAnsi="Times New Roman"/>
          <w:lang w:eastAsia="ru-RU"/>
        </w:rPr>
        <w:t xml:space="preserve">8 «О внесении изменений и дополнений в Устав </w:t>
      </w:r>
      <w:r w:rsidR="00CB6B32">
        <w:rPr>
          <w:rFonts w:ascii="Times New Roman" w:eastAsia="Times New Roman" w:hAnsi="Times New Roman"/>
          <w:lang w:eastAsia="ru-RU"/>
        </w:rPr>
        <w:t>Ашировского сельского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C2630F"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C2630F" w:rsidRPr="00377F46">
        <w:rPr>
          <w:rFonts w:ascii="Times New Roman" w:eastAsia="Times New Roman" w:hAnsi="Times New Roman"/>
          <w:lang w:eastAsia="ru-RU"/>
        </w:rPr>
        <w:t xml:space="preserve"> </w:t>
      </w:r>
      <w:r w:rsidR="00EB7FA0">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05.05.2016 </w:t>
      </w:r>
      <w:r w:rsidR="001B2BD2">
        <w:rPr>
          <w:rFonts w:ascii="Times New Roman" w:eastAsia="Times New Roman" w:hAnsi="Times New Roman"/>
          <w:lang w:eastAsia="ru-RU"/>
        </w:rPr>
        <w:t xml:space="preserve"> </w:t>
      </w:r>
      <w:r w:rsidR="00C2630F" w:rsidRPr="00377F46">
        <w:rPr>
          <w:rFonts w:ascii="Times New Roman" w:eastAsia="Times New Roman" w:hAnsi="Times New Roman"/>
          <w:lang w:eastAsia="ru-RU"/>
        </w:rPr>
        <w:t>№ 7</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Ашировского сельско</w:t>
      </w:r>
      <w:r w:rsidR="00CB6B32">
        <w:rPr>
          <w:rFonts w:ascii="Times New Roman" w:eastAsia="Times New Roman" w:hAnsi="Times New Roman"/>
          <w:lang w:eastAsia="ru-RU"/>
        </w:rPr>
        <w:t>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B2D7F" w:rsidRPr="00377F46">
        <w:rPr>
          <w:rFonts w:ascii="Times New Roman" w:eastAsia="Times New Roman" w:hAnsi="Times New Roman"/>
          <w:lang w:eastAsia="ru-RU"/>
        </w:rPr>
        <w:t>от 26.07.2017 № 9</w:t>
      </w:r>
      <w:r w:rsidRPr="00377F46">
        <w:rPr>
          <w:rFonts w:ascii="Times New Roman" w:eastAsia="Times New Roman" w:hAnsi="Times New Roman"/>
          <w:lang w:eastAsia="ru-RU"/>
        </w:rPr>
        <w:t xml:space="preserve"> «О внесении изменений и дополнений в Устав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25.10.2017 № 15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28.05.2018 № 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06.05.2019 № 7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21.05.2020 № 7 «О внесении изменений и дополнений в Устав Ашировского сельского поселения»; </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12.05.2021 № </w:t>
      </w:r>
      <w:r w:rsidRPr="00377F46">
        <w:rPr>
          <w:rFonts w:ascii="Times New Roman" w:eastAsia="Times New Roman" w:hAnsi="Times New Roman"/>
          <w:lang w:eastAsia="ru-RU"/>
        </w:rPr>
        <w:lastRenderedPageBreak/>
        <w:t>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24.12.2021 № 18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14.10.2022 № 12 «О внесении изменений и дополне</w:t>
      </w:r>
      <w:r w:rsidR="00CB6B32">
        <w:rPr>
          <w:rFonts w:ascii="Times New Roman" w:eastAsia="Times New Roman" w:hAnsi="Times New Roman"/>
          <w:lang w:eastAsia="ru-RU"/>
        </w:rPr>
        <w:t>ний в Устав Ашировского сельского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01.12.2023 № 15 «О внесении изменений и дополнений в Устав Ашировского сельско</w:t>
      </w:r>
      <w:r w:rsidR="00CB6B32">
        <w:rPr>
          <w:rFonts w:ascii="Times New Roman" w:eastAsia="Times New Roman" w:hAnsi="Times New Roman"/>
          <w:lang w:eastAsia="ru-RU"/>
        </w:rPr>
        <w:t>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14.03.2025 № 6 «О внесении изменений и дополнений в Устав Ашировского сельского поселения»;</w:t>
      </w:r>
    </w:p>
    <w:p w:rsid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A41CF9"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Устав</w:t>
      </w:r>
      <w:r w:rsidR="006965AF" w:rsidRPr="00377F46">
        <w:rPr>
          <w:rFonts w:ascii="Times New Roman" w:eastAsia="Times New Roman" w:hAnsi="Times New Roman"/>
          <w:lang w:eastAsia="ru-RU"/>
        </w:rPr>
        <w:t xml:space="preserve"> Буринского сельского поселения</w:t>
      </w:r>
      <w:r w:rsidR="00C1014F">
        <w:rPr>
          <w:rFonts w:ascii="Times New Roman" w:eastAsia="Times New Roman" w:hAnsi="Times New Roman"/>
          <w:lang w:eastAsia="ru-RU"/>
        </w:rPr>
        <w:t xml:space="preserve"> Кунашакского муниципального района Челябинской области,</w:t>
      </w:r>
      <w:r w:rsidR="006965AF" w:rsidRPr="00377F46">
        <w:rPr>
          <w:rFonts w:ascii="Times New Roman" w:eastAsia="Times New Roman" w:hAnsi="Times New Roman"/>
          <w:lang w:eastAsia="ru-RU"/>
        </w:rPr>
        <w:t xml:space="preserve"> принят</w:t>
      </w:r>
      <w:r w:rsidR="007755FD">
        <w:rPr>
          <w:rFonts w:ascii="Times New Roman" w:eastAsia="Times New Roman" w:hAnsi="Times New Roman"/>
          <w:lang w:eastAsia="ru-RU"/>
        </w:rPr>
        <w:t>ый</w:t>
      </w:r>
      <w:r w:rsidRPr="00377F46">
        <w:rPr>
          <w:rFonts w:ascii="Times New Roman" w:eastAsia="Times New Roman" w:hAnsi="Times New Roman"/>
          <w:lang w:eastAsia="ru-RU"/>
        </w:rPr>
        <w:t xml:space="preserve"> решением Совета депутатов Буринского сельского поселения от 20.05.2005   №1;</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решение Совета депутатов Буринского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20.08.2008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w:t>
      </w:r>
      <w:r w:rsidR="00C1014F">
        <w:rPr>
          <w:rFonts w:ascii="Times New Roman" w:eastAsia="Times New Roman" w:hAnsi="Times New Roman"/>
          <w:lang w:eastAsia="ru-RU"/>
        </w:rPr>
        <w:t>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07.08.2009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w:t>
      </w:r>
      <w:r w:rsidR="00201C9F" w:rsidRPr="00377F46">
        <w:rPr>
          <w:rFonts w:ascii="Times New Roman" w:eastAsia="Times New Roman" w:hAnsi="Times New Roman"/>
          <w:lang w:eastAsia="ru-RU"/>
        </w:rPr>
        <w:t xml:space="preserve">Совета депутатов </w:t>
      </w:r>
      <w:r w:rsidR="00201C9F"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00201C9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от 13.05.2010</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lang w:eastAsia="ru-RU"/>
        </w:rPr>
        <w:t xml:space="preserve"> </w:t>
      </w:r>
      <w:r w:rsidR="00C1014F">
        <w:rPr>
          <w:rFonts w:ascii="Times New Roman" w:eastAsia="Times New Roman" w:hAnsi="Times New Roman"/>
          <w:lang w:eastAsia="ru-RU"/>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25.03.2011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C168AC" w:rsidRPr="00C168AC">
        <w:rPr>
          <w:rFonts w:ascii="Times New Roman" w:eastAsia="Times New Roman" w:hAnsi="Times New Roman"/>
          <w:lang w:eastAsia="ru-RU"/>
        </w:rPr>
        <w:t xml:space="preserve"> Кунашакского муниципального района </w:t>
      </w:r>
      <w:r w:rsidR="00C1014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24.08.2011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C1014F">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11.01.2012</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lastRenderedPageBreak/>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от 19.09</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012</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A41CF9"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 xml:space="preserve">от 07.06.2013 </w:t>
      </w:r>
      <w:r w:rsidR="00E758F5">
        <w:rPr>
          <w:rFonts w:ascii="Times New Roman" w:eastAsia="Times New Roman" w:hAnsi="Times New Roman"/>
          <w:lang w:eastAsia="ru-RU"/>
        </w:rPr>
        <w:t xml:space="preserve"> </w:t>
      </w:r>
      <w:r w:rsidR="002D771F" w:rsidRPr="00377F46">
        <w:rPr>
          <w:rFonts w:ascii="Times New Roman" w:eastAsia="Times New Roman" w:hAnsi="Times New Roman"/>
          <w:lang w:eastAsia="ru-RU"/>
        </w:rPr>
        <w:t>№ 8</w:t>
      </w:r>
      <w:r w:rsidRPr="00377F46">
        <w:rPr>
          <w:rFonts w:ascii="Times New Roman" w:eastAsia="Times New Roman" w:hAnsi="Times New Roman"/>
          <w:lang w:eastAsia="ru-RU"/>
        </w:rPr>
        <w:t xml:space="preserve"> «О внесении изменений и дополнений в Устав Буринского сельского поселения»;</w:t>
      </w:r>
    </w:p>
    <w:p w:rsidR="00377F46" w:rsidRP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E758F5">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w:t>
      </w:r>
      <w:r w:rsidR="002D771F" w:rsidRPr="00377F46">
        <w:rPr>
          <w:rFonts w:ascii="Times New Roman" w:eastAsia="Times New Roman" w:hAnsi="Times New Roman"/>
          <w:lang w:eastAsia="ru-RU"/>
        </w:rPr>
        <w:t xml:space="preserve"> 05.05.2014</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w:t>
      </w:r>
      <w:r w:rsidR="002D771F" w:rsidRPr="00377F46">
        <w:rPr>
          <w:rFonts w:ascii="Times New Roman" w:eastAsia="Times New Roman" w:hAnsi="Times New Roman"/>
          <w:lang w:eastAsia="ru-RU"/>
        </w:rPr>
        <w:t>2</w:t>
      </w:r>
      <w:r w:rsidRPr="00377F46">
        <w:rPr>
          <w:rFonts w:ascii="Times New Roman" w:eastAsia="Times New Roman" w:hAnsi="Times New Roman"/>
          <w:lang w:eastAsia="ru-RU"/>
        </w:rPr>
        <w:t xml:space="preserve">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Бкринского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09.12</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015</w:t>
      </w:r>
      <w:r w:rsidR="006965AF"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006965AF" w:rsidRPr="00377F46">
        <w:rPr>
          <w:rFonts w:ascii="Times New Roman" w:eastAsia="Times New Roman" w:hAnsi="Times New Roman"/>
          <w:lang w:eastAsia="ru-RU"/>
        </w:rPr>
        <w:t>№ 42</w:t>
      </w:r>
      <w:r w:rsidRPr="00377F46">
        <w:rPr>
          <w:rFonts w:ascii="Times New Roman" w:eastAsia="Times New Roman" w:hAnsi="Times New Roman"/>
          <w:lang w:eastAsia="ru-RU"/>
        </w:rPr>
        <w:t xml:space="preserve">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25.11.2016</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2D771F" w:rsidRPr="00377F46">
        <w:rPr>
          <w:rFonts w:ascii="Times New Roman" w:eastAsia="Times New Roman" w:hAnsi="Times New Roman"/>
          <w:lang w:eastAsia="ru-RU"/>
        </w:rPr>
        <w:t>3</w:t>
      </w:r>
      <w:r w:rsidRPr="00377F46">
        <w:rPr>
          <w:rFonts w:ascii="Times New Roman" w:eastAsia="Times New Roman" w:hAnsi="Times New Roman"/>
          <w:lang w:eastAsia="ru-RU"/>
        </w:rPr>
        <w:t>1 «О внесении изменений и дополнений в Устав Буринского сельского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Челябинской области</w:t>
      </w:r>
      <w:r w:rsidR="00C168AC"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от 30.06.2017</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17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28.06.2018</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22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21.06.2019</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9 «О внесении изменений и дополнений в Устав </w:t>
      </w:r>
      <w:r w:rsidR="00377F46">
        <w:rPr>
          <w:rFonts w:ascii="Times New Roman" w:eastAsia="Times New Roman" w:hAnsi="Times New Roman"/>
          <w:lang w:eastAsia="ru-RU"/>
        </w:rPr>
        <w:t>Буринского сельского поселения»</w:t>
      </w:r>
    </w:p>
    <w:p w:rsidR="008F2B4D" w:rsidRDefault="006965A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29.05.2020 </w:t>
      </w:r>
      <w:r w:rsidR="00F66236">
        <w:rPr>
          <w:rFonts w:ascii="Times New Roman" w:eastAsia="Times New Roman" w:hAnsi="Times New Roman"/>
          <w:lang w:eastAsia="ru-RU"/>
        </w:rPr>
        <w:t xml:space="preserve"> </w:t>
      </w:r>
      <w:r w:rsidRPr="00377F46">
        <w:rPr>
          <w:rFonts w:ascii="Times New Roman" w:eastAsia="Times New Roman" w:hAnsi="Times New Roman"/>
          <w:lang w:eastAsia="ru-RU"/>
        </w:rPr>
        <w:t>№ 7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 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22.04.2021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5 «О внесении изменений и дополнений в Устав Буринского сельско</w:t>
      </w:r>
      <w:r w:rsidR="00C1014F">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11.06.2021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8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28.01.2022 № 3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6965AF" w:rsidRPr="008F2B4D">
        <w:rPr>
          <w:rFonts w:ascii="Times New Roman" w:eastAsia="Times New Roman" w:hAnsi="Times New Roman"/>
          <w:lang w:eastAsia="ru-RU"/>
        </w:rPr>
        <w:t xml:space="preserve">от 13.10.2022 </w:t>
      </w:r>
      <w:r w:rsidR="00E758F5">
        <w:rPr>
          <w:rFonts w:ascii="Times New Roman" w:eastAsia="Times New Roman" w:hAnsi="Times New Roman"/>
          <w:lang w:eastAsia="ru-RU"/>
        </w:rPr>
        <w:t xml:space="preserve"> </w:t>
      </w:r>
      <w:r w:rsidR="006965AF" w:rsidRPr="008F2B4D">
        <w:rPr>
          <w:rFonts w:ascii="Times New Roman" w:eastAsia="Times New Roman" w:hAnsi="Times New Roman"/>
          <w:lang w:eastAsia="ru-RU"/>
        </w:rPr>
        <w:t>№ 13</w:t>
      </w:r>
      <w:r w:rsidRPr="008F2B4D">
        <w:rPr>
          <w:rFonts w:ascii="Times New Roman" w:eastAsia="Times New Roman" w:hAnsi="Times New Roman"/>
          <w:lang w:eastAsia="ru-RU"/>
        </w:rPr>
        <w:t xml:space="preserve"> «О внесении изменений и дополн</w:t>
      </w:r>
      <w:r w:rsidR="00C1014F">
        <w:rPr>
          <w:rFonts w:ascii="Times New Roman" w:eastAsia="Times New Roman" w:hAnsi="Times New Roman"/>
          <w:lang w:eastAsia="ru-RU"/>
        </w:rPr>
        <w:t>ений в Устав Буринского сельского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31.10.2023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w:t>
      </w:r>
      <w:r w:rsidR="006965AF" w:rsidRPr="008F2B4D">
        <w:rPr>
          <w:rFonts w:ascii="Times New Roman" w:eastAsia="Times New Roman" w:hAnsi="Times New Roman"/>
          <w:lang w:eastAsia="ru-RU"/>
        </w:rPr>
        <w:t>2</w:t>
      </w:r>
      <w:r w:rsidRPr="008F2B4D">
        <w:rPr>
          <w:rFonts w:ascii="Times New Roman" w:eastAsia="Times New Roman" w:hAnsi="Times New Roman"/>
          <w:lang w:eastAsia="ru-RU"/>
        </w:rPr>
        <w:t>8 «О внесении изменений и дополнений в Устав Буринского сельского поселени</w:t>
      </w:r>
      <w:r w:rsidR="008F2B4D">
        <w:rPr>
          <w:rFonts w:ascii="Times New Roman" w:eastAsia="Times New Roman" w:hAnsi="Times New Roman"/>
          <w:lang w:eastAsia="ru-RU"/>
        </w:rPr>
        <w:t>я»</w:t>
      </w:r>
    </w:p>
    <w:p w:rsidR="00E758F5" w:rsidRDefault="00E758F5" w:rsidP="008F2B4D">
      <w:pPr>
        <w:tabs>
          <w:tab w:val="center" w:pos="0"/>
        </w:tabs>
        <w:spacing w:after="0" w:line="360" w:lineRule="auto"/>
        <w:ind w:left="927"/>
        <w:jc w:val="both"/>
        <w:rPr>
          <w:rFonts w:eastAsia="Times New Roman"/>
          <w:lang w:eastAsia="ru-RU"/>
        </w:rPr>
      </w:pPr>
    </w:p>
    <w:p w:rsidR="008F2B4D" w:rsidRDefault="007134D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Кунашакского сельского поселения Кунашакского муниципального района Челябинской области</w:t>
      </w:r>
      <w:r w:rsidR="00650FD8">
        <w:rPr>
          <w:rFonts w:ascii="Times New Roman" w:eastAsia="Times New Roman" w:hAnsi="Times New Roman"/>
          <w:lang w:eastAsia="ru-RU"/>
        </w:rPr>
        <w:t>,</w:t>
      </w:r>
      <w:r w:rsidRPr="008F2B4D">
        <w:rPr>
          <w:rFonts w:ascii="Times New Roman" w:eastAsia="Times New Roman" w:hAnsi="Times New Roman"/>
          <w:lang w:eastAsia="ru-RU"/>
        </w:rPr>
        <w:t xml:space="preserve"> принят</w:t>
      </w:r>
      <w:r w:rsidR="003339C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Кунашакского сельского поселения от 24.11.2017 № 45</w:t>
      </w:r>
      <w:r w:rsidR="00DA17F8" w:rsidRPr="008F2B4D">
        <w:rPr>
          <w:rFonts w:ascii="Times New Roman" w:eastAsia="Times New Roman" w:hAnsi="Times New Roman"/>
          <w:lang w:eastAsia="ru-RU"/>
        </w:rPr>
        <w:t>;</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11.05.2018 № 11 «О внесении изменений и дополнений в Устав Кунашакского сельского поселения»;</w:t>
      </w:r>
    </w:p>
    <w:p w:rsidR="008F2B4D" w:rsidRDefault="008F2B4D"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Pr>
          <w:rFonts w:ascii="Times New Roman" w:eastAsia="Times New Roman" w:hAnsi="Times New Roman"/>
          <w:lang w:eastAsia="ru-RU"/>
        </w:rPr>
        <w:t>р</w:t>
      </w:r>
      <w:r w:rsidR="00416DF9" w:rsidRPr="008F2B4D">
        <w:rPr>
          <w:rFonts w:ascii="Times New Roman" w:eastAsia="Times New Roman" w:hAnsi="Times New Roman"/>
          <w:lang w:eastAsia="ru-RU"/>
        </w:rPr>
        <w:t xml:space="preserve">ешение Совета депутатов </w:t>
      </w:r>
      <w:r w:rsidR="00416DF9" w:rsidRPr="00C069EC">
        <w:rPr>
          <w:rFonts w:ascii="Times New Roman" w:eastAsia="Times New Roman" w:hAnsi="Times New Roman"/>
          <w:lang w:eastAsia="ru-RU"/>
        </w:rPr>
        <w:t>Кунашакского сельского поселения</w:t>
      </w:r>
      <w:r w:rsidR="00416DF9" w:rsidRPr="00C069EC">
        <w:rPr>
          <w:rFonts w:ascii="Times New Roman" w:eastAsia="Times New Roman" w:hAnsi="Times New Roman"/>
          <w:bCs/>
          <w:iCs/>
          <w:lang w:eastAsia="ar-SA"/>
        </w:rPr>
        <w:t xml:space="preserve"> Кунашакского муниципального района</w:t>
      </w:r>
      <w:r w:rsidR="00416DF9" w:rsidRPr="00C069EC">
        <w:rPr>
          <w:rFonts w:ascii="Times New Roman" w:eastAsia="Times New Roman" w:hAnsi="Times New Roman"/>
          <w:lang w:eastAsia="ru-RU"/>
        </w:rPr>
        <w:t xml:space="preserve"> </w:t>
      </w:r>
      <w:r w:rsidR="00C069EC" w:rsidRPr="00C069EC">
        <w:rPr>
          <w:rFonts w:ascii="Times New Roman" w:eastAsia="Times New Roman" w:hAnsi="Times New Roman"/>
          <w:lang w:eastAsia="ru-RU"/>
        </w:rPr>
        <w:t>Ч</w:t>
      </w:r>
      <w:r w:rsidR="00C069EC">
        <w:rPr>
          <w:rFonts w:ascii="Times New Roman" w:eastAsia="Times New Roman" w:hAnsi="Times New Roman"/>
          <w:lang w:eastAsia="ru-RU"/>
        </w:rPr>
        <w:t xml:space="preserve">елябинской области </w:t>
      </w:r>
      <w:r w:rsidR="00416DF9" w:rsidRPr="008F2B4D">
        <w:rPr>
          <w:rFonts w:ascii="Times New Roman" w:eastAsia="Times New Roman" w:hAnsi="Times New Roman"/>
          <w:lang w:eastAsia="ru-RU"/>
        </w:rPr>
        <w:t>от 22.09.2020 № 20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Челябинской области </w:t>
      </w:r>
      <w:r w:rsidRPr="008F2B4D">
        <w:rPr>
          <w:rFonts w:ascii="Times New Roman" w:eastAsia="Times New Roman" w:hAnsi="Times New Roman"/>
          <w:lang w:eastAsia="ru-RU"/>
        </w:rPr>
        <w:t>от 21.04.2021 № 15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027642">
        <w:rPr>
          <w:rFonts w:ascii="Times New Roman" w:eastAsia="Times New Roman" w:hAnsi="Times New Roman"/>
          <w:bCs/>
          <w:iCs/>
          <w:highlight w:val="yellow"/>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15.12.2021 № 44 «О внесении изменений и дополнен</w:t>
      </w:r>
      <w:r w:rsidR="00C1014F">
        <w:rPr>
          <w:rFonts w:ascii="Times New Roman" w:eastAsia="Times New Roman" w:hAnsi="Times New Roman"/>
          <w:lang w:eastAsia="ru-RU"/>
        </w:rPr>
        <w:t>ий в Устав Кунашакского сельского</w:t>
      </w:r>
      <w:r w:rsidRPr="008F2B4D">
        <w:rPr>
          <w:rFonts w:ascii="Times New Roman" w:eastAsia="Times New Roman" w:hAnsi="Times New Roman"/>
          <w:lang w:eastAsia="ru-RU"/>
        </w:rPr>
        <w:t xml:space="preserve">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19.10.2022 № 39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15.11.2023 № 33 «О внесении изменений и дополнени</w:t>
      </w:r>
      <w:r w:rsidR="00C1014F">
        <w:rPr>
          <w:rFonts w:ascii="Times New Roman" w:eastAsia="Times New Roman" w:hAnsi="Times New Roman"/>
          <w:lang w:eastAsia="ru-RU"/>
        </w:rPr>
        <w:t xml:space="preserve">й в Устав Кунашакского сельского </w:t>
      </w:r>
      <w:r w:rsidRPr="008F2B4D">
        <w:rPr>
          <w:rFonts w:ascii="Times New Roman" w:eastAsia="Times New Roman" w:hAnsi="Times New Roman"/>
          <w:lang w:eastAsia="ru-RU"/>
        </w:rPr>
        <w:t>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27.01.2025 № </w:t>
      </w:r>
      <w:r w:rsidRPr="008F2B4D">
        <w:rPr>
          <w:rFonts w:ascii="Times New Roman" w:eastAsia="Times New Roman" w:hAnsi="Times New Roman"/>
          <w:lang w:eastAsia="ru-RU"/>
        </w:rPr>
        <w:lastRenderedPageBreak/>
        <w:t>3 «О внесении изменений и дополнений в Устав Кунашакского сельского поселения»;</w:t>
      </w:r>
    </w:p>
    <w:p w:rsidR="008F2B4D" w:rsidRDefault="008F2B4D" w:rsidP="008F2B4D">
      <w:pPr>
        <w:pStyle w:val="ad"/>
        <w:rPr>
          <w:rFonts w:ascii="Times New Roman" w:eastAsia="Times New Roman" w:hAnsi="Times New Roman"/>
          <w:lang w:eastAsia="ru-RU"/>
        </w:rPr>
      </w:pP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сельск</w:t>
      </w:r>
      <w:r w:rsidR="007134D3" w:rsidRPr="008F2B4D">
        <w:rPr>
          <w:rFonts w:ascii="Times New Roman" w:eastAsia="Times New Roman" w:hAnsi="Times New Roman"/>
          <w:lang w:eastAsia="ru-RU"/>
        </w:rPr>
        <w:t>ого поселения</w:t>
      </w:r>
      <w:r w:rsidR="00053063" w:rsidRPr="00053063">
        <w:rPr>
          <w:rFonts w:ascii="Times New Roman" w:eastAsia="Times New Roman" w:hAnsi="Times New Roman"/>
          <w:bCs/>
          <w:iCs/>
          <w:lang w:eastAsia="ar-SA"/>
        </w:rPr>
        <w:t xml:space="preserve"> </w:t>
      </w:r>
      <w:r w:rsidR="00053063" w:rsidRPr="008F2B4D">
        <w:rPr>
          <w:rFonts w:ascii="Times New Roman" w:eastAsia="Times New Roman" w:hAnsi="Times New Roman"/>
          <w:bCs/>
          <w:iCs/>
          <w:lang w:eastAsia="ar-SA"/>
        </w:rPr>
        <w:t>Кунашакского</w:t>
      </w:r>
      <w:r w:rsidR="00053063">
        <w:rPr>
          <w:rFonts w:ascii="Times New Roman" w:eastAsia="Times New Roman" w:hAnsi="Times New Roman"/>
          <w:bCs/>
          <w:iCs/>
          <w:lang w:eastAsia="ar-SA"/>
        </w:rPr>
        <w:t xml:space="preserve"> муниципального</w:t>
      </w:r>
      <w:r w:rsidR="00053063" w:rsidRPr="008F2B4D">
        <w:rPr>
          <w:rFonts w:ascii="Times New Roman" w:eastAsia="Times New Roman" w:hAnsi="Times New Roman"/>
          <w:bCs/>
          <w:iCs/>
          <w:lang w:eastAsia="ar-SA"/>
        </w:rPr>
        <w:t xml:space="preserve"> района</w:t>
      </w:r>
      <w:r w:rsidR="00053063">
        <w:rPr>
          <w:rFonts w:ascii="Times New Roman" w:eastAsia="Times New Roman" w:hAnsi="Times New Roman"/>
          <w:bCs/>
          <w:iCs/>
          <w:lang w:eastAsia="ar-SA"/>
        </w:rPr>
        <w:t xml:space="preserve"> Челябинской области</w:t>
      </w:r>
      <w:r w:rsidR="007134D3" w:rsidRPr="008F2B4D">
        <w:rPr>
          <w:rFonts w:ascii="Times New Roman" w:eastAsia="Times New Roman" w:hAnsi="Times New Roman"/>
          <w:lang w:eastAsia="ru-RU"/>
        </w:rPr>
        <w:t>, принят</w:t>
      </w:r>
      <w:r w:rsidR="007F1CB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 xml:space="preserve">сельского поселения </w:t>
      </w:r>
      <w:r w:rsidR="001A7866">
        <w:rPr>
          <w:rFonts w:ascii="Times New Roman" w:eastAsia="Times New Roman" w:hAnsi="Times New Roman"/>
          <w:lang w:eastAsia="ru-RU"/>
        </w:rPr>
        <w:t>от 13.07.2005</w:t>
      </w:r>
      <w:r w:rsidR="00332323" w:rsidRPr="008F2B4D">
        <w:rPr>
          <w:rFonts w:ascii="Times New Roman" w:eastAsia="Times New Roman" w:hAnsi="Times New Roman"/>
          <w:lang w:eastAsia="ru-RU"/>
        </w:rPr>
        <w:t xml:space="preserve"> №2</w:t>
      </w:r>
      <w:r w:rsidRPr="008F2B4D">
        <w:rPr>
          <w:rFonts w:ascii="Times New Roman" w:eastAsia="Times New Roman" w:hAnsi="Times New Roman"/>
          <w:lang w:eastAsia="ru-RU"/>
        </w:rPr>
        <w:t>;</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17.07.2008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31.08.2009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15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31.05.2010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22.03.2011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w:t>
      </w:r>
      <w:r w:rsidR="00C11A79" w:rsidRPr="008F2B4D">
        <w:rPr>
          <w:rFonts w:ascii="Times New Roman" w:eastAsia="Times New Roman" w:hAnsi="Times New Roman"/>
          <w:lang w:eastAsia="ru-RU"/>
        </w:rPr>
        <w:t xml:space="preserve">т </w:t>
      </w:r>
      <w:r w:rsidR="00C11A79" w:rsidRPr="002B2E50">
        <w:rPr>
          <w:rFonts w:ascii="Times New Roman" w:eastAsia="Times New Roman" w:hAnsi="Times New Roman"/>
          <w:lang w:eastAsia="ru-RU"/>
        </w:rPr>
        <w:t>06</w:t>
      </w:r>
      <w:r w:rsidR="00C11A79" w:rsidRPr="008F2B4D">
        <w:rPr>
          <w:rFonts w:ascii="Times New Roman" w:eastAsia="Times New Roman" w:hAnsi="Times New Roman"/>
          <w:lang w:eastAsia="ru-RU"/>
        </w:rPr>
        <w:t>.09.2011</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w:t>
      </w:r>
      <w:r w:rsidR="00C11A79" w:rsidRPr="008F2B4D">
        <w:rPr>
          <w:rFonts w:ascii="Times New Roman" w:eastAsia="Times New Roman" w:hAnsi="Times New Roman"/>
          <w:lang w:eastAsia="ru-RU"/>
        </w:rPr>
        <w:t>21</w:t>
      </w:r>
      <w:r w:rsidRPr="008F2B4D">
        <w:rPr>
          <w:rFonts w:ascii="Times New Roman" w:eastAsia="Times New Roman" w:hAnsi="Times New Roman"/>
          <w:lang w:eastAsia="ru-RU"/>
        </w:rPr>
        <w:t xml:space="preserve">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26.12.2011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30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28.09.2012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13 «О внесении изменений и допол</w:t>
      </w:r>
      <w:r w:rsidR="00963CB5">
        <w:rPr>
          <w:rFonts w:ascii="Times New Roman" w:eastAsia="Times New Roman" w:hAnsi="Times New Roman"/>
          <w:lang w:eastAsia="ru-RU"/>
        </w:rPr>
        <w:t>нений в Устав Куяшского сельского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04.06.2013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6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21.03.2014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7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27.03.2015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9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30.06.2015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25.04.2016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20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10.05.2017</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11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10.05.2018</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12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31.07.2019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14.01.2022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w:t>
      </w:r>
      <w:r w:rsidR="00FE112B" w:rsidRPr="008F2B4D">
        <w:rPr>
          <w:rFonts w:ascii="Times New Roman" w:eastAsia="Times New Roman" w:hAnsi="Times New Roman"/>
          <w:lang w:eastAsia="ru-RU"/>
        </w:rPr>
        <w:t xml:space="preserve">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14.10.2022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21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08.12.2023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20.12.2024 </w:t>
      </w:r>
      <w:r w:rsidRPr="008F2B4D">
        <w:rPr>
          <w:rFonts w:ascii="Times New Roman" w:eastAsia="Times New Roman" w:hAnsi="Times New Roman"/>
          <w:lang w:eastAsia="ru-RU"/>
        </w:rPr>
        <w:lastRenderedPageBreak/>
        <w:t>№ 29</w:t>
      </w:r>
      <w:r w:rsidR="00FE112B" w:rsidRPr="008F2B4D">
        <w:rPr>
          <w:rFonts w:ascii="Times New Roman" w:eastAsia="Times New Roman" w:hAnsi="Times New Roman"/>
          <w:lang w:eastAsia="ru-RU"/>
        </w:rPr>
        <w:t xml:space="preserve"> «О внесении изменений и дополнений в Устав Куяшского сельско</w:t>
      </w:r>
      <w:r w:rsidR="001A7866">
        <w:rPr>
          <w:rFonts w:ascii="Times New Roman" w:eastAsia="Times New Roman" w:hAnsi="Times New Roman"/>
          <w:lang w:eastAsia="ru-RU"/>
        </w:rPr>
        <w:t>го</w:t>
      </w:r>
      <w:r w:rsidR="00FE112B" w:rsidRPr="008F2B4D">
        <w:rPr>
          <w:rFonts w:ascii="Times New Roman" w:eastAsia="Times New Roman" w:hAnsi="Times New Roman"/>
          <w:lang w:eastAsia="ru-RU"/>
        </w:rPr>
        <w:t xml:space="preserve"> поселения»;</w:t>
      </w:r>
    </w:p>
    <w:p w:rsidR="001A7866" w:rsidRPr="001A7866" w:rsidRDefault="001A7866" w:rsidP="001A7866">
      <w:pPr>
        <w:pStyle w:val="ad"/>
        <w:tabs>
          <w:tab w:val="center" w:pos="0"/>
          <w:tab w:val="left" w:pos="993"/>
        </w:tabs>
        <w:spacing w:after="0" w:line="240" w:lineRule="auto"/>
        <w:ind w:left="924"/>
        <w:jc w:val="both"/>
        <w:rPr>
          <w:rFonts w:ascii="Times New Roman" w:eastAsia="Times New Roman" w:hAnsi="Times New Roman"/>
          <w:lang w:eastAsia="ru-RU"/>
        </w:rPr>
      </w:pPr>
    </w:p>
    <w:p w:rsidR="008F2B4D" w:rsidRDefault="00333645"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hyperlink r:id="rId10" w:tgtFrame="_self" w:history="1">
        <w:r w:rsidR="00A923B8" w:rsidRPr="00A923B8">
          <w:rPr>
            <w:rFonts w:ascii="Times New Roman" w:eastAsia="Times New Roman" w:hAnsi="Times New Roman"/>
            <w:lang w:eastAsia="ru-RU"/>
          </w:rPr>
          <w:t xml:space="preserve">Устав </w:t>
        </w:r>
        <w:r w:rsidR="00454A8C">
          <w:rPr>
            <w:rFonts w:ascii="Times New Roman" w:eastAsia="Times New Roman" w:hAnsi="Times New Roman"/>
            <w:lang w:eastAsia="ru-RU"/>
          </w:rPr>
          <w:t>муниципального образования «</w:t>
        </w:r>
        <w:r w:rsidR="00A923B8" w:rsidRPr="00A923B8">
          <w:rPr>
            <w:rFonts w:ascii="Times New Roman" w:eastAsia="Times New Roman" w:hAnsi="Times New Roman"/>
            <w:lang w:eastAsia="ru-RU"/>
          </w:rPr>
          <w:t>Муслюмовско</w:t>
        </w:r>
        <w:r w:rsidR="00454A8C">
          <w:rPr>
            <w:rFonts w:ascii="Times New Roman" w:eastAsia="Times New Roman" w:hAnsi="Times New Roman"/>
            <w:lang w:eastAsia="ru-RU"/>
          </w:rPr>
          <w:t>е</w:t>
        </w:r>
        <w:r w:rsidR="00E758F5">
          <w:rPr>
            <w:rFonts w:ascii="Times New Roman" w:eastAsia="Times New Roman" w:hAnsi="Times New Roman"/>
            <w:lang w:eastAsia="ru-RU"/>
          </w:rPr>
          <w:t xml:space="preserve"> сельско</w:t>
        </w:r>
        <w:r w:rsidR="00454A8C">
          <w:rPr>
            <w:rFonts w:ascii="Times New Roman" w:eastAsia="Times New Roman" w:hAnsi="Times New Roman"/>
            <w:lang w:eastAsia="ru-RU"/>
          </w:rPr>
          <w:t>е</w:t>
        </w:r>
        <w:r w:rsidR="00A923B8" w:rsidRPr="00A923B8">
          <w:rPr>
            <w:rFonts w:ascii="Times New Roman" w:eastAsia="Times New Roman" w:hAnsi="Times New Roman"/>
            <w:lang w:eastAsia="ru-RU"/>
          </w:rPr>
          <w:t xml:space="preserve"> поселени</w:t>
        </w:r>
      </w:hyperlink>
      <w:r w:rsidR="00454A8C">
        <w:t>е»</w:t>
      </w:r>
      <w:r w:rsidR="002B2E50">
        <w:rPr>
          <w:rFonts w:ascii="Times New Roman" w:hAnsi="Times New Roman"/>
        </w:rPr>
        <w:t>,</w:t>
      </w:r>
      <w:r w:rsidR="00A923B8" w:rsidRPr="002B2E50">
        <w:rPr>
          <w:rFonts w:ascii="Times New Roman" w:eastAsia="Times New Roman" w:hAnsi="Times New Roman"/>
          <w:lang w:eastAsia="ru-RU"/>
        </w:rPr>
        <w:t xml:space="preserve"> </w:t>
      </w:r>
      <w:r w:rsidR="007134D3" w:rsidRPr="008F2B4D">
        <w:rPr>
          <w:rFonts w:ascii="Times New Roman" w:eastAsia="Times New Roman" w:hAnsi="Times New Roman"/>
          <w:lang w:eastAsia="ru-RU"/>
        </w:rPr>
        <w:t>принят</w:t>
      </w:r>
      <w:r w:rsidR="003D672E">
        <w:rPr>
          <w:rFonts w:ascii="Times New Roman" w:eastAsia="Times New Roman" w:hAnsi="Times New Roman"/>
          <w:lang w:eastAsia="ru-RU"/>
        </w:rPr>
        <w:t>ый</w:t>
      </w:r>
      <w:r w:rsidR="007134D3" w:rsidRPr="008F2B4D">
        <w:rPr>
          <w:rFonts w:ascii="Times New Roman" w:eastAsia="Times New Roman" w:hAnsi="Times New Roman"/>
          <w:lang w:eastAsia="ru-RU"/>
        </w:rPr>
        <w:t xml:space="preserve"> </w:t>
      </w:r>
      <w:r w:rsidR="002B2E50">
        <w:rPr>
          <w:rFonts w:ascii="Times New Roman" w:eastAsia="Times New Roman" w:hAnsi="Times New Roman"/>
          <w:lang w:eastAsia="ru-RU"/>
        </w:rPr>
        <w:t>п</w:t>
      </w:r>
      <w:r w:rsidR="007134D3" w:rsidRPr="008F2B4D">
        <w:rPr>
          <w:rFonts w:ascii="Times New Roman" w:eastAsia="Times New Roman" w:hAnsi="Times New Roman"/>
          <w:lang w:eastAsia="ru-RU"/>
        </w:rPr>
        <w:t xml:space="preserve">остановлением Совета депутатов Муслюмовского сельского поселения от </w:t>
      </w:r>
      <w:r w:rsidR="003A164C" w:rsidRPr="008F2B4D">
        <w:rPr>
          <w:rFonts w:ascii="Times New Roman" w:eastAsia="Times New Roman" w:hAnsi="Times New Roman"/>
          <w:lang w:eastAsia="ru-RU"/>
        </w:rPr>
        <w:t>08.06.2005 №47;</w:t>
      </w:r>
    </w:p>
    <w:p w:rsidR="008F2B4D"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 xml:space="preserve">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23.08.2008 № 5</w:t>
      </w:r>
      <w:r w:rsidR="00FE112B" w:rsidRPr="00C069EC">
        <w:rPr>
          <w:rFonts w:ascii="Times New Roman" w:eastAsia="Times New Roman" w:hAnsi="Times New Roman"/>
          <w:lang w:eastAsia="ru-RU"/>
        </w:rPr>
        <w:t xml:space="preserve"> «О внесении изменений и дополнений в Устав Муслюмовского сельского поселения»;</w:t>
      </w:r>
    </w:p>
    <w:p w:rsidR="008F2B4D" w:rsidRPr="00C069EC"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20.08.2009 № 34</w:t>
      </w:r>
      <w:r w:rsidR="003A164C" w:rsidRPr="00C069EC">
        <w:rPr>
          <w:rFonts w:ascii="Times New Roman" w:eastAsia="Times New Roman" w:hAnsi="Times New Roman"/>
          <w:lang w:eastAsia="ru-RU"/>
        </w:rPr>
        <w:t xml:space="preserve"> «О внесении изменений и дополнений в Устав </w:t>
      </w:r>
      <w:r w:rsidRPr="00C069EC">
        <w:rPr>
          <w:rFonts w:ascii="Times New Roman" w:eastAsia="Times New Roman" w:hAnsi="Times New Roman"/>
          <w:lang w:eastAsia="ru-RU"/>
        </w:rPr>
        <w:t xml:space="preserve">Муслюмовского </w:t>
      </w:r>
      <w:r w:rsidR="003A164C" w:rsidRPr="00C069EC">
        <w:rPr>
          <w:rFonts w:ascii="Times New Roman" w:eastAsia="Times New Roman" w:hAnsi="Times New Roman"/>
          <w:lang w:eastAsia="ru-RU"/>
        </w:rPr>
        <w:t>сельского поселения»;</w:t>
      </w:r>
    </w:p>
    <w:p w:rsidR="00EB3A9A"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w:t>
      </w:r>
      <w:r w:rsidR="00FE112B" w:rsidRPr="00C069EC">
        <w:rPr>
          <w:rFonts w:ascii="Times New Roman" w:eastAsia="Times New Roman" w:hAnsi="Times New Roman"/>
          <w:lang w:eastAsia="ru-RU"/>
        </w:rPr>
        <w:t>депутатов Муслюмовского сельского поселения</w:t>
      </w:r>
      <w:r w:rsidR="00FE112B"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00FE112B" w:rsidRPr="00C069EC">
        <w:rPr>
          <w:rFonts w:ascii="Times New Roman" w:eastAsia="Times New Roman" w:hAnsi="Times New Roman"/>
          <w:lang w:eastAsia="ru-RU"/>
        </w:rPr>
        <w:t>от 21.06.2010 № 45</w:t>
      </w:r>
      <w:r w:rsidRPr="00C069EC">
        <w:rPr>
          <w:rFonts w:ascii="Times New Roman" w:eastAsia="Times New Roman" w:hAnsi="Times New Roman"/>
          <w:lang w:eastAsia="ru-RU"/>
        </w:rPr>
        <w:t xml:space="preserve"> «О внесении изменений и дополнений в Устав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w:t>
      </w:r>
      <w:r w:rsidR="00960FCA" w:rsidRPr="00C069EC">
        <w:rPr>
          <w:rFonts w:ascii="Times New Roman" w:eastAsia="Times New Roman" w:hAnsi="Times New Roman"/>
          <w:lang w:eastAsia="ru-RU"/>
        </w:rPr>
        <w:t>го</w:t>
      </w:r>
      <w:r w:rsidRPr="00C069EC">
        <w:rPr>
          <w:rFonts w:ascii="Times New Roman" w:eastAsia="Times New Roman" w:hAnsi="Times New Roman"/>
          <w:lang w:eastAsia="ru-RU"/>
        </w:rPr>
        <w:t xml:space="preserve"> поселения»;</w:t>
      </w:r>
    </w:p>
    <w:p w:rsidR="00EB3A9A"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сельского поселения</w:t>
      </w:r>
      <w:r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Челябинской</w:t>
      </w:r>
      <w:r w:rsidR="00C069EC">
        <w:rPr>
          <w:rFonts w:ascii="Times New Roman" w:eastAsia="Times New Roman" w:hAnsi="Times New Roman"/>
          <w:lang w:eastAsia="ru-RU"/>
        </w:rPr>
        <w:t xml:space="preserve"> области </w:t>
      </w:r>
      <w:r w:rsidR="00FE112B" w:rsidRPr="00EB3A9A">
        <w:rPr>
          <w:rFonts w:ascii="Times New Roman" w:eastAsia="Times New Roman" w:hAnsi="Times New Roman"/>
          <w:lang w:eastAsia="ru-RU"/>
        </w:rPr>
        <w:t>от 21.03.2011 № 8 «О внесении изменений и дополнений в Устав Му</w:t>
      </w:r>
      <w:r w:rsidR="00EB3A9A">
        <w:rPr>
          <w:rFonts w:ascii="Times New Roman" w:eastAsia="Times New Roman" w:hAnsi="Times New Roman"/>
          <w:lang w:eastAsia="ru-RU"/>
        </w:rPr>
        <w:t>слюмовского сельско</w:t>
      </w:r>
      <w:r w:rsidR="00960FCA">
        <w:rPr>
          <w:rFonts w:ascii="Times New Roman" w:eastAsia="Times New Roman" w:hAnsi="Times New Roman"/>
          <w:lang w:eastAsia="ru-RU"/>
        </w:rPr>
        <w:t>го</w:t>
      </w:r>
      <w:r w:rsidR="00EB3A9A">
        <w:rPr>
          <w:rFonts w:ascii="Times New Roman" w:eastAsia="Times New Roman" w:hAnsi="Times New Roman"/>
          <w:lang w:eastAsia="ru-RU"/>
        </w:rPr>
        <w:t xml:space="preserve"> поселения»</w:t>
      </w:r>
      <w:r w:rsidR="00960FCA">
        <w:rPr>
          <w:rFonts w:ascii="Times New Roman" w:eastAsia="Times New Roman" w:hAnsi="Times New Roman"/>
          <w:lang w:eastAsia="ru-RU"/>
        </w:rPr>
        <w:t>;</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68708A">
        <w:rPr>
          <w:rFonts w:ascii="Times New Roman" w:eastAsia="Times New Roman" w:hAnsi="Times New Roman"/>
          <w:lang w:eastAsia="ru-RU"/>
        </w:rPr>
        <w:t>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13.09.2011 № 17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23.12.2011 № 31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w:t>
      </w:r>
      <w:r w:rsidR="00C069EC"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24.09.2012 № 20 «О внесении изменений и дополнений в Устав Муслюмовского сельско</w:t>
      </w:r>
      <w:r w:rsidR="00960FCA" w:rsidRPr="0068708A">
        <w:rPr>
          <w:rFonts w:ascii="Times New Roman" w:eastAsia="Times New Roman" w:hAnsi="Times New Roman"/>
          <w:lang w:eastAsia="ru-RU"/>
        </w:rPr>
        <w:t>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00960FCA"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06.06.2013 № 8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EB3A9A"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w:t>
      </w:r>
      <w:r w:rsidR="00FE112B" w:rsidRPr="0068708A">
        <w:rPr>
          <w:rFonts w:ascii="Times New Roman" w:eastAsia="Times New Roman" w:hAnsi="Times New Roman"/>
          <w:lang w:eastAsia="ru-RU"/>
        </w:rPr>
        <w:t xml:space="preserve">Совета депутатов Муслюмовского сельского поселения Кунашакского муниципального района </w:t>
      </w:r>
      <w:r w:rsidR="003D672E" w:rsidRPr="0068708A">
        <w:rPr>
          <w:rFonts w:ascii="Times New Roman" w:eastAsia="Times New Roman" w:hAnsi="Times New Roman"/>
          <w:lang w:eastAsia="ru-RU"/>
        </w:rPr>
        <w:t xml:space="preserve">Челябинской области </w:t>
      </w:r>
      <w:r w:rsidR="00FE112B" w:rsidRPr="0068708A">
        <w:rPr>
          <w:rFonts w:ascii="Times New Roman" w:eastAsia="Times New Roman" w:hAnsi="Times New Roman"/>
          <w:lang w:eastAsia="ru-RU"/>
        </w:rPr>
        <w:t>от 28.03.2014 № 5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09.07.2015 № 6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 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19.05.2016 № 17 «О внесении изменений и дополне</w:t>
      </w:r>
      <w:r w:rsidR="00C069EC" w:rsidRPr="0068708A">
        <w:rPr>
          <w:rFonts w:ascii="Times New Roman" w:eastAsia="Times New Roman" w:hAnsi="Times New Roman"/>
          <w:lang w:eastAsia="ru-RU"/>
        </w:rPr>
        <w:t xml:space="preserve">ний в Устав Муслюмовского сельского </w:t>
      </w:r>
      <w:r w:rsidRPr="0068708A">
        <w:rPr>
          <w:rFonts w:ascii="Times New Roman" w:eastAsia="Times New Roman" w:hAnsi="Times New Roman"/>
          <w:lang w:eastAsia="ru-RU"/>
        </w:rPr>
        <w:t>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13.04.2017 № 10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17.05.2018 № 8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00912277" w:rsidRPr="0068708A">
        <w:rPr>
          <w:rFonts w:ascii="Times New Roman" w:eastAsia="Times New Roman" w:hAnsi="Times New Roman"/>
          <w:lang w:eastAsia="ru-RU"/>
        </w:rPr>
        <w:t>от 26.04.2019 № 6</w:t>
      </w:r>
      <w:r w:rsidRPr="0068708A">
        <w:rPr>
          <w:rFonts w:ascii="Times New Roman" w:eastAsia="Times New Roman" w:hAnsi="Times New Roman"/>
          <w:lang w:eastAsia="ru-RU"/>
        </w:rPr>
        <w:t xml:space="preserve"> «О внесении изменений и дополнений в Устав Му</w:t>
      </w:r>
      <w:r w:rsidR="00EB3A9A" w:rsidRPr="0068708A">
        <w:rPr>
          <w:rFonts w:ascii="Times New Roman" w:eastAsia="Times New Roman" w:hAnsi="Times New Roman"/>
          <w:lang w:eastAsia="ru-RU"/>
        </w:rPr>
        <w:t>слюмовского сельск</w:t>
      </w:r>
      <w:r w:rsidR="00C069EC" w:rsidRPr="0068708A">
        <w:rPr>
          <w:rFonts w:ascii="Times New Roman" w:eastAsia="Times New Roman" w:hAnsi="Times New Roman"/>
          <w:lang w:eastAsia="ru-RU"/>
        </w:rPr>
        <w:t>ого</w:t>
      </w:r>
      <w:r w:rsidR="00EB3A9A"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00912277" w:rsidRPr="0068708A">
        <w:rPr>
          <w:rFonts w:ascii="Times New Roman" w:eastAsia="Times New Roman" w:hAnsi="Times New Roman"/>
          <w:lang w:eastAsia="ru-RU"/>
        </w:rPr>
        <w:t>от 25.10.2019 № 21</w:t>
      </w:r>
      <w:r w:rsidRPr="0068708A">
        <w:rPr>
          <w:rFonts w:ascii="Times New Roman" w:eastAsia="Times New Roman" w:hAnsi="Times New Roman"/>
          <w:lang w:eastAsia="ru-RU"/>
        </w:rPr>
        <w:t xml:space="preserve">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13.05.2020 № 4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29.04.2021 № 7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24.12.2021 № 26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05.10.2022 № 9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10.11.2023 № 14 «О внесении изменений и дополнений в Устав Му</w:t>
      </w:r>
      <w:r w:rsidR="00C069EC" w:rsidRPr="0068708A">
        <w:rPr>
          <w:rFonts w:ascii="Times New Roman" w:eastAsia="Times New Roman" w:hAnsi="Times New Roman"/>
          <w:lang w:eastAsia="ru-RU"/>
        </w:rPr>
        <w:t>слюмовского сельского</w:t>
      </w:r>
      <w:r w:rsidR="00EB3A9A"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05.12.2024 № 20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EB3A9A" w:rsidRDefault="00EB3A9A" w:rsidP="00EB3A9A">
      <w:pPr>
        <w:tabs>
          <w:tab w:val="center" w:pos="0"/>
          <w:tab w:val="left" w:pos="993"/>
        </w:tabs>
        <w:spacing w:after="0" w:line="360" w:lineRule="auto"/>
        <w:jc w:val="both"/>
        <w:rPr>
          <w:rFonts w:eastAsia="Times New Roman"/>
          <w:lang w:eastAsia="ru-RU"/>
        </w:rPr>
      </w:pPr>
    </w:p>
    <w:p w:rsidR="00EB3A9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Саринско</w:t>
      </w:r>
      <w:r w:rsidR="007134D3" w:rsidRPr="00EB3A9A">
        <w:rPr>
          <w:rFonts w:ascii="Times New Roman" w:eastAsia="Times New Roman" w:hAnsi="Times New Roman"/>
          <w:lang w:eastAsia="ru-RU"/>
        </w:rPr>
        <w:t>го сельского поселения</w:t>
      </w:r>
      <w:r w:rsidR="002E3C0E">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CA5DAD">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7D2BB3">
        <w:rPr>
          <w:rFonts w:ascii="Times New Roman" w:eastAsia="Times New Roman" w:hAnsi="Times New Roman"/>
          <w:lang w:eastAsia="ru-RU"/>
        </w:rPr>
        <w:t>п</w:t>
      </w:r>
      <w:r w:rsidR="007134D3" w:rsidRPr="00EB3A9A">
        <w:rPr>
          <w:rFonts w:ascii="Times New Roman" w:eastAsia="Times New Roman" w:hAnsi="Times New Roman"/>
          <w:lang w:eastAsia="ru-RU"/>
        </w:rPr>
        <w:t>остановлением Совета депутатов</w:t>
      </w:r>
      <w:r w:rsidR="00820186" w:rsidRPr="00820186">
        <w:rPr>
          <w:rFonts w:ascii="Times New Roman" w:eastAsia="Times New Roman" w:hAnsi="Times New Roman"/>
          <w:lang w:eastAsia="ru-RU"/>
        </w:rPr>
        <w:t xml:space="preserve"> </w:t>
      </w:r>
      <w:r w:rsidR="00820186" w:rsidRPr="0068708A">
        <w:rPr>
          <w:rFonts w:ascii="Times New Roman" w:eastAsia="Times New Roman" w:hAnsi="Times New Roman"/>
          <w:lang w:eastAsia="ru-RU"/>
        </w:rPr>
        <w:t>Саринского сельского поселения</w:t>
      </w:r>
      <w:r w:rsidR="007134D3" w:rsidRPr="00EB3A9A">
        <w:rPr>
          <w:rFonts w:ascii="Times New Roman" w:eastAsia="Times New Roman" w:hAnsi="Times New Roman"/>
          <w:lang w:eastAsia="ru-RU"/>
        </w:rPr>
        <w:t xml:space="preserve"> </w:t>
      </w:r>
      <w:r w:rsidR="00A469A3">
        <w:rPr>
          <w:rFonts w:ascii="Times New Roman" w:eastAsia="Times New Roman" w:hAnsi="Times New Roman"/>
          <w:lang w:eastAsia="ru-RU"/>
        </w:rPr>
        <w:t xml:space="preserve">от 11.08.2005 </w:t>
      </w:r>
      <w:r w:rsidRPr="00EB3A9A">
        <w:rPr>
          <w:rFonts w:ascii="Times New Roman" w:eastAsia="Times New Roman" w:hAnsi="Times New Roman"/>
          <w:lang w:eastAsia="ru-RU"/>
        </w:rPr>
        <w:t>№5</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28.07.2008 №21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Саринского с</w:t>
      </w:r>
      <w:r w:rsidRPr="0068708A">
        <w:rPr>
          <w:rFonts w:ascii="Times New Roman" w:eastAsia="Times New Roman" w:hAnsi="Times New Roman"/>
          <w:lang w:eastAsia="ru-RU"/>
        </w:rPr>
        <w:t>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w:t>
      </w:r>
      <w:r w:rsidR="007134D3" w:rsidRPr="0068708A">
        <w:rPr>
          <w:rFonts w:ascii="Times New Roman" w:eastAsia="Times New Roman" w:hAnsi="Times New Roman"/>
          <w:lang w:eastAsia="ru-RU"/>
        </w:rPr>
        <w:t>т 16</w:t>
      </w:r>
      <w:r w:rsidR="00A27C32" w:rsidRPr="0068708A">
        <w:rPr>
          <w:rFonts w:ascii="Times New Roman" w:eastAsia="Times New Roman" w:hAnsi="Times New Roman"/>
          <w:lang w:eastAsia="ru-RU"/>
        </w:rPr>
        <w:t xml:space="preserve">.09.2009 </w:t>
      </w:r>
      <w:r w:rsidR="007D2BB3"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13</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 xml:space="preserve">сельского поселения </w:t>
      </w:r>
      <w:r w:rsidR="0068708A" w:rsidRPr="0068708A">
        <w:rPr>
          <w:rFonts w:ascii="Times New Roman" w:eastAsia="Times New Roman" w:hAnsi="Times New Roman"/>
          <w:lang w:eastAsia="ru-RU"/>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02.07.2010 № 14</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00EB3A9A"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05.03.2011 № 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30.08.2011 № 9</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13.03.2012</w:t>
      </w:r>
      <w:r w:rsidR="00CA5DAD" w:rsidRPr="0068708A">
        <w:rPr>
          <w:rFonts w:ascii="Times New Roman" w:eastAsia="Times New Roman" w:hAnsi="Times New Roman"/>
          <w:lang w:eastAsia="ru-RU"/>
        </w:rPr>
        <w:t xml:space="preserve">   </w:t>
      </w:r>
      <w:r w:rsidRPr="0068708A">
        <w:rPr>
          <w:rFonts w:ascii="Times New Roman" w:eastAsia="Times New Roman" w:hAnsi="Times New Roman"/>
          <w:lang w:eastAsia="ru-RU"/>
        </w:rPr>
        <w:t xml:space="preserve"> № </w:t>
      </w:r>
      <w:r w:rsidR="002165D1" w:rsidRPr="0068708A">
        <w:rPr>
          <w:rFonts w:ascii="Times New Roman" w:eastAsia="Times New Roman" w:hAnsi="Times New Roman"/>
          <w:lang w:eastAsia="ru-RU"/>
        </w:rPr>
        <w:t>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03.10.2012 № 10</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20.06.2013</w:t>
      </w:r>
      <w:r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3</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 Кунашакс</w:t>
      </w:r>
      <w:r w:rsidR="00A27C32" w:rsidRPr="0068708A">
        <w:rPr>
          <w:rFonts w:ascii="Times New Roman" w:eastAsia="Times New Roman" w:hAnsi="Times New Roman"/>
          <w:lang w:eastAsia="ru-RU"/>
        </w:rPr>
        <w:t xml:space="preserve">кого муниципального района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11.04.2014 № 4</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 xml:space="preserve">от </w:t>
      </w:r>
      <w:r w:rsidR="00506B69" w:rsidRPr="0068708A">
        <w:rPr>
          <w:rFonts w:ascii="Times New Roman" w:eastAsia="Times New Roman" w:hAnsi="Times New Roman"/>
          <w:lang w:eastAsia="ru-RU"/>
        </w:rPr>
        <w:t>0</w:t>
      </w:r>
      <w:r w:rsidR="00A27C32" w:rsidRPr="0068708A">
        <w:rPr>
          <w:rFonts w:ascii="Times New Roman" w:eastAsia="Times New Roman" w:hAnsi="Times New Roman"/>
          <w:lang w:eastAsia="ru-RU"/>
        </w:rPr>
        <w:t>9.06.2015</w:t>
      </w:r>
      <w:r w:rsidR="00506B69" w:rsidRPr="0068708A">
        <w:rPr>
          <w:rFonts w:ascii="Times New Roman" w:eastAsia="Times New Roman" w:hAnsi="Times New Roman"/>
          <w:lang w:eastAsia="ru-RU"/>
        </w:rPr>
        <w:t xml:space="preserve"> № </w:t>
      </w:r>
      <w:r w:rsidR="00A27C32" w:rsidRPr="0068708A">
        <w:rPr>
          <w:rFonts w:ascii="Times New Roman" w:eastAsia="Times New Roman" w:hAnsi="Times New Roman"/>
          <w:lang w:eastAsia="ru-RU"/>
        </w:rPr>
        <w:lastRenderedPageBreak/>
        <w:t>4</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w:t>
      </w:r>
      <w:r w:rsidR="00CA5DAD" w:rsidRPr="0068708A">
        <w:rPr>
          <w:rFonts w:ascii="Times New Roman" w:eastAsia="Times New Roman" w:hAnsi="Times New Roman"/>
          <w:bCs/>
          <w:iCs/>
          <w:lang w:eastAsia="ar-SA"/>
        </w:rPr>
        <w:t xml:space="preserve">Челябинской области </w:t>
      </w:r>
      <w:r w:rsidR="00A27C32" w:rsidRPr="0068708A">
        <w:rPr>
          <w:rFonts w:ascii="Times New Roman" w:eastAsia="Times New Roman" w:hAnsi="Times New Roman"/>
          <w:lang w:eastAsia="ru-RU"/>
        </w:rPr>
        <w:t>от 11.12.2015 № 9</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18.05.2016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30.06.2017 № 15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16.10.2018 № 22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муниципального района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29.05.2019 № 9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25.12.2019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00CA5DAD" w:rsidRPr="0068708A">
        <w:rPr>
          <w:rFonts w:ascii="Times New Roman" w:eastAsia="Times New Roman" w:hAnsi="Times New Roman"/>
          <w:bCs/>
          <w:iCs/>
          <w:lang w:eastAsia="ar-SA"/>
        </w:rPr>
        <w:t>р</w:t>
      </w:r>
      <w:r w:rsidRPr="0068708A">
        <w:rPr>
          <w:rFonts w:ascii="Times New Roman" w:eastAsia="Times New Roman" w:hAnsi="Times New Roman"/>
          <w:bCs/>
          <w:iCs/>
          <w:lang w:eastAsia="ar-SA"/>
        </w:rPr>
        <w:t>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17.06.2020 № 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w:t>
      </w:r>
      <w:r w:rsidR="0068708A" w:rsidRPr="0068708A">
        <w:rPr>
          <w:rFonts w:ascii="Times New Roman" w:eastAsia="Times New Roman" w:hAnsi="Times New Roman"/>
          <w:lang w:eastAsia="ru-RU"/>
        </w:rPr>
        <w:t xml:space="preserve">муниципального </w:t>
      </w:r>
      <w:r w:rsidR="00CA5DAD" w:rsidRPr="0068708A">
        <w:rPr>
          <w:rFonts w:ascii="Times New Roman" w:eastAsia="Times New Roman" w:hAnsi="Times New Roman"/>
          <w:lang w:eastAsia="ru-RU"/>
        </w:rPr>
        <w:t>р</w:t>
      </w:r>
      <w:r w:rsidRPr="0068708A">
        <w:rPr>
          <w:rFonts w:ascii="Times New Roman" w:eastAsia="Times New Roman" w:hAnsi="Times New Roman"/>
          <w:lang w:eastAsia="ru-RU"/>
        </w:rPr>
        <w:t xml:space="preserve">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22.10.2021 № 16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14.02.2022 № 2</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30.09.2022 № 17</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3493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11.10.2023 </w:t>
      </w:r>
      <w:r w:rsidR="005D401F">
        <w:rPr>
          <w:rFonts w:ascii="Times New Roman" w:eastAsia="Times New Roman" w:hAnsi="Times New Roman"/>
          <w:lang w:eastAsia="ru-RU"/>
        </w:rPr>
        <w:t xml:space="preserve"> </w:t>
      </w:r>
      <w:r w:rsidRPr="0068708A">
        <w:rPr>
          <w:rFonts w:ascii="Times New Roman" w:eastAsia="Times New Roman" w:hAnsi="Times New Roman"/>
          <w:lang w:eastAsia="ru-RU"/>
        </w:rPr>
        <w:lastRenderedPageBreak/>
        <w:t>№ 11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Default="00EB3A9A" w:rsidP="00EB3A9A">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Халитовско</w:t>
      </w:r>
      <w:r w:rsidR="007134D3" w:rsidRPr="00EB3A9A">
        <w:rPr>
          <w:rFonts w:ascii="Times New Roman" w:eastAsia="Times New Roman" w:hAnsi="Times New Roman"/>
          <w:lang w:eastAsia="ru-RU"/>
        </w:rPr>
        <w:t>го сельского поселения</w:t>
      </w:r>
      <w:r w:rsidR="0056529D" w:rsidRPr="0056529D">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xml:space="preserve">, </w:t>
      </w:r>
      <w:r w:rsidR="00817296">
        <w:rPr>
          <w:rFonts w:ascii="Times New Roman" w:eastAsia="Times New Roman" w:hAnsi="Times New Roman"/>
          <w:lang w:eastAsia="ru-RU"/>
        </w:rPr>
        <w:t>п</w:t>
      </w:r>
      <w:r w:rsidR="007134D3" w:rsidRPr="00EB3A9A">
        <w:rPr>
          <w:rFonts w:ascii="Times New Roman" w:eastAsia="Times New Roman" w:hAnsi="Times New Roman"/>
          <w:lang w:eastAsia="ru-RU"/>
        </w:rPr>
        <w:t>ринят</w:t>
      </w:r>
      <w:r w:rsidR="00F07B5C">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Халитовского сельского поселения </w:t>
      </w:r>
      <w:r w:rsidR="007134D3" w:rsidRPr="00EB3A9A">
        <w:rPr>
          <w:rFonts w:ascii="Times New Roman" w:eastAsia="Times New Roman" w:hAnsi="Times New Roman"/>
          <w:lang w:eastAsia="ru-RU"/>
        </w:rPr>
        <w:t>от 27.06.2005</w:t>
      </w:r>
      <w:r w:rsidR="00EF4570">
        <w:rPr>
          <w:rFonts w:ascii="Times New Roman" w:eastAsia="Times New Roman" w:hAnsi="Times New Roman"/>
          <w:lang w:eastAsia="ru-RU"/>
        </w:rPr>
        <w:t xml:space="preserve"> </w:t>
      </w:r>
      <w:r w:rsidR="00EF4570" w:rsidRPr="0068708A">
        <w:rPr>
          <w:rFonts w:ascii="Times New Roman" w:eastAsia="Times New Roman" w:hAnsi="Times New Roman"/>
          <w:lang w:eastAsia="ru-RU"/>
        </w:rPr>
        <w:t>№</w:t>
      </w:r>
      <w:r w:rsidR="0068708A">
        <w:rPr>
          <w:rFonts w:ascii="Times New Roman" w:eastAsia="Times New Roman" w:hAnsi="Times New Roman"/>
          <w:lang w:eastAsia="ru-RU"/>
        </w:rPr>
        <w:t xml:space="preserve"> </w:t>
      </w:r>
      <w:r w:rsidR="009A4BC8">
        <w:rPr>
          <w:rFonts w:ascii="Times New Roman" w:eastAsia="Times New Roman" w:hAnsi="Times New Roman"/>
          <w:lang w:eastAsia="ru-RU"/>
        </w:rPr>
        <w:t>б/н;</w:t>
      </w: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Халитовского сельского поселения</w:t>
      </w:r>
      <w:r w:rsidRPr="0056529D">
        <w:rPr>
          <w:rFonts w:ascii="Times New Roman" w:eastAsia="Times New Roman" w:hAnsi="Times New Roman"/>
          <w:lang w:eastAsia="ru-RU"/>
        </w:rPr>
        <w:t xml:space="preserve"> Кунашакского муниципального района</w:t>
      </w:r>
      <w:r w:rsidRPr="00EB3A9A">
        <w:rPr>
          <w:rFonts w:ascii="Times New Roman" w:eastAsia="Times New Roman" w:hAnsi="Times New Roman"/>
          <w:lang w:eastAsia="ru-RU"/>
        </w:rPr>
        <w:t xml:space="preserve"> </w:t>
      </w:r>
      <w:r w:rsidR="00EF4570" w:rsidRPr="0056529D">
        <w:rPr>
          <w:rFonts w:ascii="Times New Roman" w:eastAsia="Times New Roman" w:hAnsi="Times New Roman"/>
          <w:lang w:eastAsia="ru-RU"/>
        </w:rPr>
        <w:t>Челябинской области</w:t>
      </w:r>
      <w:r w:rsidR="00EF4570" w:rsidRPr="00EB3A9A">
        <w:rPr>
          <w:rFonts w:ascii="Times New Roman" w:eastAsia="Times New Roman" w:hAnsi="Times New Roman"/>
          <w:lang w:eastAsia="ru-RU"/>
        </w:rPr>
        <w:t xml:space="preserve"> </w:t>
      </w:r>
      <w:r w:rsidRPr="00EB3A9A">
        <w:rPr>
          <w:rFonts w:ascii="Times New Roman" w:eastAsia="Times New Roman" w:hAnsi="Times New Roman"/>
          <w:lang w:eastAsia="ru-RU"/>
        </w:rPr>
        <w:t>от 26.08.2008 № 16 «О внесении изменений и дополнений в Устав Халитовского</w:t>
      </w:r>
      <w:r w:rsidR="00C1014F">
        <w:rPr>
          <w:rFonts w:ascii="Times New Roman" w:eastAsia="Times New Roman" w:hAnsi="Times New Roman"/>
          <w:lang w:eastAsia="ru-RU"/>
        </w:rPr>
        <w:t xml:space="preserve"> сельского</w:t>
      </w:r>
      <w:r w:rsidRPr="00EB3A9A">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17.09.2009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02.07.2010 № 18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Кунашакского муниципального района Челябинской</w:t>
      </w:r>
      <w:r w:rsidR="0068708A">
        <w:rPr>
          <w:rFonts w:ascii="Times New Roman" w:eastAsia="Times New Roman" w:hAnsi="Times New Roman"/>
          <w:bCs/>
          <w:iCs/>
          <w:lang w:eastAsia="ar-SA"/>
        </w:rPr>
        <w:t xml:space="preserve"> области </w:t>
      </w:r>
      <w:r w:rsidRPr="00EB3A9A">
        <w:rPr>
          <w:rFonts w:ascii="Times New Roman" w:eastAsia="Times New Roman" w:hAnsi="Times New Roman"/>
          <w:lang w:eastAsia="ru-RU"/>
        </w:rPr>
        <w:t xml:space="preserve">от </w:t>
      </w:r>
      <w:r w:rsidRPr="004B6CCF">
        <w:rPr>
          <w:rFonts w:ascii="Times New Roman" w:eastAsia="Times New Roman" w:hAnsi="Times New Roman"/>
          <w:lang w:eastAsia="ru-RU"/>
        </w:rPr>
        <w:t>24.03.2011 № 4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00F07B5C"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18.08.2011 № 17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27.02.2012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w:t>
      </w:r>
      <w:r w:rsidR="0068708A"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13.02.2013 № 2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05.06.2013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09.04.2014 № 4</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 xml:space="preserve">от </w:t>
      </w:r>
      <w:r w:rsidR="00B8425B" w:rsidRPr="004B6CCF">
        <w:rPr>
          <w:rFonts w:ascii="Times New Roman" w:eastAsia="Times New Roman" w:hAnsi="Times New Roman"/>
          <w:lang w:eastAsia="ru-RU"/>
        </w:rPr>
        <w:lastRenderedPageBreak/>
        <w:t>19.06.2015</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2</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14.12.2015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w:t>
      </w:r>
      <w:r w:rsidR="00817296" w:rsidRPr="004B6CCF">
        <w:rPr>
          <w:rFonts w:ascii="Times New Roman" w:eastAsia="Times New Roman" w:hAnsi="Times New Roman"/>
          <w:bCs/>
          <w:iCs/>
          <w:lang w:eastAsia="ar-SA"/>
        </w:rPr>
        <w:t xml:space="preserve">Челябинской области </w:t>
      </w:r>
      <w:r w:rsidR="00B8425B" w:rsidRPr="004B6CCF">
        <w:rPr>
          <w:rFonts w:ascii="Times New Roman" w:eastAsia="Times New Roman" w:hAnsi="Times New Roman"/>
          <w:lang w:eastAsia="ru-RU"/>
        </w:rPr>
        <w:t>от 19.05.2016</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06.10.2017</w:t>
      </w:r>
      <w:r w:rsidRPr="004B6CCF">
        <w:rPr>
          <w:rFonts w:ascii="Times New Roman" w:eastAsia="Times New Roman" w:hAnsi="Times New Roman"/>
          <w:lang w:eastAsia="ru-RU"/>
        </w:rPr>
        <w:t xml:space="preserve"> № 1</w:t>
      </w:r>
      <w:r w:rsidR="00B8425B" w:rsidRPr="004B6CCF">
        <w:rPr>
          <w:rFonts w:ascii="Times New Roman" w:eastAsia="Times New Roman" w:hAnsi="Times New Roman"/>
          <w:lang w:eastAsia="ru-RU"/>
        </w:rPr>
        <w:t>9</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29.05.2018</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4</w:t>
      </w:r>
      <w:r w:rsidRPr="004B6CCF">
        <w:rPr>
          <w:rFonts w:ascii="Times New Roman" w:eastAsia="Times New Roman" w:hAnsi="Times New Roman"/>
          <w:lang w:eastAsia="ru-RU"/>
        </w:rPr>
        <w:t xml:space="preserve"> «О внесении изменений и дополнений в Устав Х</w:t>
      </w:r>
      <w:r w:rsidR="00EB3A9A" w:rsidRPr="004B6CCF">
        <w:rPr>
          <w:rFonts w:ascii="Times New Roman" w:eastAsia="Times New Roman" w:hAnsi="Times New Roman"/>
          <w:lang w:eastAsia="ru-RU"/>
        </w:rPr>
        <w:t>алитовского сельск</w:t>
      </w:r>
      <w:r w:rsidR="0068708A" w:rsidRPr="004B6CCF">
        <w:rPr>
          <w:rFonts w:ascii="Times New Roman" w:eastAsia="Times New Roman" w:hAnsi="Times New Roman"/>
          <w:lang w:eastAsia="ru-RU"/>
        </w:rPr>
        <w:t>ого</w:t>
      </w:r>
      <w:r w:rsidR="00EB3A9A"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w:t>
      </w:r>
      <w:r w:rsidR="00B8425B" w:rsidRPr="00EB3A9A">
        <w:rPr>
          <w:rFonts w:ascii="Times New Roman" w:eastAsia="Times New Roman" w:hAnsi="Times New Roman"/>
          <w:lang w:eastAsia="ru-RU"/>
        </w:rPr>
        <w:t xml:space="preserve"> </w:t>
      </w:r>
      <w:r w:rsidR="00B8425B" w:rsidRPr="004B6CCF">
        <w:rPr>
          <w:rFonts w:ascii="Times New Roman" w:eastAsia="Times New Roman" w:hAnsi="Times New Roman"/>
          <w:lang w:eastAsia="ru-RU"/>
        </w:rPr>
        <w:t>18.04</w:t>
      </w:r>
      <w:r w:rsidRPr="004B6CCF">
        <w:rPr>
          <w:rFonts w:ascii="Times New Roman" w:eastAsia="Times New Roman" w:hAnsi="Times New Roman"/>
          <w:lang w:eastAsia="ru-RU"/>
        </w:rPr>
        <w:t>.</w:t>
      </w:r>
      <w:r w:rsidR="00B8425B" w:rsidRPr="004B6CCF">
        <w:rPr>
          <w:rFonts w:ascii="Times New Roman" w:eastAsia="Times New Roman" w:hAnsi="Times New Roman"/>
          <w:lang w:eastAsia="ru-RU"/>
        </w:rPr>
        <w:t>2019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18.06.2020 № 6 «О внесении изменений и дополнений в Устав Халитовского сельск</w:t>
      </w:r>
      <w:r w:rsidR="0068708A"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29.12.2020 № 30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13.05.2021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w:t>
      </w:r>
      <w:r w:rsidR="004B6CCF" w:rsidRPr="004B6CCF">
        <w:rPr>
          <w:rFonts w:ascii="Times New Roman" w:eastAsia="Times New Roman" w:hAnsi="Times New Roman"/>
          <w:bCs/>
          <w:iCs/>
          <w:lang w:eastAsia="ar-SA"/>
        </w:rPr>
        <w:t xml:space="preserve">го муниципального района Челябинской области </w:t>
      </w:r>
      <w:r w:rsidRPr="004B6CCF">
        <w:rPr>
          <w:rFonts w:ascii="Times New Roman" w:eastAsia="Times New Roman" w:hAnsi="Times New Roman"/>
          <w:lang w:eastAsia="ru-RU"/>
        </w:rPr>
        <w:t>от 25.11.2021 № 27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14.10.2022 № 19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30.11.</w:t>
      </w:r>
      <w:r w:rsidR="009A4BC8" w:rsidRPr="004B6CCF">
        <w:rPr>
          <w:rFonts w:ascii="Times New Roman" w:eastAsia="Times New Roman" w:hAnsi="Times New Roman"/>
          <w:lang w:eastAsia="ru-RU"/>
        </w:rPr>
        <w:t>2023 № 21 «О внесении изменений</w:t>
      </w:r>
      <w:r w:rsidRPr="004B6CCF">
        <w:rPr>
          <w:rFonts w:ascii="Times New Roman" w:eastAsia="Times New Roman" w:hAnsi="Times New Roman"/>
          <w:lang w:eastAsia="ru-RU"/>
        </w:rPr>
        <w:t xml:space="preserve">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844F1E" w:rsidRDefault="00844F1E" w:rsidP="00844F1E">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Челябинской области от </w:t>
      </w:r>
      <w:r>
        <w:rPr>
          <w:rFonts w:ascii="Times New Roman" w:eastAsia="Times New Roman" w:hAnsi="Times New Roman"/>
          <w:lang w:eastAsia="ru-RU"/>
        </w:rPr>
        <w:t>28.12</w:t>
      </w:r>
      <w:r w:rsidRPr="004B6CCF">
        <w:rPr>
          <w:rFonts w:ascii="Times New Roman" w:eastAsia="Times New Roman" w:hAnsi="Times New Roman"/>
          <w:lang w:eastAsia="ru-RU"/>
        </w:rPr>
        <w:t>.202</w:t>
      </w:r>
      <w:r>
        <w:rPr>
          <w:rFonts w:ascii="Times New Roman" w:eastAsia="Times New Roman" w:hAnsi="Times New Roman"/>
          <w:lang w:eastAsia="ru-RU"/>
        </w:rPr>
        <w:t>4</w:t>
      </w:r>
      <w:r w:rsidRPr="004B6CCF">
        <w:rPr>
          <w:rFonts w:ascii="Times New Roman" w:eastAsia="Times New Roman" w:hAnsi="Times New Roman"/>
          <w:lang w:eastAsia="ru-RU"/>
        </w:rPr>
        <w:t xml:space="preserve"> № 2</w:t>
      </w:r>
      <w:r>
        <w:rPr>
          <w:rFonts w:ascii="Times New Roman" w:eastAsia="Times New Roman" w:hAnsi="Times New Roman"/>
          <w:lang w:eastAsia="ru-RU"/>
        </w:rPr>
        <w:t>5</w:t>
      </w:r>
      <w:r w:rsidRPr="004B6CCF">
        <w:rPr>
          <w:rFonts w:ascii="Times New Roman" w:eastAsia="Times New Roman" w:hAnsi="Times New Roman"/>
          <w:lang w:eastAsia="ru-RU"/>
        </w:rPr>
        <w:t xml:space="preserve"> «О внесении изменений и дополнений в Устав Халитовского сельского поселения»;</w:t>
      </w:r>
    </w:p>
    <w:p w:rsidR="004B6CCF" w:rsidRDefault="004B6CCF" w:rsidP="004B6CCF">
      <w:pPr>
        <w:pStyle w:val="ad"/>
        <w:tabs>
          <w:tab w:val="center" w:pos="0"/>
          <w:tab w:val="left" w:pos="993"/>
        </w:tabs>
        <w:spacing w:after="0" w:line="240" w:lineRule="auto"/>
        <w:ind w:left="924"/>
        <w:jc w:val="both"/>
        <w:rPr>
          <w:rFonts w:ascii="Times New Roman" w:eastAsia="Times New Roman" w:hAnsi="Times New Roman"/>
          <w:lang w:eastAsia="ru-RU"/>
        </w:rPr>
      </w:pP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Урукульско</w:t>
      </w:r>
      <w:r w:rsidR="007134D3" w:rsidRPr="00EB3A9A">
        <w:rPr>
          <w:rFonts w:ascii="Times New Roman" w:eastAsia="Times New Roman" w:hAnsi="Times New Roman"/>
          <w:lang w:eastAsia="ru-RU"/>
        </w:rPr>
        <w:t>го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817296">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w:t>
      </w:r>
      <w:r w:rsidR="00A469A3" w:rsidRPr="00EB3A9A">
        <w:rPr>
          <w:rFonts w:ascii="Times New Roman" w:eastAsia="Times New Roman" w:hAnsi="Times New Roman"/>
          <w:lang w:eastAsia="ru-RU"/>
        </w:rPr>
        <w:t>Урукульского сельского поселения</w:t>
      </w:r>
      <w:r w:rsidR="00A469A3" w:rsidRPr="00BA24F4">
        <w:rPr>
          <w:rFonts w:ascii="Times New Roman" w:eastAsia="Times New Roman" w:hAnsi="Times New Roman"/>
          <w:lang w:eastAsia="ru-RU"/>
        </w:rPr>
        <w:t xml:space="preserve"> </w:t>
      </w:r>
      <w:r w:rsidR="007134D3" w:rsidRPr="00EB3A9A">
        <w:rPr>
          <w:rFonts w:ascii="Times New Roman" w:eastAsia="Times New Roman" w:hAnsi="Times New Roman"/>
          <w:lang w:eastAsia="ru-RU"/>
        </w:rPr>
        <w:t>от 20.07.2005 №3</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Урукульского </w:t>
      </w:r>
      <w:r w:rsidRPr="009A4BC8">
        <w:rPr>
          <w:rFonts w:ascii="Times New Roman" w:eastAsia="Times New Roman" w:hAnsi="Times New Roman"/>
          <w:lang w:eastAsia="ru-RU"/>
        </w:rPr>
        <w:t>сельского поселения</w:t>
      </w:r>
      <w:r w:rsidRPr="00EB3A9A">
        <w:rPr>
          <w:rFonts w:ascii="Times New Roman" w:eastAsia="Times New Roman" w:hAnsi="Times New Roman"/>
          <w:bCs/>
          <w:iCs/>
          <w:lang w:eastAsia="ar-SA"/>
        </w:rPr>
        <w:t xml:space="preserve"> </w:t>
      </w:r>
      <w:r w:rsidR="009A4BC8">
        <w:rPr>
          <w:rFonts w:ascii="Times New Roman" w:eastAsia="Times New Roman" w:hAnsi="Times New Roman"/>
          <w:bCs/>
          <w:iCs/>
          <w:lang w:eastAsia="ar-SA"/>
        </w:rPr>
        <w:t xml:space="preserve">Кунашакского муниципального района Челябинской области </w:t>
      </w:r>
      <w:r w:rsidRPr="00EB3A9A">
        <w:rPr>
          <w:rFonts w:ascii="Times New Roman" w:eastAsia="Times New Roman" w:hAnsi="Times New Roman"/>
          <w:lang w:eastAsia="ru-RU"/>
        </w:rPr>
        <w:t>от 15.08.2008 № 16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Урукульского сельского поселения</w:t>
      </w:r>
      <w:r w:rsidRPr="00EB3A9A">
        <w:rPr>
          <w:rFonts w:ascii="Times New Roman" w:eastAsia="Times New Roman" w:hAnsi="Times New Roman"/>
          <w:bCs/>
          <w:iCs/>
          <w:lang w:eastAsia="ar-SA"/>
        </w:rPr>
        <w:t xml:space="preserve"> </w:t>
      </w:r>
      <w:r w:rsidRPr="009A4BC8">
        <w:rPr>
          <w:rFonts w:ascii="Times New Roman" w:eastAsia="Times New Roman" w:hAnsi="Times New Roman"/>
          <w:bCs/>
          <w:iCs/>
          <w:lang w:eastAsia="ar-SA"/>
        </w:rPr>
        <w:t xml:space="preserve">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10.09.2009 № 1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14.12.2009 № 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31.05.2010 № 10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10.03.2011 № 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19.08.2011 № 18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26.12.2011 № 29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25.09.2012 № 20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28.05.2013 № 5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24.03.2014 № 4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27.07.2015 № 19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16.05.2016 № 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02.08.2017 № 12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11.10.2018 № 16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7134D3"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7134D3" w:rsidRPr="004B6CCF">
        <w:rPr>
          <w:rFonts w:ascii="Times New Roman" w:eastAsia="Times New Roman" w:hAnsi="Times New Roman"/>
          <w:lang w:eastAsia="ru-RU"/>
        </w:rPr>
        <w:t xml:space="preserve">от </w:t>
      </w:r>
      <w:r w:rsidR="009A4BC8" w:rsidRPr="004B6CCF">
        <w:rPr>
          <w:rFonts w:ascii="Times New Roman" w:eastAsia="Times New Roman" w:hAnsi="Times New Roman"/>
          <w:lang w:eastAsia="ru-RU"/>
        </w:rPr>
        <w:t>06.05</w:t>
      </w:r>
      <w:r w:rsidR="000A64DF" w:rsidRPr="004B6CCF">
        <w:rPr>
          <w:rFonts w:ascii="Times New Roman" w:eastAsia="Times New Roman" w:hAnsi="Times New Roman"/>
          <w:lang w:eastAsia="ru-RU"/>
        </w:rPr>
        <w:t>.2019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19.12.2019 № 31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2E3C0E">
        <w:rPr>
          <w:rFonts w:ascii="Times New Roman" w:eastAsia="Times New Roman" w:hAnsi="Times New Roman"/>
          <w:bCs/>
          <w:iCs/>
          <w:lang w:eastAsia="ar-SA"/>
        </w:rPr>
        <w:t xml:space="preserve">Кунашакского муниципального района Челябинской области </w:t>
      </w:r>
      <w:r w:rsidR="000A64DF" w:rsidRPr="004B6CCF">
        <w:rPr>
          <w:rFonts w:ascii="Times New Roman" w:eastAsia="Times New Roman" w:hAnsi="Times New Roman"/>
          <w:lang w:eastAsia="ru-RU"/>
        </w:rPr>
        <w:t>от 28.07.2020 № 9</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13.10.2021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25.02.2022 № 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21.10.2022 № 11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17.11.2023 № 17 «О внесении изменений и дополнений в Устав Урукульского сельск</w:t>
      </w:r>
      <w:r w:rsidR="004B6CCF"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21.01.2025 № 3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C3690F" w:rsidRDefault="00C3690F" w:rsidP="00C3690F">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Усть-Багарякского</w:t>
      </w:r>
      <w:r w:rsidR="007134D3" w:rsidRPr="00EB3A9A">
        <w:rPr>
          <w:rFonts w:ascii="Times New Roman" w:eastAsia="Times New Roman" w:hAnsi="Times New Roman"/>
          <w:lang w:eastAsia="ru-RU"/>
        </w:rPr>
        <w:t xml:space="preserve">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410E84">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F4066F">
        <w:rPr>
          <w:rFonts w:ascii="Times New Roman" w:eastAsia="Times New Roman" w:hAnsi="Times New Roman"/>
          <w:lang w:eastAsia="ru-RU"/>
        </w:rPr>
        <w:t>п</w:t>
      </w:r>
      <w:r w:rsidR="007134D3" w:rsidRPr="00EB3A9A">
        <w:rPr>
          <w:rFonts w:ascii="Times New Roman" w:eastAsia="Times New Roman" w:hAnsi="Times New Roman"/>
          <w:lang w:eastAsia="ru-RU"/>
        </w:rPr>
        <w:t xml:space="preserve">остановлением Совета депутатов </w:t>
      </w:r>
      <w:r w:rsidR="00964592" w:rsidRPr="00EB3A9A">
        <w:rPr>
          <w:rFonts w:ascii="Times New Roman" w:eastAsia="Times New Roman" w:hAnsi="Times New Roman"/>
          <w:lang w:eastAsia="ru-RU"/>
        </w:rPr>
        <w:t>Усть-Багарякского сельского поселения</w:t>
      </w:r>
      <w:r w:rsidR="00964592" w:rsidRPr="00BA24F4">
        <w:rPr>
          <w:rFonts w:ascii="Times New Roman" w:eastAsia="Times New Roman" w:hAnsi="Times New Roman"/>
          <w:lang w:eastAsia="ru-RU"/>
        </w:rPr>
        <w:t xml:space="preserve"> </w:t>
      </w:r>
      <w:r w:rsidR="00964592">
        <w:rPr>
          <w:rFonts w:ascii="Times New Roman" w:eastAsia="Times New Roman" w:hAnsi="Times New Roman"/>
          <w:lang w:eastAsia="ru-RU"/>
        </w:rPr>
        <w:t xml:space="preserve">от 29.06.2005 </w:t>
      </w:r>
      <w:r w:rsidRPr="00EB3A9A">
        <w:rPr>
          <w:rFonts w:ascii="Times New Roman" w:eastAsia="Times New Roman" w:hAnsi="Times New Roman"/>
          <w:lang w:eastAsia="ru-RU"/>
        </w:rPr>
        <w:t>№ 5.</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муниципального 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09.09.2008 № 111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Pr="009A4BC8">
        <w:rPr>
          <w:rFonts w:ascii="Times New Roman" w:eastAsia="Times New Roman" w:hAnsi="Times New Roman"/>
          <w:lang w:eastAsia="ru-RU"/>
        </w:rPr>
        <w:t>от 11.09.2009 № 18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27.05.2010 № 14</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Усть-Багарякского сельского </w:t>
      </w:r>
      <w:r w:rsidRPr="009A4BC8">
        <w:rPr>
          <w:rFonts w:ascii="Times New Roman" w:eastAsia="Times New Roman" w:hAnsi="Times New Roman"/>
          <w:lang w:eastAsia="ru-RU"/>
        </w:rPr>
        <w:t>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410E84"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04.03.2011 № 1</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18.08.2011 № 14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23.12.2011 № 26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Челябинской области от 0</w:t>
      </w:r>
      <w:r w:rsidRPr="00C1014F">
        <w:rPr>
          <w:rFonts w:ascii="Times New Roman" w:eastAsia="Times New Roman" w:hAnsi="Times New Roman"/>
          <w:lang w:eastAsia="ru-RU"/>
        </w:rPr>
        <w:t>7.12.2012 № 21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30.09.2013 № 10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EB3A9A" w:rsidRPr="00C1014F">
        <w:rPr>
          <w:rFonts w:ascii="Times New Roman" w:eastAsia="Times New Roman" w:hAnsi="Times New Roman"/>
          <w:lang w:eastAsia="ru-RU"/>
        </w:rPr>
        <w:t>и</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31.03.2014 № 04 «О внесении изменений и дополнений в Устав Усть-Багарякского сельско</w:t>
      </w:r>
      <w:r w:rsidR="004B6CCF" w:rsidRPr="00C1014F">
        <w:rPr>
          <w:rFonts w:ascii="Times New Roman" w:eastAsia="Times New Roman" w:hAnsi="Times New Roman"/>
          <w:lang w:eastAsia="ru-RU"/>
        </w:rPr>
        <w:t>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06.04.2015 № 11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16.06.2015 № 17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27.04.2016 № 35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02.08.2017 № 80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27.04.2018 № 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22.11.2019 № 25</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24.04.2020</w:t>
      </w:r>
      <w:r w:rsidRPr="00C1014F">
        <w:rPr>
          <w:rFonts w:ascii="Times New Roman" w:eastAsia="Times New Roman" w:hAnsi="Times New Roman"/>
          <w:lang w:eastAsia="ru-RU"/>
        </w:rPr>
        <w:t xml:space="preserve"> № 1</w:t>
      </w:r>
      <w:r w:rsidR="005C0D69" w:rsidRPr="00C1014F">
        <w:rPr>
          <w:rFonts w:ascii="Times New Roman" w:eastAsia="Times New Roman" w:hAnsi="Times New Roman"/>
          <w:lang w:eastAsia="ru-RU"/>
        </w:rPr>
        <w:t>3</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4B6CCF" w:rsidRPr="00C1014F">
        <w:rPr>
          <w:rFonts w:ascii="Times New Roman" w:eastAsia="Times New Roman" w:hAnsi="Times New Roman"/>
          <w:lang w:eastAsia="ru-RU"/>
        </w:rPr>
        <w:t>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12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13 «О внесении изменений и дополнений в Устав Усть-Багарякского сельск</w:t>
      </w:r>
      <w:r w:rsidR="004B6CCF" w:rsidRPr="00C1014F">
        <w:rPr>
          <w:rFonts w:ascii="Times New Roman" w:eastAsia="Times New Roman" w:hAnsi="Times New Roman"/>
          <w:lang w:eastAsia="ru-RU"/>
        </w:rPr>
        <w:t xml:space="preserve">ого </w:t>
      </w:r>
      <w:r w:rsidRPr="00C1014F">
        <w:rPr>
          <w:rFonts w:ascii="Times New Roman" w:eastAsia="Times New Roman" w:hAnsi="Times New Roman"/>
          <w:lang w:eastAsia="ru-RU"/>
        </w:rPr>
        <w:t>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03.12.2021 № 25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26.10.2022 № 13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17.11.2023 № 15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13.02.2024 № 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5C0D69"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24.</w:t>
      </w:r>
      <w:r w:rsidR="009A4BC8" w:rsidRPr="00C1014F">
        <w:rPr>
          <w:rFonts w:ascii="Times New Roman" w:eastAsia="Times New Roman" w:hAnsi="Times New Roman"/>
          <w:lang w:eastAsia="ru-RU"/>
        </w:rPr>
        <w:t>01</w:t>
      </w:r>
      <w:r w:rsidRPr="00C1014F">
        <w:rPr>
          <w:rFonts w:ascii="Times New Roman" w:eastAsia="Times New Roman" w:hAnsi="Times New Roman"/>
          <w:lang w:eastAsia="ru-RU"/>
        </w:rPr>
        <w:t>.2025 № 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00BE07AF">
        <w:rPr>
          <w:rFonts w:ascii="Times New Roman" w:eastAsia="Times New Roman" w:hAnsi="Times New Roman"/>
          <w:lang w:eastAsia="ru-RU"/>
        </w:rPr>
        <w:t xml:space="preserve"> поселения».</w:t>
      </w:r>
    </w:p>
    <w:p w:rsidR="00F40D4C" w:rsidRPr="00F666A9" w:rsidRDefault="00F40D4C" w:rsidP="00361AA0">
      <w:pPr>
        <w:spacing w:after="0" w:line="240" w:lineRule="auto"/>
        <w:ind w:firstLine="709"/>
        <w:jc w:val="both"/>
        <w:rPr>
          <w:rFonts w:eastAsia="Times New Roman"/>
          <w:lang w:eastAsia="ru-RU"/>
        </w:rPr>
      </w:pPr>
      <w:r w:rsidRPr="00F40D4C">
        <w:rPr>
          <w:rFonts w:eastAsia="Times New Roman"/>
          <w:lang w:eastAsia="ru-RU"/>
        </w:rPr>
        <w:t>2</w:t>
      </w:r>
      <w:r w:rsidRPr="00F666A9">
        <w:rPr>
          <w:rFonts w:eastAsia="Times New Roman"/>
          <w:lang w:eastAsia="ru-RU"/>
        </w:rPr>
        <w:t xml:space="preserve">. </w:t>
      </w:r>
      <w:r w:rsidRPr="009A4BC8">
        <w:rPr>
          <w:rFonts w:eastAsia="Times New Roman"/>
          <w:lang w:eastAsia="ru-RU"/>
        </w:rPr>
        <w:t>Настоящее решение</w:t>
      </w:r>
      <w:r w:rsidRPr="00F666A9">
        <w:rPr>
          <w:rFonts w:eastAsia="Times New Roman"/>
          <w:lang w:eastAsia="ru-RU"/>
        </w:rPr>
        <w:t xml:space="preserve"> </w:t>
      </w:r>
      <w:r w:rsidR="009A4BC8">
        <w:rPr>
          <w:rFonts w:eastAsia="Times New Roman"/>
          <w:lang w:eastAsia="ru-RU"/>
        </w:rPr>
        <w:t xml:space="preserve">и Устав Кунашакского муниципального округа Челябинской области </w:t>
      </w:r>
      <w:r w:rsidR="00BE07AF">
        <w:rPr>
          <w:rFonts w:eastAsia="Times New Roman"/>
          <w:lang w:eastAsia="ru-RU"/>
        </w:rPr>
        <w:t>подлежа</w:t>
      </w:r>
      <w:r w:rsidRPr="00F666A9">
        <w:rPr>
          <w:rFonts w:eastAsia="Times New Roman"/>
          <w:lang w:eastAsia="ru-RU"/>
        </w:rPr>
        <w:t>т официальному опубликованию в газете «Знамя Труда»</w:t>
      </w:r>
      <w:r w:rsidR="00361AA0">
        <w:rPr>
          <w:rFonts w:eastAsia="Times New Roman"/>
          <w:lang w:eastAsia="ru-RU"/>
        </w:rPr>
        <w:t xml:space="preserve"> и</w:t>
      </w:r>
      <w:r w:rsidRPr="00F666A9">
        <w:rPr>
          <w:rFonts w:eastAsia="Times New Roman"/>
          <w:lang w:eastAsia="ru-RU"/>
        </w:rPr>
        <w:t xml:space="preserve"> в </w:t>
      </w:r>
      <w:r w:rsidR="00361AA0" w:rsidRPr="00B45861">
        <w:rPr>
          <w:bCs/>
          <w:iCs/>
        </w:rPr>
        <w:t>сетевом издании «Официальный вестник Кунашакского муниципального округа» (доменное имя PRAVOKUNASHAK,  Э</w:t>
      </w:r>
      <w:r w:rsidR="00361AA0">
        <w:rPr>
          <w:bCs/>
          <w:iCs/>
        </w:rPr>
        <w:t>Л № ФС 77 – 75580 от 19.04.2019</w:t>
      </w:r>
      <w:r w:rsidR="00BE07AF">
        <w:rPr>
          <w:bCs/>
          <w:iCs/>
        </w:rPr>
        <w:t>)</w:t>
      </w:r>
      <w:r w:rsidRPr="00F666A9">
        <w:rPr>
          <w:rFonts w:eastAsia="Times New Roman"/>
          <w:lang w:eastAsia="ru-RU"/>
        </w:rPr>
        <w:t>,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40D4C" w:rsidRPr="00F40D4C" w:rsidRDefault="00F40D4C" w:rsidP="00C3690F">
      <w:pPr>
        <w:spacing w:after="0" w:line="240" w:lineRule="auto"/>
        <w:ind w:firstLine="851"/>
        <w:jc w:val="both"/>
        <w:rPr>
          <w:rFonts w:eastAsia="Times New Roman"/>
          <w:lang w:eastAsia="ru-RU"/>
        </w:rPr>
      </w:pPr>
      <w:r w:rsidRPr="00F40D4C">
        <w:rPr>
          <w:rFonts w:eastAsia="Times New Roman"/>
          <w:lang w:eastAsia="ru-RU"/>
        </w:rPr>
        <w:t>3. Настоящее решение вступает в силу после его официального опубликования в соответствии с действующим законодательством</w:t>
      </w:r>
      <w:r w:rsidR="009B349B">
        <w:rPr>
          <w:rFonts w:eastAsia="Times New Roman"/>
          <w:lang w:eastAsia="ru-RU"/>
        </w:rPr>
        <w:t xml:space="preserve"> Российской Федерации</w:t>
      </w:r>
      <w:r w:rsidRPr="00F40D4C">
        <w:rPr>
          <w:rFonts w:eastAsia="Times New Roman"/>
          <w:lang w:eastAsia="ru-RU"/>
        </w:rPr>
        <w:t>.</w:t>
      </w:r>
    </w:p>
    <w:p w:rsidR="00F40D4C" w:rsidRDefault="00F40D4C" w:rsidP="00C3690F">
      <w:pPr>
        <w:autoSpaceDE w:val="0"/>
        <w:autoSpaceDN w:val="0"/>
        <w:adjustRightInd w:val="0"/>
        <w:spacing w:after="0" w:line="240" w:lineRule="auto"/>
        <w:ind w:firstLine="567"/>
        <w:jc w:val="both"/>
        <w:rPr>
          <w:rFonts w:eastAsia="Times New Roman"/>
          <w:sz w:val="24"/>
          <w:szCs w:val="24"/>
          <w:lang w:eastAsia="ru-RU"/>
        </w:rPr>
      </w:pPr>
    </w:p>
    <w:p w:rsidR="00384CAB" w:rsidRDefault="00384CAB"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Председатель </w:t>
      </w: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Собрания депутатов                                                   </w:t>
      </w:r>
      <w:r>
        <w:rPr>
          <w:rFonts w:eastAsia="Times New Roman"/>
          <w:lang w:eastAsia="ru-RU"/>
        </w:rPr>
        <w:t xml:space="preserve">                    </w:t>
      </w:r>
      <w:r w:rsidRPr="00F40D4C">
        <w:rPr>
          <w:rFonts w:eastAsia="Times New Roman"/>
          <w:lang w:eastAsia="ru-RU"/>
        </w:rPr>
        <w:t xml:space="preserve">  Н.В. Гусева </w:t>
      </w:r>
    </w:p>
    <w:p w:rsidR="00F40D4C" w:rsidRPr="00F40D4C" w:rsidRDefault="00F40D4C"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p>
    <w:p w:rsidR="005D401F"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Глава округа     </w:t>
      </w:r>
      <w:r>
        <w:rPr>
          <w:rFonts w:eastAsia="Times New Roman"/>
          <w:lang w:eastAsia="ru-RU"/>
        </w:rPr>
        <w:t xml:space="preserve">                                                                                 Р.Г. Вакилов</w:t>
      </w:r>
      <w:r w:rsidRPr="00F40D4C">
        <w:rPr>
          <w:rFonts w:eastAsia="Times New Roman"/>
          <w:lang w:eastAsia="ru-RU"/>
        </w:rPr>
        <w:t xml:space="preserve">  </w:t>
      </w: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                                </w:t>
      </w:r>
    </w:p>
    <w:p w:rsidR="00307B57" w:rsidRDefault="00307B57" w:rsidP="005D401F">
      <w:pPr>
        <w:spacing w:after="0" w:line="240" w:lineRule="auto"/>
        <w:ind w:left="4678"/>
        <w:jc w:val="right"/>
        <w:rPr>
          <w:rFonts w:eastAsia="Times New Roman"/>
          <w:color w:val="000000"/>
          <w:lang w:eastAsia="ru-RU"/>
        </w:rPr>
      </w:pPr>
    </w:p>
    <w:p w:rsidR="005D401F" w:rsidRPr="005D401F" w:rsidRDefault="005D401F" w:rsidP="005D401F">
      <w:pPr>
        <w:spacing w:after="0" w:line="240" w:lineRule="auto"/>
        <w:ind w:left="4678"/>
        <w:jc w:val="right"/>
        <w:rPr>
          <w:rFonts w:eastAsia="Times New Roman"/>
          <w:color w:val="000000"/>
          <w:lang w:eastAsia="ru-RU"/>
        </w:rPr>
      </w:pPr>
      <w:r w:rsidRPr="005D401F">
        <w:rPr>
          <w:rFonts w:eastAsia="Times New Roman"/>
          <w:color w:val="000000"/>
          <w:lang w:eastAsia="ru-RU"/>
        </w:rPr>
        <w:t>Приложение к решению Собрания депутатов Кунашакского муниципального округа</w:t>
      </w:r>
    </w:p>
    <w:p w:rsidR="005D401F" w:rsidRPr="005D401F" w:rsidRDefault="005D401F" w:rsidP="005D401F">
      <w:pPr>
        <w:spacing w:after="0" w:line="240" w:lineRule="auto"/>
        <w:ind w:left="4678" w:firstLine="709"/>
        <w:jc w:val="both"/>
        <w:rPr>
          <w:rFonts w:eastAsia="Times New Roman"/>
          <w:color w:val="000000"/>
          <w:lang w:eastAsia="ru-RU"/>
        </w:rPr>
      </w:pPr>
      <w:r w:rsidRPr="005D401F">
        <w:rPr>
          <w:rFonts w:eastAsia="Times New Roman"/>
          <w:color w:val="000000"/>
          <w:lang w:eastAsia="ru-RU"/>
        </w:rPr>
        <w:t>от</w:t>
      </w:r>
      <w:r>
        <w:rPr>
          <w:rFonts w:eastAsia="Times New Roman"/>
          <w:color w:val="000000"/>
          <w:lang w:eastAsia="ru-RU"/>
        </w:rPr>
        <w:t xml:space="preserve"> 27 января 2026 года № 4</w:t>
      </w:r>
    </w:p>
    <w:p w:rsidR="005D401F" w:rsidRPr="005D401F" w:rsidRDefault="005D401F" w:rsidP="005D401F">
      <w:pPr>
        <w:spacing w:after="0" w:line="240" w:lineRule="auto"/>
        <w:ind w:firstLine="709"/>
        <w:rPr>
          <w:rFonts w:eastAsia="Times New Roman"/>
          <w:color w:val="000000"/>
          <w:lang w:eastAsia="ru-RU"/>
        </w:rPr>
      </w:pPr>
    </w:p>
    <w:p w:rsidR="005D401F" w:rsidRPr="005D401F" w:rsidRDefault="005D401F" w:rsidP="005D401F">
      <w:pPr>
        <w:spacing w:after="60" w:line="240" w:lineRule="auto"/>
        <w:ind w:firstLine="709"/>
        <w:jc w:val="right"/>
        <w:rPr>
          <w:rFonts w:eastAsia="Times New Roman"/>
          <w:b/>
          <w:bCs/>
          <w:color w:val="000000"/>
          <w:lang w:eastAsia="ru-RU"/>
        </w:rPr>
      </w:pPr>
    </w:p>
    <w:p w:rsidR="005D401F" w:rsidRPr="005D401F" w:rsidRDefault="005D401F" w:rsidP="005D401F">
      <w:pPr>
        <w:spacing w:before="240" w:after="60" w:line="240" w:lineRule="auto"/>
        <w:jc w:val="center"/>
        <w:rPr>
          <w:rFonts w:eastAsia="Times New Roman"/>
          <w:b/>
          <w:bCs/>
          <w:color w:val="000000"/>
          <w:lang w:eastAsia="ru-RU"/>
        </w:rPr>
      </w:pPr>
      <w:r w:rsidRPr="005D401F">
        <w:rPr>
          <w:rFonts w:eastAsia="Times New Roman"/>
          <w:b/>
          <w:bCs/>
          <w:color w:val="000000"/>
          <w:lang w:eastAsia="ru-RU"/>
        </w:rPr>
        <w:t>УСТАВ 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Настоящий Устав закрепляет правовые основы местного самоуправления на территории Кунашакского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 тексту настоящего Устава, а также в иных муниципальных правовых актах используются в равной мере следующие понятия: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округ», «округ», «муниципальное образование» для обозначения __Кунашакского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«Глава муниципального округа», «Глава округа», «Глава муниципального образования» для обозначения Главы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«Администрация муниципального округа», «Администрация округа», «местная администрация», «Администрация» для обозначения </w:t>
      </w:r>
      <w:r w:rsidRPr="005D401F">
        <w:rPr>
          <w:rFonts w:eastAsia="Times New Roman"/>
          <w:color w:val="000000"/>
          <w:lang w:eastAsia="ru-RU"/>
        </w:rPr>
        <w:lastRenderedPageBreak/>
        <w:t>Администрации _Кунашакского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 ОБЩИЕ ПОЛОЖЕНИЯ</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 Наименование и статус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Официальное наименование муниципального образования - _Кунашакский  муниципальный округ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Сокращенное официальное наименование муниципального образования - _Кунашакский  муниципальный округ.</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Наименование муниципального образования и сокращенная форма наименования муниципального образования равнозначны.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_Кунашакский  муниципальный округ является муниципальным образованием, находится в границах Челябинской области.</w:t>
      </w:r>
    </w:p>
    <w:p w:rsidR="005D401F" w:rsidRPr="005D401F" w:rsidRDefault="005D401F" w:rsidP="005D401F">
      <w:pPr>
        <w:autoSpaceDE w:val="0"/>
        <w:autoSpaceDN w:val="0"/>
        <w:adjustRightInd w:val="0"/>
        <w:spacing w:after="0" w:line="240" w:lineRule="auto"/>
        <w:jc w:val="both"/>
        <w:outlineLvl w:val="0"/>
        <w:rPr>
          <w:rFonts w:eastAsia="Times New Roman"/>
          <w:color w:val="000000"/>
          <w:lang w:eastAsia="ru-RU"/>
        </w:rPr>
      </w:pPr>
      <w:r w:rsidRPr="005D401F">
        <w:rPr>
          <w:rFonts w:eastAsia="Times New Roman"/>
          <w:color w:val="000000"/>
          <w:lang w:eastAsia="ru-RU"/>
        </w:rPr>
        <w:t xml:space="preserve">3. Муниципальное образование наделено статусом муниципального округа Законом Челябинской области № </w:t>
      </w:r>
      <w:r w:rsidRPr="005D401F">
        <w:rPr>
          <w:rFonts w:eastAsia="Calibri"/>
        </w:rPr>
        <w:t>36-ЗО</w:t>
      </w:r>
      <w:r w:rsidRPr="005D401F">
        <w:rPr>
          <w:rFonts w:eastAsia="Times New Roman"/>
          <w:color w:val="000000"/>
          <w:lang w:eastAsia="ru-RU"/>
        </w:rPr>
        <w:t xml:space="preserve"> от 19.03.2025г  «О статусе и границах 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Административным центром _Кунашакского муниципального округа является с. Кунашак.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Преобразование Кунашакского  муниципального округа может осуществляться только в порядке, предусмотренном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 Границы и состав территории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Границы Кунашакского муниципального округа (далее – муниципальный округ) установлены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состав Кунашакского муниципального округа входят населенные пункты: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Акчакуль,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Алифкулова,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Аминева,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Арыкова,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Аширово,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 xml:space="preserve">деревня Баракова,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Баязитова,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Большая Иркабаево,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Казакбаева,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Тюлякова,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Большой Куяш,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Борисовка,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Голубинка,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Дружный,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Ибрагимова,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Иксанова,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Каинкуль,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Канзафарова,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Карагайкуль,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Карагайлы,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Каракульмяк,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Кубагушева,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Кулужбаева,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Кумкуль,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Кунакбаева,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село Кунашак,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Кунашак,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Кырмыскалы,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Лесной,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Малая Казакбаева,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Малый Кунашак,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Малый Куяш,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Мансурова,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Махмутова,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Маян,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Мусакаева,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Муслюмово,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Муслюмово,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Нижняя,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Новобурино,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Новое Курманово,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Нугуманово,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Прибрежный,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Разъезд N 2,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Разъезд N 3,</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Разъезд N 5,</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село Сары,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Сарыкаево,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Сарыкульмяк,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Серкино,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Синарский,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Сосновка,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Сулейманово,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Сураково,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Суртаныш,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Татарская Караболка,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Тахталым,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Трудовой,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Урукуль,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Усманова,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Усть-Багаряк,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Халитово,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Чебакуль,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Чекурова,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Элеваторный,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Юлдашева,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Ямантаева.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 Официальные символы муниципального округа. Почетные граждане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Официальные символы округа и порядок их официального использования устанавливаются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Гражданам, внесшим особый вклад в развитие Кунашакского  муниципального округа, присваивается звание "Почетный гражданин Кунашакского  муниципального округа". Положение о присвоении звания "Почетный гражданин Кунашакского муниципального округа" утверждается Собранием депутатов Кунашакского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 МЕСТНОЕ САМОУПРАВЛЕНИЕ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4. Правовая основа местного самоуправления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5. Вопросы местного значения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вопросам местного значения муниципального округа относятся:</w:t>
      </w:r>
    </w:p>
    <w:p w:rsidR="005D401F" w:rsidRPr="005D401F" w:rsidRDefault="005D401F" w:rsidP="005D401F">
      <w:pPr>
        <w:spacing w:after="0" w:line="240" w:lineRule="auto"/>
        <w:ind w:firstLine="709"/>
        <w:jc w:val="both"/>
        <w:rPr>
          <w:rFonts w:eastAsia="Calibri"/>
        </w:rPr>
      </w:pPr>
      <w:r w:rsidRPr="005D401F">
        <w:rPr>
          <w:rFonts w:eastAsia="Calibri"/>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установление, изменение и отмена местных налогов и сборов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 владение, пользование и распоряжение имуществом, находящимся в муниципальной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Calibri"/>
        </w:rPr>
      </w:pPr>
      <w:r w:rsidRPr="005D401F">
        <w:rPr>
          <w:rFonts w:eastAsia="Calibri"/>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D401F" w:rsidRPr="005D401F" w:rsidRDefault="005D401F" w:rsidP="005D401F">
      <w:pPr>
        <w:spacing w:after="0" w:line="240" w:lineRule="auto"/>
        <w:ind w:firstLine="709"/>
        <w:jc w:val="both"/>
        <w:rPr>
          <w:rFonts w:eastAsia="Calibri"/>
        </w:rPr>
      </w:pPr>
      <w:r w:rsidRPr="005D401F">
        <w:rPr>
          <w:rFonts w:eastAsia="Calibri"/>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Calibri"/>
        </w:rPr>
      </w:pPr>
      <w:r w:rsidRPr="005D401F">
        <w:rPr>
          <w:rFonts w:eastAsia="Calibri"/>
        </w:rPr>
        <w:t>11) участие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12) организация охраны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Calibri"/>
        </w:rPr>
      </w:pPr>
      <w:r w:rsidRPr="005D401F">
        <w:rPr>
          <w:rFonts w:eastAsia="Calibri"/>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Calibri"/>
        </w:rPr>
      </w:pPr>
      <w:r w:rsidRPr="005D401F">
        <w:rPr>
          <w:rFonts w:eastAsia="Calibri"/>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15) обеспечение первичных мер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D401F" w:rsidRPr="005D401F" w:rsidRDefault="005D401F" w:rsidP="005D401F">
      <w:pPr>
        <w:spacing w:after="0" w:line="240" w:lineRule="auto"/>
        <w:ind w:firstLine="709"/>
        <w:jc w:val="both"/>
        <w:rPr>
          <w:rFonts w:eastAsia="Calibri"/>
        </w:rPr>
      </w:pPr>
      <w:r w:rsidRPr="005D401F">
        <w:rPr>
          <w:rFonts w:eastAsia="Calibri"/>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Calibri"/>
        </w:rPr>
      </w:pPr>
      <w:r w:rsidRPr="005D401F">
        <w:rPr>
          <w:rFonts w:eastAsia="Calibri"/>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21) создание условий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Calibri"/>
        </w:rPr>
      </w:pPr>
      <w:r w:rsidRPr="005D401F">
        <w:rPr>
          <w:rFonts w:eastAsia="Calibri"/>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25) создание условий для массового отдыха жителей муниципального округа и организация обустройства мест массового отдыха населения;</w:t>
      </w:r>
    </w:p>
    <w:p w:rsidR="005D401F" w:rsidRPr="005D401F" w:rsidRDefault="005D401F" w:rsidP="005D401F">
      <w:pPr>
        <w:spacing w:after="0" w:line="240" w:lineRule="auto"/>
        <w:ind w:firstLine="709"/>
        <w:jc w:val="both"/>
        <w:rPr>
          <w:rFonts w:eastAsia="Calibri"/>
        </w:rPr>
      </w:pPr>
      <w:r w:rsidRPr="005D401F">
        <w:rPr>
          <w:rFonts w:eastAsia="Calibri"/>
        </w:rPr>
        <w:t>26) формирование и содержание муниципального архива;</w:t>
      </w:r>
    </w:p>
    <w:p w:rsidR="005D401F" w:rsidRPr="005D401F" w:rsidRDefault="005D401F" w:rsidP="005D401F">
      <w:pPr>
        <w:spacing w:after="0" w:line="240" w:lineRule="auto"/>
        <w:ind w:firstLine="709"/>
        <w:jc w:val="both"/>
        <w:rPr>
          <w:rFonts w:eastAsia="Calibri"/>
        </w:rPr>
      </w:pPr>
      <w:r w:rsidRPr="005D401F">
        <w:rPr>
          <w:rFonts w:eastAsia="Calibri"/>
        </w:rPr>
        <w:t>27) организация ритуальных услуг и содержание мест захоронения;</w:t>
      </w:r>
    </w:p>
    <w:p w:rsidR="005D401F" w:rsidRPr="005D401F" w:rsidRDefault="005D401F" w:rsidP="005D401F">
      <w:pPr>
        <w:spacing w:after="0" w:line="240" w:lineRule="auto"/>
        <w:ind w:firstLine="709"/>
        <w:jc w:val="both"/>
        <w:rPr>
          <w:rFonts w:eastAsia="Calibri"/>
        </w:rPr>
      </w:pPr>
      <w:r w:rsidRPr="005D401F">
        <w:rPr>
          <w:rFonts w:eastAsia="Calibri"/>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Calibri"/>
        </w:rPr>
      </w:pPr>
      <w:r w:rsidRPr="005D401F">
        <w:rPr>
          <w:rFonts w:eastAsia="Calibri"/>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5D401F" w:rsidRPr="005D401F" w:rsidRDefault="005D401F" w:rsidP="005D401F">
      <w:pPr>
        <w:spacing w:after="0" w:line="240" w:lineRule="auto"/>
        <w:ind w:firstLine="709"/>
        <w:jc w:val="both"/>
        <w:rPr>
          <w:rFonts w:eastAsia="Calibri"/>
        </w:rPr>
      </w:pPr>
      <w:r w:rsidRPr="005D401F">
        <w:rPr>
          <w:rFonts w:eastAsia="Calibri"/>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Calibri"/>
        </w:rPr>
      </w:pPr>
      <w:r w:rsidRPr="005D401F">
        <w:rPr>
          <w:rFonts w:eastAsia="Calibri"/>
        </w:rPr>
        <w:t>33) осуществление мероприятий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5D401F" w:rsidRPr="005D401F" w:rsidRDefault="005D401F" w:rsidP="005D401F">
      <w:pPr>
        <w:spacing w:after="0" w:line="240" w:lineRule="auto"/>
        <w:ind w:firstLine="709"/>
        <w:jc w:val="both"/>
        <w:rPr>
          <w:rFonts w:eastAsia="Calibri"/>
        </w:rPr>
      </w:pPr>
      <w:r w:rsidRPr="005D401F">
        <w:rPr>
          <w:rFonts w:eastAsia="Calibri"/>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Calibri"/>
        </w:rPr>
      </w:pPr>
      <w:r w:rsidRPr="005D401F">
        <w:rPr>
          <w:rFonts w:eastAsia="Calibri"/>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37) осуществление муниципального контроля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Calibri"/>
        </w:rPr>
      </w:pPr>
      <w:r w:rsidRPr="005D401F">
        <w:rPr>
          <w:rFonts w:eastAsia="Calibri"/>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39) осуществление мероприятий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Calibri"/>
        </w:rPr>
      </w:pPr>
      <w:r w:rsidRPr="005D401F">
        <w:rPr>
          <w:rFonts w:eastAsia="Calibri"/>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Calibri"/>
        </w:rPr>
      </w:pPr>
      <w:r w:rsidRPr="005D401F">
        <w:rPr>
          <w:rFonts w:eastAsia="Calibri"/>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D401F" w:rsidRPr="005D401F" w:rsidRDefault="005D401F" w:rsidP="005D401F">
      <w:pPr>
        <w:spacing w:after="0" w:line="240" w:lineRule="auto"/>
        <w:ind w:firstLine="709"/>
        <w:jc w:val="both"/>
        <w:rPr>
          <w:rFonts w:eastAsia="Calibri"/>
        </w:rPr>
      </w:pPr>
      <w:r w:rsidRPr="005D401F">
        <w:rPr>
          <w:rFonts w:eastAsia="Calibri"/>
        </w:rPr>
        <w:t>44) осуществление муниципального лесного контроля;</w:t>
      </w:r>
    </w:p>
    <w:p w:rsidR="005D401F" w:rsidRPr="005D401F" w:rsidRDefault="005D401F" w:rsidP="005D401F">
      <w:pPr>
        <w:spacing w:after="0" w:line="240" w:lineRule="auto"/>
        <w:ind w:firstLine="709"/>
        <w:jc w:val="both"/>
        <w:rPr>
          <w:rFonts w:eastAsia="Calibri"/>
        </w:rPr>
      </w:pPr>
      <w:r w:rsidRPr="005D401F">
        <w:rPr>
          <w:rFonts w:eastAsia="Calibri"/>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D401F" w:rsidRPr="005D401F" w:rsidRDefault="005D401F" w:rsidP="005D401F">
      <w:pPr>
        <w:spacing w:after="0" w:line="240" w:lineRule="auto"/>
        <w:ind w:firstLine="709"/>
        <w:jc w:val="both"/>
        <w:rPr>
          <w:rFonts w:eastAsia="Calibri"/>
        </w:rPr>
      </w:pPr>
      <w:r w:rsidRPr="005D401F">
        <w:rPr>
          <w:rFonts w:eastAsia="Calibri"/>
        </w:rPr>
        <w:t>46) осуществление мер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47) организация в соответствии с федеральным законом выполнения комплексных кадастровых работ и утверждение карты-плана территории;</w:t>
      </w:r>
    </w:p>
    <w:p w:rsidR="005D401F" w:rsidRPr="005D401F" w:rsidRDefault="005D401F" w:rsidP="005D401F">
      <w:pPr>
        <w:spacing w:after="0" w:line="240" w:lineRule="auto"/>
        <w:ind w:firstLine="709"/>
        <w:jc w:val="both"/>
        <w:rPr>
          <w:rFonts w:eastAsia="Calibri"/>
        </w:rPr>
      </w:pPr>
      <w:r w:rsidRPr="005D401F">
        <w:rPr>
          <w:rFonts w:eastAsia="Calibri"/>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Calibri"/>
        </w:rPr>
      </w:pPr>
      <w:r w:rsidRPr="005D401F">
        <w:rPr>
          <w:rFonts w:eastAsia="Calibri"/>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5D401F" w:rsidRPr="005D401F" w:rsidRDefault="005D401F" w:rsidP="005D401F">
      <w:pPr>
        <w:spacing w:after="0" w:line="276" w:lineRule="auto"/>
        <w:ind w:firstLine="567"/>
        <w:jc w:val="both"/>
        <w:rPr>
          <w:rFonts w:eastAsia="Times New Roman"/>
          <w:b/>
          <w:bCs/>
          <w:color w:val="000000"/>
        </w:rPr>
      </w:pPr>
    </w:p>
    <w:p w:rsidR="005D401F" w:rsidRPr="005D401F" w:rsidRDefault="005D401F" w:rsidP="005D401F">
      <w:pPr>
        <w:spacing w:after="0" w:line="240" w:lineRule="auto"/>
        <w:ind w:firstLine="709"/>
        <w:jc w:val="both"/>
        <w:rPr>
          <w:rFonts w:eastAsia="Calibri"/>
          <w:b/>
        </w:rPr>
      </w:pPr>
      <w:r w:rsidRPr="005D401F">
        <w:rPr>
          <w:rFonts w:eastAsia="Calibri"/>
          <w:b/>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Органы местного самоуправления муниципального округа имеют право на:</w:t>
      </w:r>
    </w:p>
    <w:p w:rsidR="005D401F" w:rsidRPr="005D401F" w:rsidRDefault="005D401F" w:rsidP="005D401F">
      <w:pPr>
        <w:spacing w:after="0" w:line="240" w:lineRule="auto"/>
        <w:ind w:firstLine="709"/>
        <w:jc w:val="both"/>
        <w:rPr>
          <w:rFonts w:eastAsia="Calibri"/>
        </w:rPr>
      </w:pPr>
      <w:r w:rsidRPr="005D401F">
        <w:rPr>
          <w:rFonts w:eastAsia="Calibri"/>
        </w:rPr>
        <w:t>1) создание музеев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создание муниципальных образовательных организаций высшего образования;</w:t>
      </w:r>
    </w:p>
    <w:p w:rsidR="005D401F" w:rsidRPr="005D401F" w:rsidRDefault="005D401F" w:rsidP="005D401F">
      <w:pPr>
        <w:spacing w:after="0" w:line="240" w:lineRule="auto"/>
        <w:ind w:firstLine="709"/>
        <w:jc w:val="both"/>
        <w:rPr>
          <w:rFonts w:eastAsia="Calibri"/>
        </w:rPr>
      </w:pPr>
      <w:r w:rsidRPr="005D401F">
        <w:rPr>
          <w:rFonts w:eastAsia="Calibri"/>
        </w:rPr>
        <w:t>3) участие в осуществлении деятельности по опеке и попечительству;</w:t>
      </w:r>
    </w:p>
    <w:p w:rsidR="005D401F" w:rsidRPr="005D401F" w:rsidRDefault="005D401F" w:rsidP="005D401F">
      <w:pPr>
        <w:spacing w:after="0" w:line="240" w:lineRule="auto"/>
        <w:ind w:firstLine="709"/>
        <w:jc w:val="both"/>
        <w:rPr>
          <w:rFonts w:eastAsia="Calibri"/>
        </w:rPr>
      </w:pPr>
      <w:r w:rsidRPr="005D401F">
        <w:rPr>
          <w:rFonts w:eastAsia="Calibri"/>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6) создание муниципальной пожарной охраны;</w:t>
      </w:r>
    </w:p>
    <w:p w:rsidR="005D401F" w:rsidRPr="005D401F" w:rsidRDefault="005D401F" w:rsidP="005D401F">
      <w:pPr>
        <w:spacing w:after="0" w:line="240" w:lineRule="auto"/>
        <w:ind w:firstLine="709"/>
        <w:jc w:val="both"/>
        <w:rPr>
          <w:rFonts w:eastAsia="Calibri"/>
        </w:rPr>
      </w:pPr>
      <w:r w:rsidRPr="005D401F">
        <w:rPr>
          <w:rFonts w:eastAsia="Calibri"/>
        </w:rPr>
        <w:t>7) создание условий для развития туризма;</w:t>
      </w:r>
    </w:p>
    <w:p w:rsidR="005D401F" w:rsidRPr="005D401F" w:rsidRDefault="005D401F" w:rsidP="005D401F">
      <w:pPr>
        <w:spacing w:after="0" w:line="240" w:lineRule="auto"/>
        <w:ind w:firstLine="709"/>
        <w:jc w:val="both"/>
        <w:rPr>
          <w:rFonts w:eastAsia="Calibri"/>
        </w:rPr>
      </w:pPr>
      <w:r w:rsidRPr="005D401F">
        <w:rPr>
          <w:rFonts w:eastAsia="Calibri"/>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D401F" w:rsidRPr="005D401F" w:rsidRDefault="005D401F" w:rsidP="005D401F">
      <w:pPr>
        <w:spacing w:after="0" w:line="240" w:lineRule="auto"/>
        <w:ind w:firstLine="709"/>
        <w:jc w:val="both"/>
        <w:rPr>
          <w:rFonts w:eastAsia="Calibri"/>
        </w:rPr>
      </w:pPr>
      <w:r w:rsidRPr="005D401F">
        <w:rPr>
          <w:rFonts w:eastAsia="Calibri"/>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1" w:anchor="/document/10164504/entry/33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24.11.1995 № 181-ФЗ «О социальной защите инвалидов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 xml:space="preserve">10) осуществление мероприятий, предусмотренных </w:t>
      </w:r>
      <w:hyperlink r:id="rId12" w:anchor="/document/70204234/entry/1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20.07.2012 № 125-ФЗ</w:t>
      </w:r>
      <w:r w:rsidRPr="005D401F">
        <w:rPr>
          <w:rFonts w:ascii="Calibri" w:eastAsia="Calibri" w:hAnsi="Calibri"/>
          <w:sz w:val="22"/>
        </w:rPr>
        <w:t xml:space="preserve"> </w:t>
      </w:r>
      <w:r w:rsidRPr="005D401F">
        <w:rPr>
          <w:rFonts w:eastAsia="Calibri"/>
        </w:rPr>
        <w:t>«О донорстве крови и ее компонентов»;</w:t>
      </w:r>
    </w:p>
    <w:p w:rsidR="005D401F" w:rsidRPr="005D401F" w:rsidRDefault="005D401F" w:rsidP="005D401F">
      <w:pPr>
        <w:spacing w:after="0" w:line="240" w:lineRule="auto"/>
        <w:ind w:firstLine="709"/>
        <w:jc w:val="both"/>
        <w:rPr>
          <w:rFonts w:eastAsia="Calibri"/>
        </w:rPr>
      </w:pPr>
      <w:r w:rsidRPr="005D401F">
        <w:rPr>
          <w:rFonts w:eastAsia="Calibri"/>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3" w:anchor="/multilink/405919181/paragraph/178/number/0" w:history="1">
        <w:r w:rsidRPr="005D401F">
          <w:rPr>
            <w:rFonts w:eastAsia="Calibri"/>
          </w:rPr>
          <w:t>федеральными законами</w:t>
        </w:r>
      </w:hyperlink>
      <w:r w:rsidRPr="005D401F">
        <w:rPr>
          <w:rFonts w:eastAsia="Calibri"/>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4" w:anchor="/document/12138291/entry/820" w:history="1">
        <w:r w:rsidRPr="005D401F">
          <w:rPr>
            <w:rFonts w:eastAsia="Calibri"/>
          </w:rPr>
          <w:t>жилищным законодательством</w:t>
        </w:r>
      </w:hyperlink>
      <w:r w:rsidRPr="005D401F">
        <w:rPr>
          <w:rFonts w:eastAsia="Calibri"/>
        </w:rPr>
        <w:t>;</w:t>
      </w:r>
    </w:p>
    <w:p w:rsidR="005D401F" w:rsidRPr="005D401F" w:rsidRDefault="005D401F" w:rsidP="005D401F">
      <w:pPr>
        <w:spacing w:after="0" w:line="240" w:lineRule="auto"/>
        <w:ind w:firstLine="709"/>
        <w:jc w:val="both"/>
        <w:rPr>
          <w:rFonts w:eastAsia="Calibri"/>
        </w:rPr>
      </w:pPr>
      <w:r w:rsidRPr="005D401F">
        <w:rPr>
          <w:rFonts w:eastAsia="Calibri"/>
        </w:rPr>
        <w:t>13) осуществление деятельности по обращению с животными без владельцев, обитающими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14) осуществление мероприятий в сфере профилактики правонарушений, предусмотренных </w:t>
      </w:r>
      <w:hyperlink r:id="rId15" w:anchor="/document/71428030/entry/12" w:history="1">
        <w:r w:rsidRPr="005D401F">
          <w:rPr>
            <w:rFonts w:eastAsia="Calibri"/>
          </w:rPr>
          <w:t>Федеральным законом</w:t>
        </w:r>
      </w:hyperlink>
      <w:r w:rsidRPr="005D401F">
        <w:rPr>
          <w:rFonts w:eastAsia="Calibri"/>
        </w:rPr>
        <w:t xml:space="preserve"> от 23.06.2016 № 182-ФЗ «Об основах системы профилактики правонарушений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D401F" w:rsidRPr="005D401F" w:rsidRDefault="005D401F" w:rsidP="005D401F">
      <w:pPr>
        <w:spacing w:after="0" w:line="240" w:lineRule="auto"/>
        <w:ind w:firstLine="709"/>
        <w:jc w:val="both"/>
        <w:rPr>
          <w:rFonts w:eastAsia="Calibri"/>
        </w:rPr>
      </w:pPr>
      <w:r w:rsidRPr="005D401F">
        <w:rPr>
          <w:rFonts w:eastAsia="Calibri"/>
        </w:rPr>
        <w:t xml:space="preserve">16) осуществление мероприятий по защите прав потребителей, предусмотренных </w:t>
      </w:r>
      <w:hyperlink r:id="rId16" w:anchor="/document/10106035/entry/0" w:history="1">
        <w:r w:rsidRPr="005D401F">
          <w:rPr>
            <w:rFonts w:eastAsia="Calibri"/>
          </w:rPr>
          <w:t>Законом</w:t>
        </w:r>
      </w:hyperlink>
      <w:r w:rsidRPr="005D401F">
        <w:rPr>
          <w:rFonts w:ascii="Calibri" w:eastAsia="Calibri" w:hAnsi="Calibri"/>
          <w:sz w:val="22"/>
          <w:szCs w:val="22"/>
        </w:rPr>
        <w:t xml:space="preserve"> </w:t>
      </w:r>
      <w:r w:rsidRPr="005D401F">
        <w:rPr>
          <w:rFonts w:eastAsia="Calibri"/>
        </w:rPr>
        <w:t>Российской Федерации от 07.02.1992 года № 2300-I «О защите прав потребителей»;</w:t>
      </w:r>
    </w:p>
    <w:p w:rsidR="005D401F" w:rsidRPr="005D401F" w:rsidRDefault="005D401F" w:rsidP="005D401F">
      <w:pPr>
        <w:spacing w:after="0" w:line="240" w:lineRule="auto"/>
        <w:ind w:firstLine="709"/>
        <w:jc w:val="both"/>
        <w:rPr>
          <w:rFonts w:eastAsia="Calibri"/>
        </w:rPr>
      </w:pPr>
      <w:r w:rsidRPr="005D401F">
        <w:rPr>
          <w:rFonts w:eastAsia="Calibri"/>
        </w:rPr>
        <w:t xml:space="preserve">17) совершение нотариальных действий, предусмотренных </w:t>
      </w:r>
      <w:hyperlink r:id="rId17" w:anchor="/document/10102426/entry/37" w:history="1">
        <w:r w:rsidRPr="005D401F">
          <w:rPr>
            <w:rFonts w:eastAsia="Calibri"/>
          </w:rPr>
          <w:t>законодательством</w:t>
        </w:r>
      </w:hyperlink>
      <w:r w:rsidRPr="005D401F">
        <w:rPr>
          <w:rFonts w:eastAsia="Calibri"/>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5D401F" w:rsidRPr="005D401F" w:rsidRDefault="005D401F" w:rsidP="005D401F">
      <w:pPr>
        <w:spacing w:after="0" w:line="240" w:lineRule="auto"/>
        <w:ind w:firstLine="709"/>
        <w:jc w:val="both"/>
        <w:rPr>
          <w:rFonts w:eastAsia="Calibri"/>
        </w:rPr>
      </w:pPr>
      <w:r w:rsidRPr="005D401F">
        <w:rPr>
          <w:rFonts w:eastAsia="Calibri"/>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5D401F" w:rsidRPr="005D401F" w:rsidRDefault="005D401F" w:rsidP="005D401F">
      <w:pPr>
        <w:spacing w:after="0" w:line="240" w:lineRule="auto"/>
        <w:ind w:firstLine="709"/>
        <w:jc w:val="both"/>
        <w:rPr>
          <w:rFonts w:eastAsia="Calibri"/>
        </w:rPr>
      </w:pPr>
      <w:r w:rsidRPr="005D401F">
        <w:rPr>
          <w:rFonts w:eastAsia="Calibri"/>
        </w:rPr>
        <w:t>2. 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7. Осуществление органами местного самоуправления отдельных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D401F" w:rsidRPr="005D401F" w:rsidRDefault="005D401F" w:rsidP="005D401F">
      <w:pPr>
        <w:spacing w:after="0" w:line="240" w:lineRule="auto"/>
        <w:ind w:firstLine="709"/>
        <w:jc w:val="both"/>
        <w:rPr>
          <w:rFonts w:eastAsia="Calibri"/>
        </w:rPr>
      </w:pPr>
      <w:r w:rsidRPr="005D401F">
        <w:rPr>
          <w:rFonts w:eastAsia="Calibri"/>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5D401F" w:rsidRPr="005D401F" w:rsidRDefault="005D401F" w:rsidP="005D401F">
      <w:pPr>
        <w:spacing w:after="0" w:line="240" w:lineRule="auto"/>
        <w:ind w:firstLine="709"/>
        <w:jc w:val="both"/>
        <w:rPr>
          <w:rFonts w:eastAsia="Calibri"/>
        </w:rPr>
      </w:pPr>
      <w:r w:rsidRPr="005D401F">
        <w:rPr>
          <w:rFonts w:eastAsia="Calibri"/>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6. Финансовое обеспечение осуществления переданных полномочий осуществляется за счет субвенций из соответствующего бюджета.</w:t>
      </w:r>
    </w:p>
    <w:p w:rsidR="005D401F" w:rsidRPr="005D401F" w:rsidRDefault="005D401F" w:rsidP="005D401F">
      <w:pPr>
        <w:spacing w:after="0" w:line="240" w:lineRule="auto"/>
        <w:ind w:firstLine="709"/>
        <w:jc w:val="both"/>
        <w:rPr>
          <w:rFonts w:eastAsia="Calibri"/>
        </w:rPr>
      </w:pPr>
      <w:r w:rsidRPr="005D401F">
        <w:rPr>
          <w:rFonts w:eastAsia="Calibri"/>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5D401F" w:rsidRPr="005D401F" w:rsidRDefault="005D401F" w:rsidP="005D401F">
      <w:pPr>
        <w:spacing w:after="0" w:line="240" w:lineRule="auto"/>
        <w:ind w:firstLine="709"/>
        <w:jc w:val="both"/>
        <w:rPr>
          <w:rFonts w:eastAsia="Calibri"/>
        </w:rPr>
      </w:pPr>
      <w:r w:rsidRPr="005D401F">
        <w:rPr>
          <w:rFonts w:eastAsia="Calibri"/>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5D401F" w:rsidRPr="005D401F" w:rsidRDefault="005D401F" w:rsidP="005D401F">
      <w:pPr>
        <w:spacing w:after="0" w:line="240" w:lineRule="auto"/>
        <w:ind w:firstLine="709"/>
        <w:jc w:val="both"/>
        <w:rPr>
          <w:rFonts w:eastAsia="Calibri"/>
        </w:rPr>
      </w:pPr>
      <w:r w:rsidRPr="005D401F">
        <w:rPr>
          <w:rFonts w:eastAsia="Calibri"/>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5D401F" w:rsidRPr="005D401F" w:rsidRDefault="005D401F" w:rsidP="005D401F">
      <w:pPr>
        <w:spacing w:after="0" w:line="240" w:lineRule="auto"/>
        <w:ind w:firstLine="709"/>
        <w:jc w:val="both"/>
        <w:rPr>
          <w:rFonts w:eastAsia="Calibri"/>
        </w:rPr>
      </w:pPr>
      <w:r w:rsidRPr="005D401F">
        <w:rPr>
          <w:rFonts w:eastAsia="Calibri"/>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8. Участие органов местного самоуправления в осуществлении не переданных им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5D401F" w:rsidRPr="005D401F" w:rsidRDefault="005D401F" w:rsidP="005D401F">
      <w:pPr>
        <w:spacing w:after="0" w:line="240" w:lineRule="auto"/>
        <w:jc w:val="center"/>
        <w:rPr>
          <w:rFonts w:eastAsia="Times New Roman"/>
          <w:b/>
          <w:color w:val="000000"/>
          <w:lang w:eastAsia="ru-RU"/>
        </w:rPr>
      </w:pPr>
    </w:p>
    <w:p w:rsidR="005D401F" w:rsidRPr="005D401F" w:rsidRDefault="005D401F" w:rsidP="005D401F">
      <w:pPr>
        <w:spacing w:after="0" w:line="240" w:lineRule="auto"/>
        <w:ind w:firstLine="709"/>
        <w:jc w:val="both"/>
        <w:rPr>
          <w:rFonts w:eastAsia="Calibri"/>
          <w:b/>
        </w:rPr>
      </w:pPr>
      <w:r w:rsidRPr="005D401F">
        <w:rPr>
          <w:rFonts w:eastAsia="Calibri"/>
          <w:b/>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К формам непосредственного осуществления населением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местный референдум;</w:t>
      </w:r>
    </w:p>
    <w:p w:rsidR="005D401F" w:rsidRPr="005D401F" w:rsidRDefault="005D401F" w:rsidP="005D401F">
      <w:pPr>
        <w:spacing w:after="0" w:line="240" w:lineRule="auto"/>
        <w:ind w:firstLine="709"/>
        <w:jc w:val="both"/>
        <w:rPr>
          <w:rFonts w:eastAsia="Calibri"/>
        </w:rPr>
      </w:pPr>
      <w:r w:rsidRPr="005D401F">
        <w:rPr>
          <w:rFonts w:eastAsia="Calibri"/>
        </w:rPr>
        <w:t>2) муниципальные выборы;</w:t>
      </w:r>
    </w:p>
    <w:p w:rsidR="005D401F" w:rsidRPr="005D401F" w:rsidRDefault="005D401F" w:rsidP="005D401F">
      <w:pPr>
        <w:spacing w:after="0" w:line="240" w:lineRule="auto"/>
        <w:ind w:firstLine="709"/>
        <w:jc w:val="both"/>
        <w:rPr>
          <w:rFonts w:eastAsia="Calibri"/>
        </w:rPr>
      </w:pPr>
      <w:r w:rsidRPr="005D401F">
        <w:rPr>
          <w:rFonts w:eastAsia="Calibri"/>
        </w:rPr>
        <w:t>3) сход граждан.</w:t>
      </w:r>
    </w:p>
    <w:p w:rsidR="005D401F" w:rsidRPr="005D401F" w:rsidRDefault="005D401F" w:rsidP="005D401F">
      <w:pPr>
        <w:spacing w:after="0" w:line="240" w:lineRule="auto"/>
        <w:ind w:firstLine="709"/>
        <w:jc w:val="both"/>
        <w:rPr>
          <w:rFonts w:eastAsia="Calibri"/>
        </w:rPr>
      </w:pPr>
      <w:r w:rsidRPr="005D401F">
        <w:rPr>
          <w:rFonts w:eastAsia="Calibri"/>
        </w:rPr>
        <w:t>2. К формам участия населения в осуществлении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опрос;</w:t>
      </w:r>
    </w:p>
    <w:p w:rsidR="005D401F" w:rsidRPr="005D401F" w:rsidRDefault="005D401F" w:rsidP="005D401F">
      <w:pPr>
        <w:spacing w:after="0" w:line="240" w:lineRule="auto"/>
        <w:ind w:firstLine="709"/>
        <w:jc w:val="both"/>
        <w:rPr>
          <w:rFonts w:eastAsia="Calibri"/>
        </w:rPr>
      </w:pPr>
      <w:r w:rsidRPr="005D401F">
        <w:rPr>
          <w:rFonts w:eastAsia="Calibri"/>
        </w:rPr>
        <w:t>2) публичные слушания, общественные обсуждения;</w:t>
      </w:r>
    </w:p>
    <w:p w:rsidR="005D401F" w:rsidRPr="005D401F" w:rsidRDefault="005D401F" w:rsidP="005D401F">
      <w:pPr>
        <w:spacing w:after="0" w:line="240" w:lineRule="auto"/>
        <w:ind w:firstLine="709"/>
        <w:jc w:val="both"/>
        <w:rPr>
          <w:rFonts w:eastAsia="Calibri"/>
        </w:rPr>
      </w:pPr>
      <w:r w:rsidRPr="005D401F">
        <w:rPr>
          <w:rFonts w:eastAsia="Calibri"/>
        </w:rPr>
        <w:t>3) собрание граждан;</w:t>
      </w:r>
    </w:p>
    <w:p w:rsidR="005D401F" w:rsidRPr="005D401F" w:rsidRDefault="005D401F" w:rsidP="005D401F">
      <w:pPr>
        <w:spacing w:after="0" w:line="240" w:lineRule="auto"/>
        <w:ind w:firstLine="709"/>
        <w:jc w:val="both"/>
        <w:rPr>
          <w:rFonts w:eastAsia="Calibri"/>
        </w:rPr>
      </w:pPr>
      <w:r w:rsidRPr="005D401F">
        <w:rPr>
          <w:rFonts w:eastAsia="Calibri"/>
        </w:rPr>
        <w:t>4) инициативные проекты;</w:t>
      </w:r>
    </w:p>
    <w:p w:rsidR="005D401F" w:rsidRPr="005D401F" w:rsidRDefault="005D401F" w:rsidP="005D401F">
      <w:pPr>
        <w:spacing w:after="0" w:line="240" w:lineRule="auto"/>
        <w:ind w:firstLine="709"/>
        <w:jc w:val="both"/>
        <w:rPr>
          <w:rFonts w:eastAsia="Calibri"/>
        </w:rPr>
      </w:pPr>
      <w:r w:rsidRPr="005D401F">
        <w:rPr>
          <w:rFonts w:eastAsia="Calibri"/>
        </w:rPr>
        <w:t>5) территориальное общественное самоуправление;</w:t>
      </w:r>
    </w:p>
    <w:p w:rsidR="005D401F" w:rsidRPr="005D401F" w:rsidRDefault="005D401F" w:rsidP="005D401F">
      <w:pPr>
        <w:spacing w:after="0" w:line="240" w:lineRule="auto"/>
        <w:ind w:firstLine="709"/>
        <w:jc w:val="both"/>
        <w:rPr>
          <w:rFonts w:eastAsia="Calibri"/>
        </w:rPr>
      </w:pPr>
      <w:r w:rsidRPr="005D401F">
        <w:rPr>
          <w:rFonts w:eastAsia="Calibri"/>
        </w:rPr>
        <w:t>6)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социально значимым работам могут быть отнесены только работы, не требующие специальной профессиональной подготовки.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10. Местный референдум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граждане Российской Федерации, имеющие право на участие в референдуме;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Собрание депутатов и Глава муниципального округа совместно посредством принятия соответствующих правовых актов.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Голосование на референдуме осуществляется тайно, контроль за волеизъявлением граждан не допускается.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Итоги голосования и принятые на референдуме решения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11. Муниципальные выборы</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Calibri"/>
          <w:lang w:eastAsia="ar-SA"/>
        </w:rPr>
      </w:pPr>
      <w:r w:rsidRPr="005D401F">
        <w:rPr>
          <w:rFonts w:eastAsia="Times New Roman"/>
          <w:lang w:eastAsia="ar-SA"/>
        </w:rPr>
        <w:t xml:space="preserve">1. </w:t>
      </w:r>
      <w:r w:rsidRPr="005D401F">
        <w:rPr>
          <w:rFonts w:eastAsia="Calibri"/>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5D401F">
        <w:rPr>
          <w:rFonts w:eastAsia="Calibri"/>
        </w:rPr>
        <w:t>избирательной комиссией, организующей подготовку и проведение выборов в органы местного самоуправления, местного референдума</w:t>
      </w:r>
      <w:r w:rsidRPr="005D401F">
        <w:rPr>
          <w:rFonts w:eastAsia="Times New Roman"/>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 xml:space="preserve">4. </w:t>
      </w:r>
      <w:r w:rsidRPr="005D401F">
        <w:rPr>
          <w:rFonts w:eastAsia="Calibri"/>
        </w:rPr>
        <w:t>Выборы депутатов Собрания депутатов осуществляются на основе мажоритарной избирательной системы относительного большинства.</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5. Итоги муниципальных выборов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12. Сход граждан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Сход граждан может проводиться в муниципальном округе в следующих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sidRPr="005D401F">
        <w:rPr>
          <w:rFonts w:eastAsia="Calibri"/>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решении</w:t>
      </w:r>
      <w:r w:rsidRPr="005D401F">
        <w:rPr>
          <w:rFonts w:ascii="Calibri" w:eastAsia="Calibri" w:hAnsi="Calibri"/>
          <w:sz w:val="22"/>
          <w:szCs w:val="22"/>
        </w:rPr>
        <w:t xml:space="preserve"> </w:t>
      </w:r>
      <w:r w:rsidRPr="005D401F">
        <w:rPr>
          <w:rFonts w:eastAsia="Times New Roman"/>
          <w:color w:val="000000"/>
          <w:lang w:eastAsia="ru-RU"/>
        </w:rPr>
        <w:t>Собрания депутатов (постановлении Главы округа) о проведении схода граждан определяются: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дата, место и время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вопросы, выносимые на рассмотрение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территория, в границах которой будет проводиться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численность обладающих избирательным правом жителей территории, в границах которой проводится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вопросы, выносимые на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Решение Собрания депутатов (постановление Главы округа) об отклонении инициативы граждан принимается в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непредставления подписного листа;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неисполнения требований, указанных в пункте 6 настоящей статьи, к оформлению подписных листов;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Расходы, связанные с подготовкой и проведением схода граждан, производятся за счет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Проведение схода граждан обеспечивается Главой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Решения, принятые на сходе граждан,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13. Опрос граждан</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В опросе граждан имеют право участвовать жители муниципального округа, обладающие избирательным правом.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Опрос граждан проводится по инициативе: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Собрания депутатов, Главы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В решении Собрания депутатов о назначении опроса граждан устанавливаются: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дата и сроки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формулировка вопроса (вопросов), предлагаемого (предлагаемых) при проведении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методика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форма опросного листа;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минимальная численность жителей муниципального округа, участвующих в опросе;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Для проведения опроса граждан может использоваться официальный сайт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Финансирование мероприятий, связанных с подготовкой и проведением опроса граждан, осуществляется: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за счет средств местного бюджета - при проведении опроса по инициативе органов местного самоуправления или жителей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за счет средств бюджета Челябинской области - при проведении опроса по инициативе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Результаты опроса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t>12. Результаты опроса подлежат обнародованию.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14. Публичные слушания, общественные обсуждения</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На публичные слушания должны выноситься: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проект местного бюджета и отчет о его исполнении;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вопросы о преобразовании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 публичных слушаниях имеют право участвовать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Calibri" w:cs="Tahoma"/>
          <w:color w:val="000000"/>
        </w:rPr>
      </w:pPr>
      <w:bookmarkStart w:id="1" w:name="Par6"/>
      <w:bookmarkEnd w:id="1"/>
      <w:r w:rsidRPr="005D401F">
        <w:rPr>
          <w:rFonts w:eastAsia="Calibri" w:cs="Tahoma"/>
          <w:color w:val="000000"/>
        </w:rPr>
        <w:t>4. Публичные слушания проводятся по инициативе:</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Собрания депутатов;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Главы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sidRPr="005D401F">
        <w:rPr>
          <w:rFonts w:eastAsia="Times New Roman"/>
          <w:color w:val="000000"/>
        </w:rPr>
        <w:t xml:space="preserve">законом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Calibri" w:cs="Tahoma"/>
          <w:color w:val="000000"/>
        </w:rPr>
      </w:pPr>
      <w:bookmarkStart w:id="2" w:name="Par12"/>
      <w:bookmarkEnd w:id="2"/>
      <w:r w:rsidRPr="005D401F">
        <w:rPr>
          <w:rFonts w:eastAsia="Calibri" w:cs="Tahoma"/>
          <w:color w:val="000000"/>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7. 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12. Результаты публичных слушаний, общественных обсуждений, включая мотивированное обоснование принятых решений, подлежат обнародованию.</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13. Результаты публичных слушаний, общественных обсуждений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15. Собрание граждан</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Собрания граждан могут проводиться: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для обсуждения вопросов местного значения;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для информирования населения о деятельности органов местного самоуправления и должностных лиц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5) в целях осуществления территориального общественного самоуправления на части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5D401F">
        <w:rPr>
          <w:rFonts w:eastAsia="Times New Roman"/>
          <w:color w:val="000000"/>
        </w:rPr>
        <w:t xml:space="preserve">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14. Итоги собрания граждан подлежат официальному обнародованию.</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16. Инициативные проекты</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Минимальная численность инициативной группы может быть уменьшена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4. Инициативный проект должен содержать сведения, предусмотренные частью 4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а также иные сведения, если они предусмотрены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Свои замечания и предложения вправе направлять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с принятием одного из решений, предусмотренных частью 9 статьи 49 указанного Федерального закона.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Администрация муниципального округа вправе предложить инициаторам проекта совместно доработать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15. Инициаторы проекта и иные лица, указанные в части 16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вправе осуществлять общественный контроль за реализацией инициативного проекта в формах, не противоречащих законодательству.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сельском населенном пункте указанная информация может доводиться до сведения граждан старостой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17. Территориальное общественное самоуправление </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Территориальное общественное самоуправление может осуществляться в пределах следующих территорий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многоквартирный жилой дом;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группа жилых домов;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жилой микрорайон;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сельский населенный пункт;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иные территории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Каждая из указанных территорий проживания граждан может входить только в одно территориальное общественное самоуправление.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9. Устав территориального общественного самоуправления должен соответствовать требованиям части 14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color w:val="000000"/>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bCs/>
          <w:color w:val="000000"/>
        </w:rPr>
      </w:pPr>
      <w:r w:rsidRPr="005D401F">
        <w:rPr>
          <w:rFonts w:eastAsia="Times New Roman"/>
          <w:b/>
          <w:bCs/>
          <w:color w:val="000000"/>
        </w:rPr>
        <w:t>Статья 18. Староста сельского населенного пункта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 xml:space="preserve">2. Староста сельского населенного пункта назначается </w:t>
      </w:r>
      <w:r w:rsidRPr="005D401F">
        <w:rPr>
          <w:rFonts w:eastAsia="Times New Roman"/>
          <w:color w:val="000000"/>
        </w:rPr>
        <w:t xml:space="preserve">Собранием депутатов </w:t>
      </w:r>
      <w:r w:rsidRPr="005D401F">
        <w:rPr>
          <w:rFonts w:eastAsia="Calibri"/>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5D401F">
        <w:rPr>
          <w:rFonts w:eastAsia="Calibri"/>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Срок полномочий старосты сельского населенного пункта - 5 лет.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Calibri"/>
        </w:rPr>
      </w:pPr>
      <w:r w:rsidRPr="005D401F">
        <w:rPr>
          <w:rFonts w:eastAsia="Calibri"/>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5D401F">
        <w:rPr>
          <w:rFonts w:eastAsia="Times New Roman"/>
          <w:color w:val="000000"/>
        </w:rPr>
        <w:t xml:space="preserve">Собрания депутатов </w:t>
      </w:r>
      <w:r w:rsidRPr="005D401F">
        <w:rPr>
          <w:rFonts w:eastAsia="Calibri"/>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b/>
          <w:bCs/>
          <w:color w:val="000000"/>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IV. СТРУКТУРА ОРГАНОВ МЕСТНОГО САМОУПРАВЛЕНИЯ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19. Органы местного самоуправления и должностные лица местного самоуправления</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Структуру органов местного самоуправления муниципального округа составляют:</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Собрание депутатов Кунашакского муниципального округа Челябинской области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Глава Кунашакского муниципального округа Челябинской области - высшее должностное лицо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Администрация Кунашакского муниципального округа Челябинской области - исполнительно-распорядительный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Контрольно-счетная палата Кунашакского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К должностным лицам местного самоуправления относятся: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Глава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Председатель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Председатель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Первый заместитель Главы округа,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Заместитель председателя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 ПРЕДСТАВИТЕЛЬНЫЙ ОРГАН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20. Собрание депутатов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Собрание депутатов является выборным, постоянно действующим представительным органом муниципального округа.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Собрание депутатов избирается сроком на пять лет.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Численность депутатов Собрания депутатов составляет 15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Собрание депутатов правомочно в случае избрания не менее двух третей от установленной численности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Депутаты Собрания депутатов осуществляют свои полномочия, как правило,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10.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Собрание депутатов обладает правом законодательной инициативы в Законодательном собрании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Из числа депутатов могут избираться постоянные комиссии по вопросам, отнесенным к компетенции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Структура, порядок формирования, полномочия и организация работы постоянных комиссий определяются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Порядок дистанционного участия депутатов в заседаниях Собрания депутатов устанавливается Регламентом.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 назначение публичных слушаний по проектам решений Собрания депутатов;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внесение изменений в решения Собрания депутатов технического характера (исправление ошибок, опечаток);</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рассмотрение вопросов о награждении работников органов местного самоуправления округа, учреждений и предприятий по инициативе работодателя, Главы округа, депутатов, инициативной группы, в соответствии с порядком, утвержденным Регламентом Собрания депутатов Кунашакского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21. Полномочия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исключительной компетенции Собрания депутатов находятся: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принятие устава муниципального округа и внесение в него изменений и дополнений;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местного бюджета и отчета о его исполнении;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утверждение стратегии социально-экономического развития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порядка управления и распоряжения имуществом, находящимся в муниципальной собственности;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принятие решения об удалении главы муниципального округа в отставку в предусмотренных Федеральным законом</w:t>
      </w:r>
      <w:r w:rsidRPr="005D401F">
        <w:rPr>
          <w:rFonts w:ascii="Calibri" w:eastAsia="Calibri" w:hAnsi="Calibri"/>
          <w:sz w:val="22"/>
          <w:szCs w:val="22"/>
        </w:rPr>
        <w:t xml:space="preserve"> </w:t>
      </w:r>
      <w:r w:rsidRPr="005D401F">
        <w:rPr>
          <w:rFonts w:eastAsia="Times New Roman"/>
          <w:color w:val="000000"/>
        </w:rPr>
        <w:t>от 20.03.2025 № 33-ФЗ «Об общих принципах организации местного самоуправления в единой системе публичной власти» случаях;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утверждение правил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5D401F">
        <w:rPr>
          <w:rFonts w:eastAsia="Times New Roman"/>
          <w:color w:val="000000"/>
          <w:lang w:eastAsia="ru-RU"/>
        </w:rPr>
        <w:t xml:space="preserve">Собранием депутатов </w:t>
      </w:r>
      <w:r w:rsidRPr="005D401F">
        <w:rPr>
          <w:rFonts w:eastAsia="Times New Roman"/>
          <w:color w:val="000000"/>
        </w:rPr>
        <w:t>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Кроме полномочий, указанных в пункте 1 настоящей статьи, к полномочиям Собрания депутатов также относятся: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определение направлений использования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Регламента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избрание и освобождение от должности председателя Собрания депутатов и его заместителя;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образование, упразднение постоянных и временных комиссий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структуры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рассмотрение запросов депутатов и принятие по ним решений;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принятие решения о самороспуске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color w:val="000000"/>
        </w:rPr>
        <w:t xml:space="preserve">9) </w:t>
      </w:r>
      <w:r w:rsidRPr="005D401F">
        <w:rPr>
          <w:rFonts w:eastAsia="Calibri"/>
        </w:rPr>
        <w:t xml:space="preserve">избрание Главы округа </w:t>
      </w:r>
      <w:r w:rsidRPr="005D401F">
        <w:rPr>
          <w:rFonts w:eastAsia="Calibri"/>
          <w:bCs/>
        </w:rPr>
        <w:t>из числа кандидатов, представленных конкурсной комиссией по результатам конкурса, у</w:t>
      </w:r>
      <w:r w:rsidRPr="005D401F">
        <w:rPr>
          <w:rFonts w:eastAsia="Calibri"/>
        </w:rPr>
        <w:t>становление порядка проведения конкурса по отбору кандидатур на должность Главы округа, о</w:t>
      </w:r>
      <w:r w:rsidRPr="005D401F">
        <w:rPr>
          <w:rFonts w:eastAsia="Calibri"/>
          <w:bCs/>
        </w:rPr>
        <w:t>бщего числа членов конкурсной комиссии;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установление официальных символов муниципального округа, утверждение их описания и порядка их официального использования;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учреждение наград и почетных званий муниципального округа, наград и поощрений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12) принятие решений о назначении местного референдума, выборов депутатов Собрания депутатов в соответствии с действующим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назначение и определение порядка проведения собраний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15) установление порядка определения части территории муниципального округа, на которой могут реализовываться инициативные проекты;</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16) установление порядка выдвижения, внесения, обсуждения, рассмотрения инициативных проектов, а также проведения их конкурсного отбора;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определение порядка формирования и деятельности коллегиального органа (комиссии) по проведению конкурсного отбора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18) определение порядка назначения и проведения собрания граждан в целях рассмотрения и обсуждения вопросов внесения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20) определение порядка регистрации устава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22. Досрочное прекращение полномочий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5D401F">
        <w:rPr>
          <w:rFonts w:eastAsia="Times New Roman"/>
          <w:color w:val="000000"/>
        </w:rPr>
        <w:t>от 20.03.2025 № 33-ФЗ «Об общих принципах организации местного самоуправления в единой системе публичной власти»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5D401F" w:rsidRPr="005D401F" w:rsidRDefault="005D401F" w:rsidP="005D401F">
      <w:pPr>
        <w:spacing w:after="0" w:line="240" w:lineRule="auto"/>
        <w:ind w:firstLine="709"/>
        <w:jc w:val="both"/>
        <w:rPr>
          <w:rFonts w:eastAsia="Calibri"/>
        </w:rPr>
      </w:pPr>
      <w:r w:rsidRPr="005D401F">
        <w:rPr>
          <w:rFonts w:eastAsia="Calibri"/>
        </w:rPr>
        <w:t xml:space="preserve">3. В случае вступления в силу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его полномочия прекращаются досрочно со дня вступления в силу закона Челябинской области о его роспуске.</w:t>
      </w:r>
    </w:p>
    <w:p w:rsidR="005D401F" w:rsidRPr="005D401F" w:rsidRDefault="005D401F" w:rsidP="005D401F">
      <w:pPr>
        <w:spacing w:after="0" w:line="240" w:lineRule="auto"/>
        <w:ind w:firstLine="709"/>
        <w:jc w:val="both"/>
        <w:rPr>
          <w:rFonts w:eastAsia="Calibri"/>
        </w:rPr>
      </w:pPr>
      <w:r w:rsidRPr="005D401F">
        <w:rPr>
          <w:rFonts w:eastAsia="Calibri"/>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в течение трех месяцев со дня вступления в силу решения суда, установившего:</w:t>
      </w:r>
    </w:p>
    <w:p w:rsidR="005D401F" w:rsidRPr="005D401F" w:rsidRDefault="005D401F" w:rsidP="005D401F">
      <w:pPr>
        <w:spacing w:after="0" w:line="240" w:lineRule="auto"/>
        <w:ind w:firstLine="709"/>
        <w:jc w:val="both"/>
        <w:rPr>
          <w:rFonts w:eastAsia="Calibri"/>
        </w:rPr>
      </w:pPr>
      <w:r w:rsidRPr="005D401F">
        <w:rPr>
          <w:rFonts w:eastAsia="Calibri"/>
        </w:rPr>
        <w:t xml:space="preserve">1) факт принятия </w:t>
      </w:r>
      <w:r w:rsidRPr="005D401F">
        <w:rPr>
          <w:rFonts w:eastAsia="Times New Roman"/>
          <w:color w:val="000000"/>
          <w:lang w:eastAsia="ru-RU"/>
        </w:rPr>
        <w:t>Собранием депутатов</w:t>
      </w:r>
      <w:r w:rsidRPr="005D401F">
        <w:rPr>
          <w:rFonts w:eastAsia="Calibri"/>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5D401F">
        <w:rPr>
          <w:rFonts w:eastAsia="Times New Roman"/>
          <w:color w:val="000000"/>
          <w:lang w:eastAsia="ru-RU"/>
        </w:rPr>
        <w:t xml:space="preserve">Собрание депутатов </w:t>
      </w:r>
      <w:r w:rsidRPr="005D401F">
        <w:rPr>
          <w:rFonts w:eastAsia="Calibri"/>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3" w:name="Par3"/>
      <w:bookmarkEnd w:id="3"/>
    </w:p>
    <w:p w:rsidR="005D401F" w:rsidRPr="005D401F" w:rsidRDefault="005D401F" w:rsidP="005D401F">
      <w:pPr>
        <w:spacing w:after="0" w:line="240" w:lineRule="auto"/>
        <w:ind w:firstLine="709"/>
        <w:jc w:val="both"/>
        <w:rPr>
          <w:rFonts w:eastAsia="Calibri"/>
        </w:rPr>
      </w:pPr>
      <w:r w:rsidRPr="005D401F">
        <w:rPr>
          <w:rFonts w:eastAsia="Calibri"/>
        </w:rPr>
        <w:t xml:space="preserve">2) что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не проводило заседание;</w:t>
      </w:r>
      <w:bookmarkStart w:id="4" w:name="Par4"/>
      <w:bookmarkEnd w:id="4"/>
    </w:p>
    <w:p w:rsidR="005D401F" w:rsidRPr="005D401F" w:rsidRDefault="005D401F" w:rsidP="005D401F">
      <w:pPr>
        <w:spacing w:after="0" w:line="240" w:lineRule="auto"/>
        <w:ind w:firstLine="709"/>
        <w:jc w:val="both"/>
        <w:rPr>
          <w:rFonts w:eastAsia="Calibri"/>
        </w:rPr>
      </w:pPr>
      <w:r w:rsidRPr="005D401F">
        <w:rPr>
          <w:rFonts w:eastAsia="Calibri"/>
        </w:rPr>
        <w:t xml:space="preserve">3) что вновь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со дня его избрания не проводило заседание.</w:t>
      </w:r>
    </w:p>
    <w:p w:rsidR="005D401F" w:rsidRPr="005D401F" w:rsidRDefault="005D401F" w:rsidP="005D401F">
      <w:pPr>
        <w:spacing w:after="0" w:line="240" w:lineRule="auto"/>
        <w:ind w:firstLine="709"/>
        <w:jc w:val="both"/>
        <w:rPr>
          <w:rFonts w:eastAsia="Calibri"/>
        </w:rPr>
      </w:pPr>
      <w:r w:rsidRPr="005D401F">
        <w:rPr>
          <w:rFonts w:eastAsia="Calibri"/>
        </w:rPr>
        <w:t xml:space="preserve">4. Закон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может быть обжалован в судебном порядке в течение 10 дней со дня вступления в силу.</w:t>
      </w:r>
    </w:p>
    <w:p w:rsidR="005D401F" w:rsidRPr="005D401F" w:rsidRDefault="005D401F" w:rsidP="005D401F">
      <w:pPr>
        <w:spacing w:after="0" w:line="240" w:lineRule="auto"/>
        <w:ind w:firstLine="709"/>
        <w:jc w:val="both"/>
        <w:rPr>
          <w:rFonts w:eastAsia="Calibri"/>
        </w:rPr>
      </w:pPr>
      <w:r w:rsidRPr="005D401F">
        <w:rPr>
          <w:rFonts w:eastAsia="Calibri"/>
        </w:rPr>
        <w:t xml:space="preserve">5. Депутаты </w:t>
      </w:r>
      <w:r w:rsidRPr="005D401F">
        <w:rPr>
          <w:rFonts w:eastAsia="Times New Roman"/>
          <w:color w:val="000000"/>
          <w:lang w:eastAsia="ru-RU"/>
        </w:rPr>
        <w:t>Собрания депутатов</w:t>
      </w:r>
      <w:r w:rsidRPr="005D401F">
        <w:rPr>
          <w:rFonts w:eastAsia="Calibri"/>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обратиться в суд с заявлением для установления факта отсутствия их вины за непроведение </w:t>
      </w:r>
      <w:r w:rsidRPr="005D401F">
        <w:rPr>
          <w:rFonts w:eastAsia="Times New Roman"/>
          <w:color w:val="000000"/>
          <w:lang w:eastAsia="ru-RU"/>
        </w:rPr>
        <w:t>Собранием депутатов</w:t>
      </w:r>
      <w:r w:rsidRPr="005D401F">
        <w:rPr>
          <w:rFonts w:eastAsia="Calibri"/>
        </w:rPr>
        <w:t xml:space="preserve"> правомочного заседания в течение трех месяцев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Досрочное прекращение полномочий Собрания депутатов влечет досрочное прекращение полномочий его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23. Правовые акты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К нормативным правовым актам </w:t>
      </w:r>
      <w:r w:rsidRPr="005D401F">
        <w:rPr>
          <w:rFonts w:eastAsia="Times New Roman"/>
          <w:color w:val="000000"/>
          <w:lang w:eastAsia="ru-RU"/>
        </w:rPr>
        <w:t xml:space="preserve">Собрания депутатов </w:t>
      </w:r>
      <w:r w:rsidRPr="005D401F">
        <w:rPr>
          <w:rFonts w:eastAsia="Times New Roman"/>
          <w:lang w:eastAsia="ar-SA"/>
        </w:rPr>
        <w:t>относятся: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нормативный правовой акт об утверждении Устава;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нормативный правовой акт об утверждении бюджета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правила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нормативные правовые акты об утверждении соглашений, заключаемых между органами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5) иные нормативные правовые акты, принятые </w:t>
      </w:r>
      <w:r w:rsidRPr="005D401F">
        <w:rPr>
          <w:rFonts w:eastAsia="Times New Roman"/>
          <w:color w:val="000000"/>
          <w:lang w:eastAsia="ru-RU"/>
        </w:rPr>
        <w:t>Собранием депутатов</w:t>
      </w:r>
      <w:r w:rsidRPr="005D401F">
        <w:rPr>
          <w:rFonts w:eastAsia="Calibri"/>
        </w:rPr>
        <w:t xml:space="preserve">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w:t>
      </w:r>
      <w:r w:rsidRPr="005D401F">
        <w:rPr>
          <w:rFonts w:eastAsia="Times New Roman"/>
          <w:color w:val="000000"/>
          <w:lang w:eastAsia="ru-RU"/>
        </w:rPr>
        <w:t xml:space="preserve">Собрание депутатов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 принимает:</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решения, устанавливающие правила, обязательные для исполнения на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решение об удалении Главы муниципального округа в отставку;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решения по вопросам организации деятельности </w:t>
      </w:r>
      <w:r w:rsidRPr="005D401F">
        <w:rPr>
          <w:rFonts w:eastAsia="Times New Roman"/>
          <w:color w:val="000000"/>
          <w:lang w:eastAsia="ru-RU"/>
        </w:rPr>
        <w:t>Собрания депутатов</w:t>
      </w:r>
      <w:r w:rsidRPr="005D401F">
        <w:rPr>
          <w:rFonts w:eastAsia="Times New Roman"/>
          <w:lang w:eastAsia="ar-SA"/>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Times New Roman"/>
          <w:lang w:eastAsia="ar-SA"/>
        </w:rPr>
        <w:t xml:space="preserve">4) решения по иным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r w:rsidRPr="005D401F">
        <w:rPr>
          <w:rFonts w:eastAsia="Arial Unicode MS" w:cs="Tahoma"/>
          <w:bCs/>
          <w:color w:val="000000"/>
          <w:shd w:val="clear" w:color="auto" w:fill="FFFFFF"/>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Arial Unicode MS" w:cs="Tahoma"/>
          <w:bCs/>
          <w:color w:val="000000"/>
          <w:shd w:val="clear" w:color="auto" w:fill="FFFFFF"/>
        </w:rPr>
        <w:t xml:space="preserve">3.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5D401F">
        <w:rPr>
          <w:rFonts w:eastAsia="Times New Roman"/>
          <w:color w:val="000000"/>
          <w:lang w:eastAsia="ru-RU"/>
        </w:rPr>
        <w:t>Собранием депутатов</w:t>
      </w:r>
      <w:r w:rsidRPr="005D401F">
        <w:rPr>
          <w:rFonts w:eastAsia="Arial Unicode MS" w:cs="Tahoma"/>
          <w:bCs/>
          <w:color w:val="000000"/>
          <w:shd w:val="clear" w:color="auto" w:fill="FFFFFF"/>
        </w:rPr>
        <w:t xml:space="preserve"> по представлению Главы </w:t>
      </w:r>
      <w:r w:rsidRPr="005D401F">
        <w:rPr>
          <w:rFonts w:eastAsia="Times New Roman"/>
          <w:lang w:eastAsia="ar-SA"/>
        </w:rPr>
        <w:t xml:space="preserve">округа </w:t>
      </w:r>
      <w:r w:rsidRPr="005D401F">
        <w:rPr>
          <w:rFonts w:eastAsia="Arial Unicode MS" w:cs="Tahoma"/>
          <w:bCs/>
          <w:color w:val="000000"/>
          <w:shd w:val="clear" w:color="auto" w:fill="FFFFFF"/>
        </w:rPr>
        <w:t xml:space="preserve">либо при наличии заключения указанного лица. Данное заключение представляется в </w:t>
      </w:r>
      <w:r w:rsidRPr="005D401F">
        <w:rPr>
          <w:rFonts w:eastAsia="Times New Roman"/>
          <w:color w:val="000000"/>
          <w:lang w:eastAsia="ru-RU"/>
        </w:rPr>
        <w:t>Собрание депутатов</w:t>
      </w:r>
      <w:r w:rsidRPr="005D401F">
        <w:rPr>
          <w:rFonts w:eastAsia="Arial Unicode MS" w:cs="Tahoma"/>
          <w:bCs/>
          <w:color w:val="000000"/>
          <w:shd w:val="clear" w:color="auto" w:fill="FFFFFF"/>
        </w:rPr>
        <w:t xml:space="preserve"> в 30-дневный срок.</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color w:val="000000"/>
          <w:lang w:eastAsia="ru-RU"/>
        </w:rPr>
        <w:t>4. Проекты муниципальных правовых актов могут вноситься в Собрание депутатов</w:t>
      </w:r>
      <w:r w:rsidRPr="005D401F">
        <w:rPr>
          <w:rFonts w:eastAsia="Arial Unicode MS" w:cs="Tahoma"/>
          <w:bCs/>
          <w:color w:val="000000"/>
          <w:shd w:val="clear" w:color="auto" w:fill="FFFFFF"/>
        </w:rPr>
        <w:t xml:space="preserve"> </w:t>
      </w:r>
      <w:r w:rsidRPr="005D401F">
        <w:rPr>
          <w:rFonts w:eastAsia="Times New Roman"/>
          <w:color w:val="000000"/>
          <w:lang w:eastAsia="ru-RU"/>
        </w:rPr>
        <w:t xml:space="preserve">депутатами Собрания депутатов, Главой округа, Администрацией округа, </w:t>
      </w:r>
      <w:r w:rsidRPr="005D401F">
        <w:rPr>
          <w:rFonts w:eastAsia="Calibri"/>
        </w:rPr>
        <w:t>органами территориального общественного самоуправления, инициативными группами граждан,</w:t>
      </w:r>
      <w:r w:rsidRPr="005D401F">
        <w:rPr>
          <w:rFonts w:eastAsia="Times New Roman"/>
          <w:color w:val="000000"/>
          <w:lang w:eastAsia="ru-RU"/>
        </w:rPr>
        <w:t xml:space="preserve"> органами прокуратуры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Times New Roman"/>
          <w:lang w:eastAsia="ar-SA"/>
        </w:rPr>
        <w:t xml:space="preserve">5. </w:t>
      </w:r>
      <w:r w:rsidRPr="005D401F">
        <w:rPr>
          <w:rFonts w:eastAsia="Calibri"/>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5D401F" w:rsidRPr="005D401F" w:rsidRDefault="005D401F" w:rsidP="005D401F">
      <w:pPr>
        <w:spacing w:after="0" w:line="240" w:lineRule="auto"/>
        <w:ind w:firstLine="709"/>
        <w:jc w:val="both"/>
        <w:rPr>
          <w:rFonts w:eastAsia="Calibri"/>
        </w:rPr>
      </w:pPr>
      <w:r w:rsidRPr="005D401F">
        <w:rPr>
          <w:rFonts w:eastAsia="Calibri"/>
        </w:rPr>
        <w:t xml:space="preserve">6. Глава округа подписывает и обнародует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В этом случае указанный нормативный правовой акт в течение 10 дней возвращается в </w:t>
      </w:r>
      <w:r w:rsidRPr="005D401F">
        <w:rPr>
          <w:rFonts w:eastAsia="Times New Roman"/>
          <w:color w:val="000000"/>
          <w:lang w:eastAsia="ru-RU"/>
        </w:rPr>
        <w:t>Собрание депутатов</w:t>
      </w:r>
      <w:r w:rsidRPr="005D401F">
        <w:rPr>
          <w:rFonts w:eastAsia="Calibri"/>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5D401F">
        <w:rPr>
          <w:rFonts w:eastAsia="Times New Roman"/>
          <w:color w:val="000000"/>
          <w:lang w:eastAsia="ru-RU"/>
        </w:rPr>
        <w:t>Собранием депутатов</w:t>
      </w:r>
      <w:r w:rsidRPr="005D401F">
        <w:rPr>
          <w:rFonts w:eastAsia="Calibri"/>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5D401F">
        <w:rPr>
          <w:rFonts w:eastAsia="Times New Roman"/>
          <w:color w:val="000000"/>
          <w:lang w:eastAsia="ru-RU"/>
        </w:rPr>
        <w:t>Собрания депутатов</w:t>
      </w:r>
      <w:r w:rsidRPr="005D401F">
        <w:rPr>
          <w:rFonts w:eastAsia="Calibri"/>
        </w:rPr>
        <w:t>, он подлежит подписанию Главой округа в течение семи дней и обнародованию.</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5D401F" w:rsidRPr="005D401F" w:rsidRDefault="005D401F" w:rsidP="005D401F">
      <w:pPr>
        <w:spacing w:after="0" w:line="240" w:lineRule="auto"/>
        <w:ind w:firstLine="709"/>
        <w:jc w:val="both"/>
        <w:rPr>
          <w:rFonts w:eastAsia="Calibri"/>
          <w:bCs/>
          <w:iCs/>
        </w:rPr>
      </w:pPr>
      <w:r w:rsidRPr="005D401F">
        <w:rPr>
          <w:rFonts w:eastAsia="Calibri"/>
          <w:bCs/>
          <w:iCs/>
        </w:rPr>
        <w:t>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Calibri"/>
          <w:bCs/>
          <w:iCs/>
        </w:rPr>
        <w:t>8. 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pacing w:after="0" w:line="240" w:lineRule="auto"/>
        <w:ind w:firstLine="709"/>
        <w:jc w:val="both"/>
        <w:rPr>
          <w:rFonts w:eastAsia="Calibri"/>
          <w:bCs/>
          <w:iCs/>
        </w:rPr>
      </w:pPr>
      <w:r w:rsidRPr="005D401F">
        <w:rPr>
          <w:rFonts w:eastAsia="Calibri"/>
          <w:bCs/>
          <w:iCs/>
        </w:rPr>
        <w:t xml:space="preserve"> 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Calibri"/>
          <w:bCs/>
          <w:iCs/>
        </w:rPr>
        <w:t>Муниципальный нормативный правовой</w:t>
      </w:r>
      <w:r w:rsidRPr="005D401F">
        <w:rPr>
          <w:rFonts w:eastAsia="Times New Roman"/>
          <w:color w:val="000000"/>
          <w:lang w:eastAsia="ru-RU"/>
        </w:rPr>
        <w:t xml:space="preserve">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color w:val="000000"/>
          <w:lang w:eastAsia="ru-RU"/>
        </w:rPr>
        <w:t xml:space="preserve">Статья 24. </w:t>
      </w:r>
      <w:r w:rsidRPr="005D401F">
        <w:rPr>
          <w:rFonts w:eastAsia="Times New Roman"/>
          <w:b/>
          <w:lang w:eastAsia="ar-SA"/>
        </w:rPr>
        <w:t>Председатель и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Председатель Собрания депутатов избирается из числа депутатов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Председатель Собрания депутатов:</w:t>
      </w:r>
    </w:p>
    <w:p w:rsidR="005D401F" w:rsidRPr="005D401F" w:rsidRDefault="005D401F" w:rsidP="005D401F">
      <w:pPr>
        <w:spacing w:after="0" w:line="240" w:lineRule="auto"/>
        <w:ind w:firstLine="709"/>
        <w:jc w:val="both"/>
        <w:rPr>
          <w:rFonts w:eastAsia="Times New Roman"/>
          <w:spacing w:val="-2"/>
          <w:lang w:eastAsia="ar-SA"/>
        </w:rPr>
      </w:pPr>
      <w:r w:rsidRPr="005D401F">
        <w:rPr>
          <w:rFonts w:eastAsia="Times New Roman"/>
          <w:lang w:eastAsia="ar-SA"/>
        </w:rPr>
        <w:t xml:space="preserve">1) представляет Собрание депутатов в отношениях с органами государственной </w:t>
      </w:r>
      <w:r w:rsidRPr="005D401F">
        <w:rPr>
          <w:rFonts w:eastAsia="Times New Roman"/>
          <w:spacing w:val="-2"/>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созывает и ведет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председательствует на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ведает внутренним распорядком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подписывает протокол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6) утверждает структуру и штат аппарата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lang w:eastAsia="ar-SA"/>
        </w:rPr>
        <w:t xml:space="preserve">7) </w:t>
      </w:r>
      <w:r w:rsidRPr="005D401F">
        <w:rPr>
          <w:rFonts w:eastAsia="Arial Unicode MS" w:cs="Tahoma"/>
          <w:color w:val="000000"/>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оказывает содействие депутатам Собрания депутатов в осуществлении ими своих полномочий;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дает поручения постоянным и другим комиссиям Собрания депутатов, координирует их работу;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10) принимает меры по обеспечению гласности и учета общественного мнения в работе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11) организует прием граждан и рассмотрение их обращений;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12) является распорядителем средств по расходам Собрания депутатов, предусмотренным в бюджете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 xml:space="preserve">3. </w:t>
      </w:r>
      <w:r w:rsidRPr="005D401F">
        <w:rPr>
          <w:rFonts w:eastAsia="Times New Roman"/>
          <w:color w:val="000000"/>
          <w:lang w:eastAsia="ru-RU"/>
        </w:rPr>
        <w:t xml:space="preserve">Заместитель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избирается на должность из числа депутатов </w:t>
      </w:r>
      <w:r w:rsidRPr="005D401F">
        <w:rPr>
          <w:rFonts w:eastAsia="Times New Roman"/>
          <w:lang w:eastAsia="ar-SA"/>
        </w:rPr>
        <w:t xml:space="preserve">Собрания </w:t>
      </w:r>
      <w:r w:rsidRPr="005D401F">
        <w:rPr>
          <w:rFonts w:eastAsia="Times New Roman"/>
          <w:color w:val="000000"/>
          <w:lang w:eastAsia="ru-RU"/>
        </w:rPr>
        <w:t xml:space="preserve">депутатов на заседании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Решение </w:t>
      </w:r>
      <w:r w:rsidRPr="005D401F">
        <w:rPr>
          <w:rFonts w:eastAsia="Times New Roman"/>
          <w:lang w:eastAsia="ar-SA"/>
        </w:rPr>
        <w:t xml:space="preserve">Собрания </w:t>
      </w:r>
      <w:r w:rsidRPr="005D401F">
        <w:rPr>
          <w:rFonts w:eastAsia="Times New Roman"/>
          <w:color w:val="000000"/>
          <w:lang w:eastAsia="ru-RU"/>
        </w:rPr>
        <w:t xml:space="preserve">депутатов об избрании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определяется решением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осуществляет полномочия, определенные регламентом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выполняет отдельные поручения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в отсутствие председателя Собрания депутатов и в случае досрочного прекращения его полномочий исполняет его обязанности.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25. Депутат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Основными формами депутатской деятельности являются: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работа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участие в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участие в работе соответствующих комиссий и рабочих групп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участие в депутатских слушаниях.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Депутат на территории муниципального округа имеет право:</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w:t>
      </w:r>
      <w:r w:rsidRPr="005D401F">
        <w:rPr>
          <w:rFonts w:eastAsia="Calibri"/>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на содействие в проведении отчетов и встреч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осуществление правотворческой инициативы;</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6) на безотлагательный прием должностными лицами </w:t>
      </w:r>
      <w:r w:rsidRPr="005D401F">
        <w:rPr>
          <w:rFonts w:eastAsia="Calibri"/>
        </w:rPr>
        <w:t>органов местного самоуправления</w:t>
      </w:r>
      <w:r w:rsidRPr="005D401F">
        <w:rPr>
          <w:rFonts w:eastAsia="Times New Roman"/>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7) на осуществление иных прав,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hd w:val="clear" w:color="auto" w:fill="FFFFFF"/>
        <w:autoSpaceDE w:val="0"/>
        <w:spacing w:after="0" w:line="240" w:lineRule="auto"/>
        <w:ind w:firstLine="709"/>
        <w:jc w:val="both"/>
        <w:rPr>
          <w:rFonts w:eastAsia="Times New Roman"/>
          <w:b/>
          <w:lang w:eastAsia="ar-SA"/>
        </w:rPr>
      </w:pPr>
      <w:r w:rsidRPr="005D401F">
        <w:rPr>
          <w:rFonts w:eastAsia="Times New Roman"/>
          <w:b/>
          <w:lang w:eastAsia="ar-SA"/>
        </w:rPr>
        <w:t>Статья 26. Гарантии осуществления полномочий депутата</w:t>
      </w:r>
      <w:r w:rsidRPr="005D401F">
        <w:rPr>
          <w:rFonts w:eastAsia="Calibri" w:cs="Tahoma"/>
        </w:rPr>
        <w:t xml:space="preserve"> </w:t>
      </w:r>
      <w:r w:rsidRPr="005D401F">
        <w:rPr>
          <w:rFonts w:eastAsia="Times New Roman"/>
          <w:b/>
          <w:lang w:eastAsia="ar-SA"/>
        </w:rPr>
        <w:t>Собрания депутатов</w:t>
      </w:r>
    </w:p>
    <w:p w:rsidR="005D401F" w:rsidRPr="005D401F" w:rsidRDefault="005D401F" w:rsidP="005D401F">
      <w:pPr>
        <w:spacing w:after="0" w:line="240" w:lineRule="auto"/>
        <w:ind w:firstLine="709"/>
        <w:jc w:val="both"/>
        <w:rPr>
          <w:rFonts w:eastAsia="Calibri" w:cs="Tahoma"/>
        </w:rPr>
      </w:pPr>
    </w:p>
    <w:p w:rsidR="005D401F" w:rsidRPr="005D401F" w:rsidRDefault="005D401F" w:rsidP="005D401F">
      <w:pPr>
        <w:spacing w:after="0" w:line="240" w:lineRule="auto"/>
        <w:ind w:firstLine="709"/>
        <w:jc w:val="both"/>
        <w:rPr>
          <w:rFonts w:eastAsia="Calibri" w:cs="Tahoma"/>
        </w:rPr>
      </w:pPr>
      <w:r w:rsidRPr="005D401F">
        <w:rPr>
          <w:rFonts w:eastAsia="Calibri" w:cs="Tahoma"/>
        </w:rPr>
        <w:t>1. Депутату Собрания депутатов, осуществляющему полномочия на постоянной основе, гарантируется:</w:t>
      </w:r>
    </w:p>
    <w:p w:rsidR="005D401F" w:rsidRPr="005D401F" w:rsidRDefault="005D401F" w:rsidP="005D401F">
      <w:pPr>
        <w:spacing w:after="0" w:line="240" w:lineRule="auto"/>
        <w:ind w:firstLine="709"/>
        <w:jc w:val="both"/>
        <w:rPr>
          <w:rFonts w:eastAsia="Calibri" w:cs="Tahoma"/>
        </w:rPr>
      </w:pPr>
      <w:r w:rsidRPr="005D401F">
        <w:rPr>
          <w:rFonts w:eastAsia="Calibri" w:cs="Tahoma"/>
        </w:rPr>
        <w:t xml:space="preserve">1) </w:t>
      </w:r>
      <w:r w:rsidRPr="005D401F">
        <w:rPr>
          <w:rFonts w:eastAsia="Calibri"/>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5D401F" w:rsidRPr="005D401F" w:rsidRDefault="005D401F" w:rsidP="005D401F">
      <w:pPr>
        <w:spacing w:after="0" w:line="240" w:lineRule="auto"/>
        <w:ind w:firstLine="709"/>
        <w:jc w:val="both"/>
        <w:rPr>
          <w:rFonts w:eastAsia="Calibri" w:cs="Tahoma"/>
        </w:rPr>
      </w:pPr>
      <w:r w:rsidRPr="005D401F">
        <w:rPr>
          <w:rFonts w:eastAsia="Calibri" w:cs="Tahoma"/>
        </w:rPr>
        <w:t>2) ежегодный оплачиваемый отпуск продолжительностью 40 календарных дней.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Депутат подлежит страхованию за счет средств местного бюджета на случаи: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страховой суммы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Депутату предоставляется право на пользование телефонной и иной связью, которой располагает орган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предоставления депутату права на пользование телефонной и иной связью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размещения материалов, представляемых депутатом, в средствах массовой информации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Выплата ежемесячной доплаты депутату Собрания депутатов,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 ВЫСШЕЕ ДОЛЖНОСТНОЕ ЛИЦО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27. Глава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Решение об избрании </w:t>
      </w:r>
      <w:r w:rsidRPr="005D401F">
        <w:rPr>
          <w:rFonts w:eastAsia="Calibri"/>
          <w:color w:val="000000"/>
        </w:rPr>
        <w:t xml:space="preserve">Главы округа </w:t>
      </w:r>
      <w:r w:rsidRPr="005D401F">
        <w:rPr>
          <w:rFonts w:eastAsia="Times New Roman"/>
          <w:lang w:eastAsia="ar-SA"/>
        </w:rPr>
        <w:t xml:space="preserve">принимается простым большинством голосов от числа избранных депутатов, открытым голосованием. По решению Собрания </w:t>
      </w:r>
      <w:r w:rsidRPr="005D401F">
        <w:rPr>
          <w:rFonts w:eastAsia="Calibri"/>
          <w:color w:val="000000"/>
        </w:rPr>
        <w:t>депутатов</w:t>
      </w:r>
      <w:r w:rsidRPr="005D401F">
        <w:rPr>
          <w:rFonts w:eastAsia="Times New Roman"/>
          <w:lang w:eastAsia="ar-SA"/>
        </w:rPr>
        <w:t xml:space="preserve"> может быть проведено тайное голосование.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Порядок проведения конкурса по отбору кандидатур на должность Главы округа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Половина членов конкурсной комиссии назначается Собранием депутатов, а другая половина – Губернатором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При вступлении в должность Глава округа приносит присягу в торжественной обстановке: «Я (фамилия, имя, отчество), принимая на себя полномочия Главы Кунашакского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6. Глава округа возглавляет Администрацию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7. Глава округа осуществляет свои полномочия на постоянной основе.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5D401F">
        <w:rPr>
          <w:rFonts w:eastAsia="Times New Roman"/>
          <w:color w:val="000000"/>
        </w:rPr>
        <w:t>от 20.03.2025 № 33-ФЗ</w:t>
      </w:r>
      <w:r w:rsidRPr="005D401F">
        <w:rPr>
          <w:rFonts w:eastAsia="Calibri"/>
          <w:color w:val="000000"/>
        </w:rPr>
        <w:t xml:space="preserve"> «Об общих принципах организации местного самоуправления в единой системе публичной власти».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10. Глава округа подконтролен и подотчетен населению и Собранию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28. Полномочия главы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В исключительной компетенции Главы округа находятся: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подписание и обнародование в порядке, установленном настоящим Уставом, нормативных правовых актов, принятых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издание в пределах своих полномочий правовых актов;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4) право требования созыва внеочередного заседания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color w:val="000000"/>
          <w:lang w:eastAsia="ar-SA"/>
        </w:rPr>
        <w:t xml:space="preserve">2. </w:t>
      </w:r>
      <w:r w:rsidRPr="005D401F">
        <w:rPr>
          <w:rFonts w:eastAsia="Calibri"/>
          <w:color w:val="000000"/>
        </w:rPr>
        <w:t>Глава округа,</w:t>
      </w:r>
      <w:r w:rsidRPr="005D401F">
        <w:rPr>
          <w:rFonts w:eastAsia="Arial Unicode MS" w:cs="Tahoma"/>
          <w:color w:val="000000"/>
          <w:shd w:val="clear" w:color="auto" w:fill="FFFFFF"/>
        </w:rPr>
        <w:t xml:space="preserve"> возглавляя Администрацию округа, осуществляет также следующие полномочия: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 от имени муниципального </w:t>
      </w:r>
      <w:r w:rsidRPr="005D401F">
        <w:rPr>
          <w:rFonts w:eastAsia="Calibri"/>
          <w:color w:val="000000"/>
        </w:rPr>
        <w:t>округа</w:t>
      </w:r>
      <w:r w:rsidRPr="005D401F">
        <w:rPr>
          <w:rFonts w:eastAsia="Times New Roman"/>
          <w:color w:val="000000"/>
          <w:lang w:eastAsia="ar-SA"/>
        </w:rPr>
        <w:t xml:space="preserve">, </w:t>
      </w:r>
      <w:r w:rsidRPr="005D401F">
        <w:rPr>
          <w:rFonts w:eastAsia="Calibri"/>
          <w:color w:val="000000"/>
        </w:rPr>
        <w:t xml:space="preserve">Администрации округа </w:t>
      </w:r>
      <w:r w:rsidRPr="005D401F">
        <w:rPr>
          <w:rFonts w:eastAsia="Times New Roman"/>
          <w:color w:val="000000"/>
          <w:lang w:eastAsia="ar-SA"/>
        </w:rPr>
        <w:t>приобретает и осуществляет имущественные и иные права и обязанности, выступает в суде без доверенности;</w:t>
      </w:r>
    </w:p>
    <w:p w:rsidR="005D401F" w:rsidRPr="005D401F" w:rsidRDefault="005D401F" w:rsidP="005D401F">
      <w:pPr>
        <w:autoSpaceDE w:val="0"/>
        <w:autoSpaceDN w:val="0"/>
        <w:adjustRightInd w:val="0"/>
        <w:spacing w:after="0" w:line="240" w:lineRule="auto"/>
        <w:ind w:firstLine="709"/>
        <w:jc w:val="both"/>
        <w:rPr>
          <w:rFonts w:eastAsia="Times New Roman"/>
          <w:color w:val="000000"/>
          <w:lang w:eastAsia="ar-SA"/>
        </w:rPr>
      </w:pPr>
      <w:r w:rsidRPr="005D401F">
        <w:rPr>
          <w:rFonts w:eastAsia="Times New Roman"/>
          <w:color w:val="000000"/>
          <w:lang w:eastAsia="ar-SA"/>
        </w:rPr>
        <w:t xml:space="preserve">2) обеспечивает на территории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исполнение  </w:t>
      </w:r>
      <w:r w:rsidRPr="005D401F">
        <w:rPr>
          <w:rFonts w:eastAsia="Calibri"/>
        </w:rPr>
        <w:t xml:space="preserve">органами местного самоуправления и должностными лицами местного самоуправления </w:t>
      </w:r>
      <w:r w:rsidRPr="005D401F">
        <w:rPr>
          <w:rFonts w:eastAsia="Times New Roman"/>
          <w:color w:val="000000"/>
          <w:lang w:eastAsia="ar-SA"/>
        </w:rPr>
        <w:t>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3) вносит на утверждение Собрания депутатов проект бюджета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4) вносит для принятия Собранием депутатов проект </w:t>
      </w:r>
      <w:r w:rsidRPr="005D401F">
        <w:rPr>
          <w:rFonts w:eastAsia="Calibri"/>
        </w:rPr>
        <w:t>стратегии социально-экономического развития</w:t>
      </w:r>
      <w:r w:rsidRPr="005D401F">
        <w:rPr>
          <w:rFonts w:eastAsia="Calibri"/>
          <w:color w:val="000000"/>
        </w:rPr>
        <w:t xml:space="preserve"> </w:t>
      </w:r>
      <w:r w:rsidRPr="005D401F">
        <w:rPr>
          <w:rFonts w:eastAsia="Calibri"/>
          <w:color w:val="000000"/>
          <w:shd w:val="clear" w:color="auto" w:fill="FFFFFF"/>
        </w:rPr>
        <w:t>муниципального округа</w:t>
      </w:r>
      <w:r w:rsidRPr="005D401F">
        <w:rPr>
          <w:rFonts w:eastAsia="Calibri"/>
          <w:color w:val="000000"/>
        </w:rPr>
        <w:t xml:space="preserve"> и план мероприятий по реализации стратегии социально-экономического развития,</w:t>
      </w:r>
      <w:r w:rsidRPr="005D401F">
        <w:rPr>
          <w:rFonts w:eastAsia="Times New Roman"/>
          <w:color w:val="000000"/>
          <w:lang w:eastAsia="ar-SA"/>
        </w:rPr>
        <w:t xml:space="preserve"> организует их исполнение;</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5) разрабатывает структуру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 вносит её на утверждение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6) руководит </w:t>
      </w:r>
      <w:r w:rsidRPr="005D401F">
        <w:rPr>
          <w:rFonts w:eastAsia="Calibri"/>
          <w:color w:val="000000"/>
        </w:rPr>
        <w:t>Администрацией округа</w:t>
      </w:r>
      <w:r w:rsidRPr="005D401F">
        <w:rPr>
          <w:rFonts w:eastAsia="Times New Roman"/>
          <w:color w:val="000000"/>
          <w:lang w:eastAsia="ar-SA"/>
        </w:rPr>
        <w:t xml:space="preserve">, в том числе: устанавливает штаты </w:t>
      </w:r>
      <w:r w:rsidRPr="005D401F">
        <w:rPr>
          <w:rFonts w:eastAsia="Calibri"/>
          <w:color w:val="000000"/>
        </w:rPr>
        <w:t>Администрации округа</w:t>
      </w:r>
      <w:r w:rsidRPr="005D401F">
        <w:rPr>
          <w:rFonts w:eastAsia="Times New Roman"/>
          <w:color w:val="000000"/>
          <w:lang w:eastAsia="ar-SA"/>
        </w:rPr>
        <w:t xml:space="preserve"> в пределах расходов, предусмотренных в бюджете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5D401F">
        <w:rPr>
          <w:rFonts w:eastAsia="Calibri"/>
          <w:color w:val="000000"/>
        </w:rPr>
        <w:t>Администрации округа</w:t>
      </w:r>
      <w:r w:rsidRPr="005D401F">
        <w:rPr>
          <w:rFonts w:eastAsia="Times New Roman"/>
          <w:color w:val="000000"/>
          <w:lang w:eastAsia="ar-SA"/>
        </w:rPr>
        <w:t>, применяет к ним меры поощрения, привлекает к дисциплинарной и материальной ответственности;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осуществляет руководство гражданской обороной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8) вносит на рассмотрение Собрания депутатов проекты правовых актов по вопросам </w:t>
      </w:r>
      <w:r w:rsidRPr="005D401F">
        <w:rPr>
          <w:rFonts w:eastAsia="Calibri"/>
          <w:color w:val="000000"/>
        </w:rPr>
        <w:t>непосредственного обеспечения жизнедеятельности населения</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организует прием граждан, рассмотрение предложений, заявлений и жалоб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10) открывает и закрывает счета в банках, распоряжается средствами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подписывает финансовые документы;</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11) утверждает подготовленную на основе схемы территориального планирования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документацию по планировке территории;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12) </w:t>
      </w:r>
      <w:r w:rsidRPr="005D401F">
        <w:rPr>
          <w:rFonts w:eastAsia="Calibri"/>
          <w:color w:val="000000"/>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13) осуществляет международные и внешнеэкономические связи в соответствии с федеральными законами </w:t>
      </w:r>
      <w:r w:rsidRPr="005D401F">
        <w:rPr>
          <w:rFonts w:eastAsia="Calibri"/>
          <w:color w:val="000000"/>
        </w:rPr>
        <w:t>и законами области</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29. Первый заместитель,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являются должностными лицами Администрации округа, назначаемыми и освобождаемыми от должности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в своей деятельности подотчетны и подконтрольны </w:t>
      </w:r>
      <w:r w:rsidRPr="005D401F">
        <w:rPr>
          <w:rFonts w:eastAsia="Calibri"/>
          <w:color w:val="000000"/>
        </w:rPr>
        <w:t>Главе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Главы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могут одновременно являться руководителями отраслевых (функциональных) и (или) территориальных органов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Распределение полномочий между Первым заместителем</w:t>
      </w:r>
      <w:r w:rsidRPr="005D401F">
        <w:rPr>
          <w:rFonts w:eastAsia="Calibri"/>
          <w:color w:val="000000"/>
        </w:rPr>
        <w:t xml:space="preserve"> Главы округа</w:t>
      </w:r>
      <w:r w:rsidRPr="005D401F">
        <w:rPr>
          <w:rFonts w:eastAsia="Times New Roman"/>
          <w:color w:val="000000"/>
          <w:lang w:eastAsia="ru-RU"/>
        </w:rPr>
        <w:t xml:space="preserve">, Заместителем </w:t>
      </w:r>
      <w:r w:rsidRPr="005D401F">
        <w:rPr>
          <w:rFonts w:eastAsia="Calibri"/>
          <w:color w:val="000000"/>
        </w:rPr>
        <w:t>Главы округа</w:t>
      </w:r>
      <w:r w:rsidRPr="005D401F">
        <w:rPr>
          <w:rFonts w:eastAsia="Times New Roman"/>
          <w:color w:val="000000"/>
          <w:lang w:eastAsia="ru-RU"/>
        </w:rPr>
        <w:t xml:space="preserve"> определяются распоряжением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b/>
          <w:bCs/>
          <w:color w:val="000000"/>
          <w:lang w:eastAsia="ru-RU"/>
        </w:rPr>
        <w:t>Статья 30.</w:t>
      </w:r>
      <w:r w:rsidRPr="005D401F">
        <w:rPr>
          <w:rFonts w:ascii="Calibri" w:eastAsia="Calibri" w:hAnsi="Calibri"/>
          <w:sz w:val="22"/>
          <w:szCs w:val="22"/>
        </w:rPr>
        <w:t xml:space="preserve"> </w:t>
      </w:r>
      <w:r w:rsidRPr="005D401F">
        <w:rPr>
          <w:rFonts w:eastAsia="Times New Roman"/>
          <w:b/>
          <w:bCs/>
          <w:color w:val="000000"/>
          <w:lang w:eastAsia="ru-RU"/>
        </w:rPr>
        <w:t xml:space="preserve">Досрочное прекращение полномочий Главы округа. Временное исполнение полномочий Главы округа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w:t>
      </w:r>
      <w:r w:rsidRPr="005D401F">
        <w:rPr>
          <w:rFonts w:eastAsia="Calibri"/>
          <w:color w:val="000000"/>
        </w:rPr>
        <w:t xml:space="preserve">Главы округа </w:t>
      </w:r>
      <w:r w:rsidRPr="005D401F">
        <w:rPr>
          <w:rFonts w:eastAsia="Times New Roman"/>
          <w:color w:val="000000"/>
          <w:lang w:eastAsia="ru-RU"/>
        </w:rPr>
        <w:t xml:space="preserve">прекращаются досрочно в порядке и по основаниям, которые предусмотрены статьёй 21 Федерального закона </w:t>
      </w:r>
      <w:r w:rsidRPr="005D401F">
        <w:rPr>
          <w:rFonts w:eastAsia="Times New Roman"/>
          <w:color w:val="000000"/>
        </w:rPr>
        <w:t>от 20.03.2025 № 33-ФЗ</w:t>
      </w:r>
      <w:r w:rsidRPr="005D401F">
        <w:rPr>
          <w:rFonts w:eastAsia="Calibri"/>
          <w:color w:val="000000"/>
        </w:rPr>
        <w:t xml:space="preserve"> </w:t>
      </w:r>
      <w:r w:rsidRPr="005D401F">
        <w:rPr>
          <w:rFonts w:eastAsia="Times New Roman"/>
          <w:color w:val="000000"/>
          <w:lang w:eastAsia="ru-RU"/>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w:t>
      </w:r>
      <w:r w:rsidRPr="005D401F">
        <w:rPr>
          <w:rFonts w:eastAsia="Times New Roman"/>
          <w:color w:val="000000"/>
          <w:lang w:eastAsia="ar-SA"/>
        </w:rPr>
        <w:t>Собрание депутатов</w:t>
      </w:r>
      <w:r w:rsidRPr="005D401F">
        <w:rPr>
          <w:rFonts w:eastAsia="Times New Roman"/>
          <w:color w:val="000000"/>
          <w:lang w:eastAsia="ru-RU"/>
        </w:rPr>
        <w:t xml:space="preserve"> вправе удалить Главу округа в отставку по инициативе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или по инициативе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Основаниями для удаления Главы округа в отставку являются: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неудовлетворительная оценка деятельности Главы округа по результатам его ежегодного отчета перед </w:t>
      </w:r>
      <w:r w:rsidRPr="005D401F">
        <w:rPr>
          <w:rFonts w:eastAsia="Times New Roman"/>
          <w:color w:val="000000"/>
          <w:lang w:eastAsia="ar-SA"/>
        </w:rPr>
        <w:t>Собранием депутатов</w:t>
      </w:r>
      <w:r w:rsidRPr="005D401F">
        <w:rPr>
          <w:rFonts w:eastAsia="Times New Roman"/>
          <w:color w:val="000000"/>
          <w:lang w:eastAsia="ru-RU"/>
        </w:rPr>
        <w:t>, данная два раза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систематическое недостижение показателей эффективности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 Инициатива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Указанное обращение вносится вместе с проектом решения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5D401F">
        <w:rPr>
          <w:rFonts w:eastAsia="Times New Roman"/>
          <w:color w:val="000000"/>
          <w:lang w:eastAsia="ar-SA"/>
        </w:rPr>
        <w:t xml:space="preserve">Собрание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 Рассмотрение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осуществляется с учетом мнения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6. В случае, если при рассмотрении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7. Рассмотрение инициативы депутатов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или Губернатора Челябинской области об удалении Главы округа в отставку осуществляется </w:t>
      </w:r>
      <w:r w:rsidRPr="005D401F">
        <w:rPr>
          <w:rFonts w:eastAsia="Times New Roman"/>
          <w:color w:val="000000"/>
          <w:lang w:eastAsia="ar-SA"/>
        </w:rPr>
        <w:t xml:space="preserve">Собранием </w:t>
      </w:r>
      <w:r w:rsidRPr="005D401F">
        <w:rPr>
          <w:rFonts w:eastAsia="Times New Roman"/>
          <w:color w:val="000000"/>
          <w:lang w:eastAsia="ru-RU"/>
        </w:rPr>
        <w:t>депутатов в течение одного месяца со дня внесения соответствующего обращения.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Решение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5D401F">
        <w:rPr>
          <w:rFonts w:eastAsia="Times New Roman"/>
          <w:color w:val="000000"/>
          <w:lang w:eastAsia="ar-SA"/>
        </w:rPr>
        <w:t xml:space="preserve">Собрания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9. Решение </w:t>
      </w:r>
      <w:r w:rsidRPr="005D401F">
        <w:rPr>
          <w:rFonts w:eastAsia="Times New Roman"/>
          <w:color w:val="000000"/>
          <w:lang w:eastAsia="ar-SA"/>
        </w:rPr>
        <w:t xml:space="preserve">Собрания </w:t>
      </w:r>
      <w:r w:rsidRPr="005D401F">
        <w:rPr>
          <w:rFonts w:eastAsia="Times New Roman"/>
          <w:color w:val="000000"/>
          <w:lang w:eastAsia="ru-RU"/>
        </w:rPr>
        <w:t>депутатов об удалении Главы округа в отставку подлежит обнародованию путем официального опубликования не позднее чем через пять дней со дня его принятия.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Губернатор Челябинской области издает правовой акт об отрешении от должности Главы округа в случае: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Губернатор Челябинской области вправе отрешить от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 с учетом мнения </w:t>
      </w:r>
      <w:r w:rsidRPr="005D401F">
        <w:rPr>
          <w:rFonts w:eastAsia="Times New Roman"/>
          <w:color w:val="000000"/>
          <w:lang w:eastAsia="ar-SA"/>
        </w:rPr>
        <w:t xml:space="preserve">Собрания </w:t>
      </w:r>
      <w:r w:rsidRPr="005D401F">
        <w:rPr>
          <w:rFonts w:eastAsia="Times New Roman"/>
          <w:color w:val="000000"/>
          <w:lang w:eastAsia="ru-RU"/>
        </w:rPr>
        <w:t>депутатов не ранее чем через один год со дня вступления в должность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Главу округа по одному из оснований, предусмотренных пунктом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и были отклонены </w:t>
      </w:r>
      <w:r w:rsidRPr="005D401F">
        <w:rPr>
          <w:rFonts w:eastAsia="Times New Roman"/>
          <w:color w:val="000000"/>
          <w:lang w:eastAsia="ar-SA"/>
        </w:rPr>
        <w:t xml:space="preserve">Собранием </w:t>
      </w:r>
      <w:r w:rsidRPr="005D401F">
        <w:rPr>
          <w:rFonts w:eastAsia="Times New Roman"/>
          <w:color w:val="000000"/>
          <w:lang w:eastAsia="ru-RU"/>
        </w:rPr>
        <w:t>депутатов инициативы об удалении Главы округа в отставку.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Временно исполняющий полномочия Главы округа обладает правами и обязанностями Главы округа.</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31. Правовые акты, издаваемые в пределах полномочий Главы округа </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Глава округа в пределах своих полномочий, установленных настоящим Уставом и решениями </w:t>
      </w:r>
      <w:r w:rsidRPr="005D401F">
        <w:rPr>
          <w:rFonts w:eastAsia="Times New Roman"/>
          <w:color w:val="000000"/>
          <w:lang w:eastAsia="ar-SA"/>
        </w:rPr>
        <w:t xml:space="preserve">Собрания </w:t>
      </w:r>
      <w:r w:rsidRPr="005D401F">
        <w:rPr>
          <w:rFonts w:eastAsia="Calibri" w:cs="Tahoma"/>
          <w:color w:val="000000"/>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5D401F">
        <w:rPr>
          <w:rFonts w:eastAsia="Times New Roman"/>
          <w:color w:val="000000"/>
          <w:lang w:eastAsia="ru-RU"/>
        </w:rPr>
        <w:t xml:space="preserve">Челябинской </w:t>
      </w:r>
      <w:r w:rsidRPr="005D401F">
        <w:rPr>
          <w:rFonts w:eastAsia="Calibri" w:cs="Tahoma"/>
          <w:color w:val="000000"/>
        </w:rPr>
        <w:t>области, а также распоряжения Администрации округа по вопросам организации работы Администрации округа.</w:t>
      </w:r>
    </w:p>
    <w:p w:rsidR="005D401F" w:rsidRPr="005D401F" w:rsidRDefault="005D401F" w:rsidP="005D401F">
      <w:pPr>
        <w:tabs>
          <w:tab w:val="center" w:pos="0"/>
        </w:tabs>
        <w:spacing w:after="0" w:line="240" w:lineRule="auto"/>
        <w:ind w:firstLine="709"/>
        <w:jc w:val="both"/>
        <w:rPr>
          <w:rFonts w:eastAsia="Times New Roman"/>
          <w:color w:val="000000"/>
          <w:lang w:eastAsia="ar-SA"/>
        </w:rPr>
      </w:pPr>
      <w:r w:rsidRPr="005D401F">
        <w:rPr>
          <w:rFonts w:eastAsia="Calibri" w:cs="Tahoma"/>
          <w:color w:val="000000"/>
        </w:rPr>
        <w:t xml:space="preserve">2. </w:t>
      </w:r>
      <w:r w:rsidRPr="005D401F">
        <w:rPr>
          <w:rFonts w:eastAsia="Times New Roman"/>
          <w:color w:val="000000"/>
          <w:lang w:eastAsia="ar-SA"/>
        </w:rPr>
        <w:t xml:space="preserve">Постановления,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 если иное не установлено в самом постановлении.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Распоряжения,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w:t>
      </w:r>
    </w:p>
    <w:p w:rsidR="005D401F" w:rsidRPr="005D401F" w:rsidRDefault="005D401F" w:rsidP="005D401F">
      <w:pPr>
        <w:spacing w:after="0" w:line="240" w:lineRule="auto"/>
        <w:ind w:firstLine="709"/>
        <w:jc w:val="both"/>
        <w:rPr>
          <w:rFonts w:eastAsia="Times New Roman"/>
          <w:lang w:eastAsia="ar-SA"/>
        </w:rPr>
      </w:pPr>
      <w:r w:rsidRPr="005D401F">
        <w:rPr>
          <w:rFonts w:eastAsia="Calibri"/>
          <w:bCs/>
          <w:iCs/>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w:t>
      </w:r>
      <w:r w:rsidRPr="005D401F">
        <w:rPr>
          <w:rFonts w:eastAsia="Calibri"/>
          <w:bCs/>
          <w:iCs/>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Times New Roman"/>
          <w:color w:val="000000"/>
          <w:lang w:eastAsia="ru-RU"/>
        </w:rPr>
        <w:t xml:space="preserve">3. Официальным опубликованием муниципального правового акта, </w:t>
      </w:r>
      <w:r w:rsidRPr="005D401F">
        <w:rPr>
          <w:rFonts w:eastAsia="Calibri"/>
          <w:bCs/>
          <w:iCs/>
        </w:rPr>
        <w:t>изданного Главой округа</w:t>
      </w:r>
      <w:r w:rsidRPr="005D401F">
        <w:rPr>
          <w:rFonts w:eastAsia="Times New Roman"/>
          <w:lang w:eastAsia="ar-SA"/>
        </w:rPr>
        <w:t xml:space="preserve">, </w:t>
      </w:r>
      <w:r w:rsidRPr="005D401F">
        <w:rPr>
          <w:rFonts w:eastAsia="Times New Roman"/>
          <w:color w:val="000000"/>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sidRPr="005D401F">
        <w:rPr>
          <w:rFonts w:eastAsia="Calibri"/>
          <w:bCs/>
          <w:iCs/>
        </w:rPr>
        <w:t xml:space="preserve">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32. Гарантии осуществления полномочий Главы округа </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Главе округа гарантируется: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w:t>
      </w:r>
      <w:r w:rsidRPr="005D401F">
        <w:rPr>
          <w:rFonts w:eastAsia="Calibri"/>
          <w:color w:val="000000"/>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5D401F">
        <w:rPr>
          <w:rFonts w:eastAsia="Calibri" w:cs="Tahoma"/>
          <w:color w:val="000000"/>
        </w:rPr>
        <w:t>;</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предоставление ежегодного оплачиваемого отпуска продолжительностью 45 календарных дней.</w:t>
      </w:r>
    </w:p>
    <w:p w:rsidR="005D401F" w:rsidRPr="005D401F" w:rsidRDefault="005D401F" w:rsidP="005D401F">
      <w:pPr>
        <w:spacing w:after="0" w:line="240" w:lineRule="auto"/>
        <w:ind w:firstLine="709"/>
        <w:jc w:val="both"/>
        <w:rPr>
          <w:rFonts w:eastAsia="Calibri"/>
        </w:rPr>
      </w:pPr>
      <w:r w:rsidRPr="005D401F">
        <w:rPr>
          <w:rFonts w:eastAsia="Calibri"/>
          <w:color w:val="000000"/>
        </w:rPr>
        <w:t xml:space="preserve">2. </w:t>
      </w:r>
      <w:r w:rsidRPr="005D401F">
        <w:rPr>
          <w:rFonts w:eastAsia="Calibri"/>
        </w:rPr>
        <w:t xml:space="preserve">Глава </w:t>
      </w:r>
      <w:r w:rsidRPr="005D401F">
        <w:rPr>
          <w:rFonts w:eastAsia="Times New Roman"/>
          <w:color w:val="000000"/>
          <w:lang w:eastAsia="ar-SA"/>
        </w:rPr>
        <w:t xml:space="preserve">округа </w:t>
      </w:r>
      <w:r w:rsidRPr="005D401F">
        <w:rPr>
          <w:rFonts w:eastAsia="Calibri"/>
        </w:rPr>
        <w:t>подлежит страхованию за счет средств местного бюджета на случаи:</w:t>
      </w:r>
    </w:p>
    <w:p w:rsidR="005D401F" w:rsidRPr="005D401F" w:rsidRDefault="005D401F" w:rsidP="005D401F">
      <w:pPr>
        <w:spacing w:after="0" w:line="240" w:lineRule="auto"/>
        <w:ind w:firstLine="709"/>
        <w:jc w:val="both"/>
        <w:rPr>
          <w:rFonts w:eastAsia="Calibri"/>
        </w:rPr>
      </w:pPr>
      <w:r w:rsidRPr="005D401F">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 xml:space="preserve">Размер страховой суммы устанавливается </w:t>
      </w:r>
      <w:r w:rsidRPr="005D401F">
        <w:rPr>
          <w:rFonts w:eastAsia="Calibri"/>
          <w:color w:val="000000"/>
        </w:rPr>
        <w:t>решением Собрания депутатов</w:t>
      </w:r>
      <w:r w:rsidRPr="005D401F">
        <w:rPr>
          <w:rFonts w:eastAsia="Calibri"/>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3. В случае причинения </w:t>
      </w:r>
      <w:r w:rsidRPr="005D401F">
        <w:rPr>
          <w:rFonts w:eastAsia="Times New Roman"/>
          <w:color w:val="000000"/>
          <w:lang w:eastAsia="ar-SA"/>
        </w:rPr>
        <w:t xml:space="preserve">Главе округа </w:t>
      </w:r>
      <w:r w:rsidRPr="005D401F">
        <w:rPr>
          <w:rFonts w:eastAsia="Calibri"/>
          <w:color w:val="000000"/>
        </w:rPr>
        <w:t xml:space="preserve">увечья или иного повреждения здоровья, повлекшего полную или частичную утрату трудоспособности, в связи с осуществлением </w:t>
      </w:r>
      <w:r w:rsidRPr="005D401F">
        <w:rPr>
          <w:rFonts w:eastAsia="Calibri"/>
        </w:rPr>
        <w:t xml:space="preserve">Главой округа </w:t>
      </w:r>
      <w:r w:rsidRPr="005D401F">
        <w:rPr>
          <w:rFonts w:eastAsia="Calibri"/>
          <w:color w:val="000000"/>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Глава </w:t>
      </w:r>
      <w:r w:rsidRPr="005D401F">
        <w:rPr>
          <w:rFonts w:eastAsia="Times New Roman"/>
          <w:color w:val="000000"/>
          <w:lang w:eastAsia="ar-SA"/>
        </w:rPr>
        <w:t xml:space="preserve">округа </w:t>
      </w:r>
      <w:r w:rsidRPr="005D401F">
        <w:rPr>
          <w:rFonts w:eastAsia="Calibri"/>
          <w:color w:val="000000"/>
        </w:rPr>
        <w:t xml:space="preserve">по вопросам, связанным с осуществлением своих полномочий, на территории муниципального </w:t>
      </w:r>
      <w:r w:rsidRPr="005D401F">
        <w:rPr>
          <w:rFonts w:eastAsia="Times New Roman"/>
          <w:color w:val="000000"/>
          <w:lang w:eastAsia="ar-SA"/>
        </w:rPr>
        <w:t xml:space="preserve">округа </w:t>
      </w:r>
      <w:r w:rsidRPr="005D401F">
        <w:rPr>
          <w:rFonts w:eastAsia="Calibri"/>
          <w:color w:val="000000"/>
        </w:rPr>
        <w:t>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5. Глава </w:t>
      </w:r>
      <w:r w:rsidRPr="005D401F">
        <w:rPr>
          <w:rFonts w:eastAsia="Times New Roman"/>
          <w:color w:val="000000"/>
          <w:lang w:eastAsia="ar-SA"/>
        </w:rPr>
        <w:t xml:space="preserve">округа </w:t>
      </w:r>
      <w:r w:rsidRPr="005D401F">
        <w:rPr>
          <w:rFonts w:eastAsia="Calibri"/>
          <w:color w:val="000000"/>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Главе </w:t>
      </w:r>
      <w:r w:rsidRPr="005D401F">
        <w:rPr>
          <w:rFonts w:eastAsia="Times New Roman"/>
          <w:color w:val="000000"/>
          <w:lang w:eastAsia="ar-SA"/>
        </w:rPr>
        <w:t xml:space="preserve">округа </w:t>
      </w:r>
      <w:r w:rsidRPr="005D401F">
        <w:rPr>
          <w:rFonts w:eastAsia="Calibri"/>
          <w:color w:val="000000"/>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Порядок размещения материалов, представляемых </w:t>
      </w:r>
      <w:r w:rsidRPr="005D401F">
        <w:rPr>
          <w:rFonts w:eastAsia="Calibri"/>
        </w:rPr>
        <w:t>Главой округа</w:t>
      </w:r>
      <w:r w:rsidRPr="005D401F">
        <w:rPr>
          <w:rFonts w:eastAsia="Calibri"/>
          <w:color w:val="000000"/>
        </w:rPr>
        <w:t xml:space="preserve">, в средствах массовой информации устанавливается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6. Главе </w:t>
      </w:r>
      <w:r w:rsidRPr="005D401F">
        <w:rPr>
          <w:rFonts w:eastAsia="Times New Roman"/>
          <w:color w:val="000000"/>
          <w:lang w:eastAsia="ar-SA"/>
        </w:rPr>
        <w:t xml:space="preserve">округа </w:t>
      </w:r>
      <w:r w:rsidRPr="005D401F">
        <w:rPr>
          <w:rFonts w:eastAsia="Calibri"/>
          <w:color w:val="000000"/>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5D401F">
        <w:rPr>
          <w:rFonts w:eastAsia="Times New Roman"/>
          <w:color w:val="000000"/>
          <w:lang w:eastAsia="ar-SA"/>
        </w:rPr>
        <w:t>округа</w:t>
      </w:r>
      <w:r w:rsidRPr="005D401F">
        <w:rPr>
          <w:rFonts w:eastAsia="Calibri"/>
          <w:color w:val="000000"/>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5D401F">
        <w:rPr>
          <w:rFonts w:eastAsia="Times New Roman"/>
          <w:color w:val="000000"/>
          <w:lang w:eastAsia="ar-SA"/>
        </w:rPr>
        <w:t>округа</w:t>
      </w:r>
      <w:r w:rsidRPr="005D401F">
        <w:rPr>
          <w:rFonts w:eastAsia="Calibri"/>
          <w:color w:val="000000"/>
        </w:rPr>
        <w:t xml:space="preserve"> вне постоянного места жительства в связи с его служебной командировкой, иные расходы, связанные с осуществлением Главой </w:t>
      </w:r>
      <w:r w:rsidRPr="005D401F">
        <w:rPr>
          <w:rFonts w:eastAsia="Times New Roman"/>
          <w:color w:val="000000"/>
          <w:lang w:eastAsia="ar-SA"/>
        </w:rPr>
        <w:t xml:space="preserve">округа </w:t>
      </w:r>
      <w:r w:rsidRPr="005D401F">
        <w:rPr>
          <w:rFonts w:eastAsia="Calibri"/>
          <w:color w:val="000000"/>
        </w:rPr>
        <w:t>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Размер и порядок возмещения расходов, связанных с осуществлением Главой </w:t>
      </w:r>
      <w:r w:rsidRPr="005D401F">
        <w:rPr>
          <w:rFonts w:eastAsia="Times New Roman"/>
          <w:color w:val="000000"/>
          <w:lang w:eastAsia="ar-SA"/>
        </w:rPr>
        <w:t xml:space="preserve">округа </w:t>
      </w:r>
      <w:r w:rsidRPr="005D401F">
        <w:rPr>
          <w:rFonts w:eastAsia="Calibri"/>
          <w:color w:val="000000"/>
        </w:rPr>
        <w:t xml:space="preserve">своих полномочий, устанавливаются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color w:val="000000"/>
        </w:rPr>
        <w:t xml:space="preserve">7. </w:t>
      </w:r>
      <w:r w:rsidRPr="005D401F">
        <w:rPr>
          <w:rFonts w:eastAsia="Calibri"/>
        </w:rPr>
        <w:t xml:space="preserve">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6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Перечень документов, необходимых для установления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Лицо, замещавшее муниципальную должность </w:t>
      </w:r>
      <w:r w:rsidRPr="005D401F">
        <w:rPr>
          <w:rFonts w:eastAsia="Calibri"/>
          <w:color w:val="000000"/>
        </w:rPr>
        <w:t xml:space="preserve">Главы </w:t>
      </w:r>
      <w:r w:rsidRPr="005D401F">
        <w:rPr>
          <w:rFonts w:eastAsia="Times New Roman"/>
          <w:color w:val="000000"/>
          <w:lang w:eastAsia="ar-SA"/>
        </w:rPr>
        <w:t>муниципального образования</w:t>
      </w:r>
      <w:r w:rsidRPr="005D401F">
        <w:rPr>
          <w:rFonts w:eastAsia="Calibri"/>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VII. ИСПОЛНИТЕЛЬНО-РАСПОРЯДИТЕЛЬНЫЙ ОРГАН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33. </w:t>
      </w:r>
      <w:r w:rsidRPr="005D401F">
        <w:rPr>
          <w:rFonts w:eastAsia="Times New Roman"/>
          <w:b/>
          <w:lang w:eastAsia="ar-SA"/>
        </w:rPr>
        <w:t>Администрация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Администрация округа обладает правами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Главой администрации округа является </w:t>
      </w:r>
      <w:r w:rsidRPr="005D401F">
        <w:rPr>
          <w:rFonts w:eastAsia="Calibri"/>
          <w:color w:val="000000"/>
        </w:rPr>
        <w:t xml:space="preserve">Глава </w:t>
      </w:r>
      <w:r w:rsidRPr="005D401F">
        <w:rPr>
          <w:rFonts w:eastAsia="Times New Roman"/>
          <w:color w:val="000000"/>
          <w:lang w:eastAsia="ar-SA"/>
        </w:rPr>
        <w:t>округа</w:t>
      </w:r>
      <w:r w:rsidRPr="005D401F">
        <w:rPr>
          <w:rFonts w:eastAsia="Times New Roman"/>
          <w:lang w:eastAsia="ar-SA"/>
        </w:rPr>
        <w:t xml:space="preserve">, осуществляющий руководство </w:t>
      </w:r>
      <w:r w:rsidRPr="005D401F">
        <w:rPr>
          <w:rFonts w:eastAsia="Times New Roman"/>
          <w:color w:val="000000"/>
          <w:lang w:eastAsia="ru-RU"/>
        </w:rPr>
        <w:t xml:space="preserve">Администрацией округа </w:t>
      </w:r>
      <w:r w:rsidRPr="005D401F">
        <w:rPr>
          <w:rFonts w:eastAsia="Times New Roman"/>
          <w:lang w:eastAsia="ar-SA"/>
        </w:rPr>
        <w:t>на принципах единоначалия.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Структура </w:t>
      </w:r>
      <w:r w:rsidRPr="005D401F">
        <w:rPr>
          <w:rFonts w:eastAsia="Times New Roman"/>
          <w:color w:val="000000"/>
          <w:lang w:eastAsia="ru-RU"/>
        </w:rPr>
        <w:t xml:space="preserve">Администрации округа </w:t>
      </w:r>
      <w:r w:rsidRPr="005D401F">
        <w:rPr>
          <w:rFonts w:eastAsia="Times New Roman"/>
          <w:lang w:eastAsia="ar-SA"/>
        </w:rPr>
        <w:t xml:space="preserve">утверждается </w:t>
      </w:r>
      <w:r w:rsidRPr="005D401F">
        <w:rPr>
          <w:rFonts w:eastAsia="Calibri"/>
        </w:rPr>
        <w:t>Собранием депутатов</w:t>
      </w:r>
      <w:r w:rsidRPr="005D401F">
        <w:rPr>
          <w:rFonts w:eastAsia="Times New Roman"/>
          <w:lang w:eastAsia="ar-SA"/>
        </w:rPr>
        <w:t xml:space="preserve">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lang w:eastAsia="ar-SA"/>
        </w:rPr>
        <w:t xml:space="preserve">. В структуру </w:t>
      </w:r>
      <w:r w:rsidRPr="005D401F">
        <w:rPr>
          <w:rFonts w:eastAsia="Times New Roman"/>
          <w:color w:val="000000"/>
          <w:lang w:eastAsia="ru-RU"/>
        </w:rPr>
        <w:t>Администрации округа</w:t>
      </w:r>
      <w:r w:rsidRPr="005D401F">
        <w:rPr>
          <w:rFonts w:eastAsia="Times New Roman"/>
          <w:lang w:eastAsia="ar-SA"/>
        </w:rPr>
        <w:t xml:space="preserve"> входят отраслевые (функциональные) и территориальные органы </w:t>
      </w:r>
      <w:r w:rsidRPr="005D401F">
        <w:rPr>
          <w:rFonts w:eastAsia="Times New Roman"/>
          <w:color w:val="000000"/>
          <w:lang w:eastAsia="ru-RU"/>
        </w:rPr>
        <w:t>Администрации округа</w:t>
      </w:r>
      <w:r w:rsidRPr="005D401F">
        <w:rPr>
          <w:rFonts w:eastAsia="Times New Roman"/>
          <w:lang w:eastAsia="ar-SA"/>
        </w:rPr>
        <w:t>.</w:t>
      </w:r>
    </w:p>
    <w:p w:rsidR="005D401F" w:rsidRPr="005D401F" w:rsidRDefault="005D401F" w:rsidP="005D401F">
      <w:pPr>
        <w:autoSpaceDE w:val="0"/>
        <w:autoSpaceDN w:val="0"/>
        <w:adjustRightInd w:val="0"/>
        <w:spacing w:after="0" w:line="240" w:lineRule="auto"/>
        <w:ind w:firstLine="709"/>
        <w:jc w:val="both"/>
        <w:rPr>
          <w:rFonts w:eastAsia="Times New Roman"/>
          <w:spacing w:val="-4"/>
          <w:lang w:eastAsia="ar-SA"/>
        </w:rPr>
      </w:pPr>
      <w:r w:rsidRPr="005D401F">
        <w:rPr>
          <w:rFonts w:eastAsia="Times New Roman"/>
          <w:spacing w:val="-4"/>
          <w:lang w:eastAsia="ar-SA"/>
        </w:rPr>
        <w:t xml:space="preserve">4. Собрание депутатов принимает решения об учреждении органов </w:t>
      </w:r>
      <w:r w:rsidRPr="005D401F">
        <w:rPr>
          <w:rFonts w:eastAsia="Times New Roman"/>
          <w:color w:val="000000"/>
          <w:lang w:eastAsia="ru-RU"/>
        </w:rPr>
        <w:t xml:space="preserve">Администрации округа </w:t>
      </w:r>
      <w:r w:rsidRPr="005D401F">
        <w:rPr>
          <w:rFonts w:eastAsia="Calibri"/>
        </w:rPr>
        <w:t>в форме муниципального казенного учреждения</w:t>
      </w:r>
      <w:r w:rsidRPr="005D401F">
        <w:rPr>
          <w:rFonts w:eastAsia="Times New Roman"/>
          <w:spacing w:val="-4"/>
          <w:lang w:eastAsia="ar-SA"/>
        </w:rPr>
        <w:t xml:space="preserve">, наделенных правами юридического лица, и утверждает положения о них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spacing w:val="-4"/>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 xml:space="preserve">назначаются на должность </w:t>
      </w:r>
      <w:r w:rsidRPr="005D401F">
        <w:rPr>
          <w:rFonts w:eastAsia="Calibri"/>
          <w:color w:val="000000"/>
        </w:rPr>
        <w:t xml:space="preserve">Главой </w:t>
      </w:r>
      <w:r w:rsidRPr="005D401F">
        <w:rPr>
          <w:rFonts w:eastAsia="Times New Roman"/>
          <w:color w:val="000000"/>
          <w:lang w:eastAsia="ar-SA"/>
        </w:rPr>
        <w:t>округа</w:t>
      </w:r>
      <w:r w:rsidRPr="005D401F">
        <w:rPr>
          <w:rFonts w:eastAsia="Times New Roman"/>
          <w:lang w:eastAsia="ar-SA"/>
        </w:rPr>
        <w:t xml:space="preserve">. Руководитель финансового органа </w:t>
      </w:r>
      <w:r w:rsidRPr="005D401F">
        <w:rPr>
          <w:rFonts w:eastAsia="Times New Roman"/>
          <w:color w:val="000000"/>
          <w:lang w:eastAsia="ru-RU"/>
        </w:rPr>
        <w:t xml:space="preserve">Администрации округа </w:t>
      </w:r>
      <w:r w:rsidRPr="005D401F">
        <w:rPr>
          <w:rFonts w:eastAsia="Times New Roman"/>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по вопросам своей деятельности издают распоряжения и приказы.</w:t>
      </w:r>
    </w:p>
    <w:p w:rsidR="005D401F" w:rsidRPr="005D401F" w:rsidRDefault="005D401F" w:rsidP="005D401F">
      <w:pPr>
        <w:spacing w:after="0" w:line="240" w:lineRule="auto"/>
        <w:ind w:firstLine="709"/>
        <w:jc w:val="both"/>
        <w:rPr>
          <w:rFonts w:eastAsia="Times New Roman"/>
          <w:spacing w:val="-4"/>
          <w:lang w:eastAsia="ar-SA"/>
        </w:rPr>
      </w:pPr>
      <w:r w:rsidRPr="005D401F">
        <w:rPr>
          <w:rFonts w:eastAsia="Times New Roman"/>
          <w:spacing w:val="-4"/>
          <w:lang w:eastAsia="ar-SA"/>
        </w:rPr>
        <w:t xml:space="preserve">5. Администрация </w:t>
      </w:r>
      <w:r w:rsidRPr="005D401F">
        <w:rPr>
          <w:rFonts w:eastAsia="Times New Roman"/>
          <w:lang w:eastAsia="ar-SA"/>
        </w:rPr>
        <w:t xml:space="preserve">округа </w:t>
      </w:r>
      <w:r w:rsidRPr="005D401F">
        <w:rPr>
          <w:rFonts w:eastAsia="Times New Roman"/>
          <w:spacing w:val="-4"/>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5D401F">
        <w:rPr>
          <w:rFonts w:eastAsia="Times New Roman"/>
          <w:lang w:eastAsia="ar-SA"/>
        </w:rPr>
        <w:t>округа.</w:t>
      </w:r>
    </w:p>
    <w:p w:rsidR="005D401F" w:rsidRPr="005D401F" w:rsidRDefault="005D401F" w:rsidP="005D401F">
      <w:pPr>
        <w:spacing w:after="0" w:line="240" w:lineRule="auto"/>
        <w:ind w:firstLine="709"/>
        <w:jc w:val="both"/>
        <w:rPr>
          <w:rFonts w:eastAsia="Times New Roman"/>
          <w:b/>
          <w:sz w:val="24"/>
          <w:szCs w:val="22"/>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34. Полномочия Администрации</w:t>
      </w:r>
      <w:r w:rsidRPr="005D401F">
        <w:rPr>
          <w:rFonts w:eastAsia="Times New Roman"/>
          <w:b/>
          <w:sz w:val="24"/>
          <w:szCs w:val="22"/>
          <w:lang w:eastAsia="ar-SA"/>
        </w:rPr>
        <w:t xml:space="preserve"> </w:t>
      </w:r>
      <w:r w:rsidRPr="005D401F">
        <w:rPr>
          <w:rFonts w:eastAsia="Times New Roman"/>
          <w:b/>
          <w:lang w:eastAsia="ar-SA"/>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Администрация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владеет, пользуется и распоряжается имуществом, находящимся в муниципальной собственности округа, в порядке, установленном </w:t>
      </w:r>
      <w:hyperlink r:id="rId18" w:anchor="/document/186367/entry/51"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Челябинской области,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осуществляет формирование, обеспечение размещения, исполнения и контроля за исполнением муниципального заказа;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9" w:anchor="/document/186367/entry/160104"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20" w:anchor="/multilink/405919181/paragraph/633/number/0" w:history="1">
        <w:r w:rsidRPr="005D401F">
          <w:rPr>
            <w:rFonts w:eastAsia="Times New Roman"/>
            <w:color w:val="000000"/>
            <w:u w:val="single"/>
            <w:lang w:eastAsia="ru-RU"/>
          </w:rPr>
          <w:t>законодательством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21" w:anchor="/multilink/405919181/paragraph/634/number/0" w:history="1">
        <w:r w:rsidRPr="005D401F">
          <w:rPr>
            <w:rFonts w:eastAsia="Times New Roman"/>
            <w:color w:val="000000"/>
            <w:u w:val="single"/>
            <w:lang w:eastAsia="ru-RU"/>
          </w:rPr>
          <w:t>жилищным законодательством;</w:t>
        </w:r>
      </w:hyperlink>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участвует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17) организует охрану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20) обеспечивает первичные меры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21) организует мероприятия по охране окружающей среды в границах муниципального округа,</w:t>
      </w:r>
      <w:r w:rsidRPr="005D401F">
        <w:rPr>
          <w:rFonts w:eastAsia="Times New Roman"/>
          <w:sz w:val="24"/>
          <w:szCs w:val="24"/>
          <w:lang w:eastAsia="ru-RU"/>
        </w:rPr>
        <w:t xml:space="preserve"> </w:t>
      </w:r>
      <w:r w:rsidRPr="005D401F">
        <w:rPr>
          <w:rFonts w:eastAsia="Times New Roman"/>
          <w:color w:val="000000"/>
          <w:lang w:eastAsia="ru-RU"/>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ascii="Calibri" w:eastAsia="Calibri" w:hAnsi="Calibri"/>
          <w:sz w:val="22"/>
          <w:szCs w:val="22"/>
        </w:rPr>
      </w:pPr>
      <w:r w:rsidRPr="005D401F">
        <w:rPr>
          <w:rFonts w:eastAsia="Calibri"/>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Pr="005D401F">
        <w:rPr>
          <w:rFonts w:ascii="Calibri" w:eastAsia="Calibri" w:hAnsi="Calibri"/>
          <w:sz w:val="22"/>
          <w:szCs w:val="22"/>
        </w:rPr>
        <w:t xml:space="preserve"> </w:t>
      </w:r>
      <w:r w:rsidRPr="005D401F">
        <w:rPr>
          <w:rFonts w:eastAsia="Calibri"/>
        </w:rPr>
        <w:t>помощи</w:t>
      </w:r>
      <w:r w:rsidRPr="005D401F">
        <w:rPr>
          <w:rFonts w:ascii="Calibri" w:eastAsia="Calibri" w:hAnsi="Calibri"/>
          <w:sz w:val="22"/>
          <w:szCs w:val="22"/>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24) создает условия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26) создает условия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31) формирует и содержит муниципальный архив;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32) организует ритуальные услуги и содержит места захоронения;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2" w:anchor="/document/12138258/entry/510" w:history="1">
        <w:r w:rsidRPr="005D401F">
          <w:rPr>
            <w:rFonts w:eastAsia="Times New Roman"/>
            <w:color w:val="000000"/>
            <w:u w:val="single"/>
            <w:lang w:eastAsia="ru-RU"/>
          </w:rPr>
          <w:t>Градостроительным кодексом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3" w:anchor="/document/72063774/entry/2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4" w:anchor="/document/72063774/entry/3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5" w:anchor="/document/10164072/entry/2224" w:history="1">
        <w:r w:rsidRPr="005D401F">
          <w:rPr>
            <w:rFonts w:eastAsia="Times New Roman"/>
            <w:color w:val="000000"/>
            <w:u w:val="single"/>
            <w:lang w:eastAsia="ru-RU"/>
          </w:rPr>
          <w:t>гражданским 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6" w:anchor="/document/12138258/entry/55532" w:history="1">
        <w:r w:rsidRPr="005D401F">
          <w:rPr>
            <w:rFonts w:eastAsia="Times New Roman"/>
            <w:color w:val="000000"/>
            <w:u w:val="single"/>
            <w:lang w:eastAsia="ru-RU"/>
          </w:rPr>
          <w:t>Градостроительным кодексом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7" w:anchor="/document/12145525/entry/19"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«О рекламе»;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38) осуществляет мероприятия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42) осуществляет муниципальный контроль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44) осуществляет мероприятия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Times New Roman"/>
          <w:lang w:eastAsia="ru-RU"/>
        </w:rPr>
      </w:pPr>
      <w:r w:rsidRPr="005D401F">
        <w:rPr>
          <w:rFonts w:eastAsia="Times New Roman"/>
          <w:lang w:eastAsia="ru-RU"/>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49) осуществляет муниципальный лесной контроль;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8" w:anchor="/document/12188105/entry/6" w:history="1">
        <w:r w:rsidRPr="005D401F">
          <w:rPr>
            <w:rFonts w:eastAsia="Times New Roman"/>
            <w:color w:val="000000"/>
            <w:u w:val="single"/>
            <w:lang w:eastAsia="ru-RU"/>
          </w:rPr>
          <w:t>Федеральным законом</w:t>
        </w:r>
      </w:hyperlink>
      <w:r w:rsidRPr="005D401F">
        <w:rPr>
          <w:rFonts w:eastAsia="Times New Roman"/>
          <w:color w:val="000000"/>
          <w:u w:val="single"/>
          <w:lang w:eastAsia="ru-RU"/>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51) осуществляет меры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52) организует в соответствии с </w:t>
      </w:r>
      <w:hyperlink r:id="rId29" w:anchor="/document/12154874/entry/426"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выполнение комплексных кадастровых работ и утверждает карту-план территории;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5D401F" w:rsidRPr="005D401F" w:rsidRDefault="005D401F" w:rsidP="005D401F">
      <w:pPr>
        <w:spacing w:after="0" w:line="240" w:lineRule="auto"/>
        <w:ind w:firstLine="709"/>
        <w:jc w:val="both"/>
        <w:rPr>
          <w:rFonts w:eastAsia="Calibri" w:cs="Tahoma"/>
          <w:b/>
          <w:bCs/>
        </w:rPr>
      </w:pPr>
    </w:p>
    <w:p w:rsidR="005D401F" w:rsidRPr="005D401F" w:rsidRDefault="005D401F" w:rsidP="005D401F">
      <w:pPr>
        <w:spacing w:after="0" w:line="240" w:lineRule="auto"/>
        <w:ind w:firstLine="709"/>
        <w:jc w:val="both"/>
        <w:rPr>
          <w:rFonts w:eastAsia="Calibri" w:cs="Tahoma"/>
          <w:b/>
          <w:bCs/>
        </w:rPr>
      </w:pPr>
      <w:r w:rsidRPr="005D401F">
        <w:rPr>
          <w:rFonts w:eastAsia="Calibri" w:cs="Tahoma"/>
          <w:b/>
          <w:bCs/>
        </w:rPr>
        <w:t xml:space="preserve">Статья 35. Правовая основа муниципальной службы </w:t>
      </w:r>
    </w:p>
    <w:p w:rsidR="005D401F" w:rsidRPr="005D401F" w:rsidRDefault="005D401F" w:rsidP="005D401F">
      <w:pPr>
        <w:autoSpaceDE w:val="0"/>
        <w:autoSpaceDN w:val="0"/>
        <w:adjustRightInd w:val="0"/>
        <w:spacing w:after="0" w:line="240" w:lineRule="auto"/>
        <w:ind w:firstLine="709"/>
        <w:jc w:val="both"/>
        <w:rPr>
          <w:rFonts w:eastAsia="Calibri" w:cs="Tahoma"/>
        </w:rPr>
      </w:pPr>
    </w:p>
    <w:p w:rsidR="005D401F" w:rsidRPr="005D401F" w:rsidRDefault="005D401F" w:rsidP="005D401F">
      <w:pPr>
        <w:autoSpaceDE w:val="0"/>
        <w:autoSpaceDN w:val="0"/>
        <w:adjustRightInd w:val="0"/>
        <w:spacing w:after="0" w:line="240" w:lineRule="auto"/>
        <w:ind w:firstLine="709"/>
        <w:jc w:val="both"/>
        <w:rPr>
          <w:rFonts w:eastAsia="Calibri" w:cs="Tahoma"/>
        </w:rPr>
      </w:pPr>
      <w:r w:rsidRPr="005D401F">
        <w:rPr>
          <w:rFonts w:eastAsia="Calibri" w:cs="Tahoma"/>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5D401F">
        <w:rPr>
          <w:rFonts w:eastAsia="Calibri"/>
        </w:rPr>
        <w:t xml:space="preserve"> от 02.03.2007 № 25-ФЗ «О муниципальной службе в Российской Федерации»</w:t>
      </w:r>
      <w:r w:rsidRPr="005D401F">
        <w:rPr>
          <w:rFonts w:eastAsia="Calibri" w:cs="Tahoma"/>
        </w:rPr>
        <w:t>, а также принимаемыми в соответствии с ним законами Челябинской области и муниципальными правовыми актами.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t xml:space="preserve">ГЛАВА </w:t>
      </w:r>
      <w:r w:rsidRPr="005D401F">
        <w:rPr>
          <w:rFonts w:eastAsia="Times New Roman"/>
          <w:b/>
          <w:lang w:val="en-US" w:eastAsia="ar-SA"/>
        </w:rPr>
        <w:t>VIII</w:t>
      </w:r>
      <w:r w:rsidRPr="005D401F">
        <w:rPr>
          <w:rFonts w:eastAsia="Times New Roman"/>
          <w:b/>
          <w:lang w:eastAsia="ar-SA"/>
        </w:rPr>
        <w:t>. КОНТРОЛЬНО-СЧЕТНЫЙ ОРГАН МУНИЦИПАЛЬНОГО ОКРУГА</w:t>
      </w:r>
      <w:r w:rsidRPr="005D401F">
        <w:rPr>
          <w:rFonts w:eastAsia="Times New Roman"/>
          <w:b/>
          <w:caps/>
          <w:lang w:eastAsia="ar-SA"/>
        </w:rPr>
        <w:tab/>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Arial Unicode MS" w:cs="Tahoma"/>
          <w:b/>
          <w:color w:val="000000"/>
          <w:shd w:val="clear" w:color="auto" w:fill="FFFFFF"/>
        </w:rPr>
      </w:pPr>
      <w:r w:rsidRPr="005D401F">
        <w:rPr>
          <w:rFonts w:eastAsia="Times New Roman"/>
          <w:b/>
          <w:lang w:eastAsia="ar-SA"/>
        </w:rPr>
        <w:t xml:space="preserve">Статья 36. </w:t>
      </w:r>
      <w:r w:rsidRPr="005D401F">
        <w:rPr>
          <w:rFonts w:eastAsia="Arial Unicode MS" w:cs="Tahoma"/>
          <w:b/>
          <w:color w:val="000000"/>
          <w:shd w:val="clear" w:color="auto" w:fill="FFFFFF"/>
        </w:rPr>
        <w:t>Контрольно-счетный орган муниципального округа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1. Контрольно-счетным органом муниципального округа является Контрольно-счетная палата.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3. Контрольно-счетная палата подотчетна Собранию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Arial Unicode MS" w:cs="Tahoma"/>
          <w:color w:val="000000"/>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5D401F">
        <w:rPr>
          <w:rFonts w:eastAsia="Calibri" w:cs="Tahoma"/>
        </w:rPr>
        <w:t xml:space="preserve">Челябинской </w:t>
      </w:r>
      <w:r w:rsidRPr="005D401F">
        <w:rPr>
          <w:rFonts w:eastAsia="Arial Unicode MS" w:cs="Tahoma"/>
          <w:color w:val="000000"/>
          <w:shd w:val="clear" w:color="auto" w:fill="FFFFFF"/>
        </w:rPr>
        <w:t>области.</w:t>
      </w:r>
    </w:p>
    <w:p w:rsidR="005D401F" w:rsidRPr="005D401F" w:rsidRDefault="005D401F" w:rsidP="005D401F">
      <w:pPr>
        <w:shd w:val="clear" w:color="auto" w:fill="FFFFFF"/>
        <w:tabs>
          <w:tab w:val="center" w:pos="0"/>
        </w:tabs>
        <w:autoSpaceDE w:val="0"/>
        <w:snapToGrid w:val="0"/>
        <w:spacing w:after="0" w:line="240" w:lineRule="auto"/>
        <w:ind w:firstLine="709"/>
        <w:jc w:val="both"/>
        <w:rPr>
          <w:rFonts w:eastAsia="Arial Unicode MS"/>
          <w:color w:val="000000"/>
          <w:shd w:val="clear" w:color="auto" w:fill="FFFFFF"/>
        </w:rPr>
      </w:pPr>
      <w:r w:rsidRPr="005D401F">
        <w:rPr>
          <w:rFonts w:eastAsia="Calibri"/>
        </w:rPr>
        <w:t>5.</w:t>
      </w:r>
      <w:r w:rsidRPr="005D401F">
        <w:rPr>
          <w:rFonts w:eastAsia="Arial Unicode MS"/>
          <w:color w:val="000000"/>
          <w:shd w:val="clear" w:color="auto" w:fill="FFFFFF"/>
        </w:rPr>
        <w:t xml:space="preserve"> </w:t>
      </w:r>
      <w:r w:rsidRPr="005D401F">
        <w:rPr>
          <w:rFonts w:eastAsia="Arial Unicode MS" w:cs="Tahoma"/>
          <w:color w:val="000000"/>
          <w:shd w:val="clear" w:color="auto" w:fill="FFFFFF"/>
        </w:rPr>
        <w:t>Контрольно-счетная палата</w:t>
      </w:r>
      <w:r w:rsidRPr="005D401F">
        <w:rPr>
          <w:rFonts w:eastAsia="Arial Unicode MS"/>
          <w:color w:val="000000"/>
          <w:shd w:val="clear" w:color="auto" w:fill="FFFFFF"/>
        </w:rPr>
        <w:t xml:space="preserve"> осуществляет следующие основные полномочия: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1) организация и осуществление контроля за законностью и эффективностью использования средств местного бюджета </w:t>
      </w:r>
      <w:r w:rsidRPr="005D401F">
        <w:rPr>
          <w:rFonts w:eastAsia="Arial Unicode MS" w:cs="Tahoma"/>
          <w:color w:val="000000"/>
          <w:shd w:val="clear" w:color="auto" w:fill="FFFFFF"/>
        </w:rPr>
        <w:t>муниципального округа</w:t>
      </w:r>
      <w:r w:rsidRPr="005D401F">
        <w:rPr>
          <w:rFonts w:eastAsia="Calibri"/>
        </w:rPr>
        <w:t>, а также иных средств в случаях, предусмотренных законодательством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2) экспертиза проектов местного бюджета </w:t>
      </w:r>
      <w:r w:rsidRPr="005D401F">
        <w:rPr>
          <w:rFonts w:eastAsia="Arial Unicode MS" w:cs="Tahoma"/>
          <w:color w:val="000000"/>
          <w:shd w:val="clear" w:color="auto" w:fill="FFFFFF"/>
        </w:rPr>
        <w:t>муниципального округа</w:t>
      </w:r>
      <w:r w:rsidRPr="005D401F">
        <w:rPr>
          <w:rFonts w:eastAsia="Calibri"/>
        </w:rPr>
        <w:t>, проверка и анализ обоснованности его показателей;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3) внешняя проверка годового отчета об исполнении местного бюджета </w:t>
      </w:r>
      <w:r w:rsidRPr="005D401F">
        <w:rPr>
          <w:rFonts w:eastAsia="Arial Unicode MS" w:cs="Tahoma"/>
          <w:color w:val="000000"/>
          <w:shd w:val="clear" w:color="auto" w:fill="FFFFFF"/>
        </w:rPr>
        <w:t>муниципального 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7) экспертиза проектов муниципальных правовых актов в части, касающейся расходных обязательств муниципального </w:t>
      </w:r>
      <w:r w:rsidRPr="005D401F">
        <w:rPr>
          <w:rFonts w:eastAsia="Arial Unicode MS" w:cs="Tahoma"/>
          <w:color w:val="000000"/>
          <w:shd w:val="clear" w:color="auto" w:fill="FFFFFF"/>
        </w:rPr>
        <w:t>округа</w:t>
      </w:r>
      <w:r w:rsidRPr="005D401F">
        <w:rPr>
          <w:rFonts w:eastAsia="Calibri"/>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анализ и мониторинг бюджетного процесса в муниципальном </w:t>
      </w:r>
      <w:r w:rsidRPr="005D401F">
        <w:rPr>
          <w:rFonts w:eastAsia="Arial Unicode MS" w:cs="Tahoma"/>
          <w:color w:val="000000"/>
          <w:shd w:val="clear" w:color="auto" w:fill="FFFFFF"/>
        </w:rPr>
        <w:t>округе</w:t>
      </w:r>
      <w:r w:rsidRPr="005D401F">
        <w:rPr>
          <w:rFonts w:eastAsia="Calibri"/>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5D401F">
        <w:rPr>
          <w:rFonts w:eastAsia="Arial Unicode MS" w:cs="Tahoma"/>
          <w:color w:val="000000"/>
          <w:shd w:val="clear" w:color="auto" w:fill="FFFFFF"/>
        </w:rPr>
        <w:t>Собрание депутатов</w:t>
      </w:r>
      <w:r w:rsidRPr="005D401F">
        <w:rPr>
          <w:rFonts w:eastAsia="Calibri"/>
        </w:rPr>
        <w:t xml:space="preserve"> и Главе </w:t>
      </w:r>
      <w:r w:rsidRPr="005D401F">
        <w:rPr>
          <w:rFonts w:eastAsia="Arial Unicode MS" w:cs="Tahoma"/>
          <w:color w:val="000000"/>
          <w:shd w:val="clear" w:color="auto" w:fill="FFFFFF"/>
        </w:rPr>
        <w:t>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осуществление контроля за состоянием муниципального внутреннего и внешнего долга;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11) оценка реализуемости, рисков и результатов достижения целей социально-экономического развития муниципального </w:t>
      </w:r>
      <w:r w:rsidRPr="005D401F">
        <w:rPr>
          <w:rFonts w:eastAsia="Arial Unicode MS" w:cs="Tahoma"/>
          <w:color w:val="000000"/>
          <w:shd w:val="clear" w:color="auto" w:fill="FFFFFF"/>
        </w:rPr>
        <w:t>округа</w:t>
      </w:r>
      <w:r w:rsidRPr="005D401F">
        <w:rPr>
          <w:rFonts w:eastAsia="Calibri"/>
        </w:rPr>
        <w:t xml:space="preserve">, предусмотренных документами стратегического планирования муниципального </w:t>
      </w:r>
      <w:r w:rsidRPr="005D401F">
        <w:rPr>
          <w:rFonts w:eastAsia="Arial Unicode MS" w:cs="Tahoma"/>
          <w:color w:val="000000"/>
          <w:shd w:val="clear" w:color="auto" w:fill="FFFFFF"/>
        </w:rPr>
        <w:t>округа</w:t>
      </w:r>
      <w:r w:rsidRPr="005D401F">
        <w:rPr>
          <w:rFonts w:eastAsia="Calibri"/>
        </w:rPr>
        <w:t xml:space="preserve">, в пределах компетенции </w:t>
      </w:r>
      <w:r w:rsidRPr="005D401F">
        <w:rPr>
          <w:rFonts w:eastAsia="Arial Unicode MS" w:cs="Tahoma"/>
          <w:color w:val="000000"/>
          <w:shd w:val="clear" w:color="auto" w:fill="FFFFFF"/>
        </w:rPr>
        <w:t>Контрольно-счетная палаты</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12) участие в пределах полномочий в мероприятиях, направленных на противодействие коррупции;</w:t>
      </w:r>
    </w:p>
    <w:p w:rsidR="005D401F" w:rsidRPr="005D401F" w:rsidRDefault="005D401F" w:rsidP="005D401F">
      <w:pPr>
        <w:spacing w:after="0" w:line="240" w:lineRule="auto"/>
        <w:ind w:firstLine="709"/>
        <w:jc w:val="both"/>
        <w:rPr>
          <w:rFonts w:eastAsia="Times New Roman"/>
          <w:b/>
          <w:bCs/>
          <w:iCs/>
          <w:color w:val="000000"/>
          <w:lang w:eastAsia="ar-SA"/>
        </w:rPr>
      </w:pPr>
      <w:r w:rsidRPr="005D401F">
        <w:rPr>
          <w:rFonts w:eastAsia="Calibri"/>
        </w:rPr>
        <w:t xml:space="preserve">13) иные полномочия в сфере внешнего муниципального финансового контроля, установленные федеральными законами, законами </w:t>
      </w:r>
      <w:r w:rsidRPr="005D401F">
        <w:rPr>
          <w:rFonts w:eastAsia="Calibri" w:cs="Tahoma"/>
        </w:rPr>
        <w:t xml:space="preserve">Челябинской </w:t>
      </w:r>
      <w:r w:rsidRPr="005D401F">
        <w:rPr>
          <w:rFonts w:eastAsia="Arial Unicode MS" w:cs="Tahoma"/>
          <w:color w:val="000000"/>
          <w:shd w:val="clear" w:color="auto" w:fill="FFFFFF"/>
        </w:rPr>
        <w:t>области</w:t>
      </w:r>
      <w:r w:rsidRPr="005D401F">
        <w:rPr>
          <w:rFonts w:eastAsia="Calibri"/>
        </w:rPr>
        <w:t xml:space="preserve">, уставом и нормативными правовыми актами </w:t>
      </w:r>
      <w:r w:rsidRPr="005D401F">
        <w:rPr>
          <w:rFonts w:eastAsia="Arial Unicode MS" w:cs="Tahoma"/>
          <w:color w:val="000000"/>
          <w:shd w:val="clear" w:color="auto" w:fill="FFFFFF"/>
        </w:rPr>
        <w:t>Собрания депутатов</w:t>
      </w:r>
      <w:r w:rsidRPr="005D401F">
        <w:rPr>
          <w:rFonts w:eastAsia="Calibri"/>
        </w:rPr>
        <w:t>.</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t xml:space="preserve">ГЛАВА </w:t>
      </w:r>
      <w:r w:rsidRPr="005D401F">
        <w:rPr>
          <w:rFonts w:eastAsia="Times New Roman"/>
          <w:b/>
          <w:lang w:val="en-US" w:eastAsia="ar-SA"/>
        </w:rPr>
        <w:t>I</w:t>
      </w:r>
      <w:r w:rsidRPr="005D401F">
        <w:rPr>
          <w:rFonts w:eastAsia="Times New Roman"/>
          <w:b/>
          <w:lang w:eastAsia="ar-SA"/>
        </w:rPr>
        <w:t xml:space="preserve">Х. </w:t>
      </w:r>
      <w:r w:rsidRPr="005D401F">
        <w:rPr>
          <w:rFonts w:eastAsia="Times New Roman"/>
          <w:b/>
          <w:caps/>
          <w:lang w:eastAsia="ar-SA"/>
        </w:rPr>
        <w:t>Экономическая основа 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 xml:space="preserve">Статья 37. Экономическая основа </w:t>
      </w:r>
      <w:r w:rsidRPr="005D401F">
        <w:rPr>
          <w:rFonts w:eastAsia="Times New Roman"/>
          <w:b/>
          <w:bCs/>
          <w:lang w:eastAsia="ar-SA"/>
        </w:rPr>
        <w:t>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Статья 38. Муниципальное имущество муниципального округа</w:t>
      </w:r>
    </w:p>
    <w:p w:rsidR="005D401F" w:rsidRPr="005D401F" w:rsidRDefault="005D401F" w:rsidP="005D401F">
      <w:pPr>
        <w:spacing w:after="0" w:line="240" w:lineRule="auto"/>
        <w:ind w:firstLine="709"/>
        <w:rPr>
          <w:rFonts w:eastAsia="Times New Roman"/>
          <w:b/>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w:t>
      </w:r>
      <w:r w:rsidRPr="005D401F">
        <w:rPr>
          <w:rFonts w:eastAsia="Calibri"/>
        </w:rPr>
        <w:t>Администрация округа</w:t>
      </w:r>
      <w:r w:rsidRPr="005D401F">
        <w:rPr>
          <w:rFonts w:eastAsia="Times New Roman"/>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 xml:space="preserve">3. </w:t>
      </w:r>
      <w:r w:rsidRPr="005D401F">
        <w:rPr>
          <w:rFonts w:eastAsia="Times New Roman"/>
          <w:spacing w:val="-6"/>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5D401F">
        <w:rPr>
          <w:rFonts w:eastAsia="Times New Roman"/>
          <w:lang w:eastAsia="ar-SA"/>
        </w:rPr>
        <w:t>муниципального округа</w:t>
      </w:r>
      <w:r w:rsidRPr="005D401F">
        <w:rPr>
          <w:rFonts w:eastAsia="Times New Roman"/>
          <w:spacing w:val="-6"/>
          <w:lang w:eastAsia="ar-SA"/>
        </w:rPr>
        <w:t xml:space="preserve">, осуществляет Администрация </w:t>
      </w:r>
      <w:r w:rsidRPr="005D401F">
        <w:rPr>
          <w:rFonts w:eastAsia="Times New Roman"/>
          <w:lang w:eastAsia="ar-SA"/>
        </w:rPr>
        <w:t>округа</w:t>
      </w:r>
      <w:r w:rsidRPr="005D401F">
        <w:rPr>
          <w:rFonts w:eastAsia="Times New Roman"/>
          <w:spacing w:val="-6"/>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lang w:eastAsia="ar-SA"/>
        </w:rPr>
        <w:t xml:space="preserve">4. </w:t>
      </w:r>
      <w:r w:rsidRPr="005D401F">
        <w:rPr>
          <w:rFonts w:eastAsia="Arial Unicode MS"/>
          <w:color w:val="000000"/>
          <w:shd w:val="clear" w:color="auto" w:fill="FFFFFF"/>
        </w:rPr>
        <w:t xml:space="preserve">Муниципальный округ </w:t>
      </w:r>
      <w:r w:rsidRPr="005D401F">
        <w:rPr>
          <w:rFonts w:eastAsia="Times New Roman"/>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5D401F">
        <w:rPr>
          <w:rFonts w:eastAsia="Calibri"/>
        </w:rPr>
        <w:t xml:space="preserve">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Функции и полномочия учредителя в отношении муниципальных предприятий и учреждений осуществляет Администрация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r w:rsidRPr="005D401F">
        <w:rPr>
          <w:rFonts w:eastAsia="Times New Roman"/>
          <w:b/>
          <w:lang w:eastAsia="ar-SA"/>
        </w:rPr>
        <w:t>Статья 39. Бюджет муниципального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r w:rsidRPr="005D401F">
        <w:rPr>
          <w:rFonts w:eastAsia="Times New Roman"/>
          <w:lang w:eastAsia="ar-SA"/>
        </w:rPr>
        <w:t>1. Муниципальный округ  имеет собственный бюджет (бюджет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5D401F">
        <w:rPr>
          <w:rFonts w:eastAsia="Times New Roman"/>
          <w:spacing w:val="-6"/>
          <w:lang w:eastAsia="ar-SA"/>
        </w:rPr>
        <w:t xml:space="preserve">Собрания </w:t>
      </w:r>
      <w:r w:rsidRPr="005D401F">
        <w:rPr>
          <w:rFonts w:eastAsia="Times New Roman"/>
          <w:lang w:eastAsia="ar-SA"/>
        </w:rPr>
        <w:t>депутатов.</w:t>
      </w:r>
    </w:p>
    <w:p w:rsidR="005D401F" w:rsidRPr="005D401F" w:rsidRDefault="005D401F" w:rsidP="005D401F">
      <w:pPr>
        <w:spacing w:after="0" w:line="240" w:lineRule="auto"/>
        <w:ind w:firstLine="709"/>
        <w:jc w:val="both"/>
        <w:rPr>
          <w:rFonts w:eastAsia="Times New Roman"/>
          <w:b/>
          <w:color w:val="000000"/>
          <w:lang w:eastAsia="ar-SA"/>
        </w:rPr>
      </w:pPr>
      <w:r w:rsidRPr="005D401F">
        <w:rPr>
          <w:rFonts w:eastAsia="Times New Roman"/>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D401F" w:rsidRPr="005D401F" w:rsidRDefault="005D401F" w:rsidP="005D401F">
      <w:pPr>
        <w:spacing w:after="0" w:line="240" w:lineRule="auto"/>
        <w:ind w:firstLine="709"/>
        <w:jc w:val="both"/>
        <w:rPr>
          <w:rFonts w:eastAsia="Times New Roman"/>
          <w:b/>
          <w:color w:val="000000"/>
          <w:lang w:eastAsia="ar-SA"/>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40. Доходы и расходы местного бюджета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41. Закупки для обеспечения муниципальных нужд</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sidRPr="005D401F">
        <w:rPr>
          <w:rFonts w:eastAsia="Calibri"/>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 xml:space="preserve">Статья 42. Муниципальные заимствования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D401F" w:rsidRPr="005D401F" w:rsidRDefault="005D401F" w:rsidP="005D401F">
      <w:pPr>
        <w:spacing w:after="0" w:line="240" w:lineRule="auto"/>
        <w:ind w:firstLine="709"/>
        <w:jc w:val="both"/>
        <w:rPr>
          <w:rFonts w:eastAsia="Calibri"/>
        </w:rPr>
      </w:pPr>
      <w:r w:rsidRPr="005D401F">
        <w:rPr>
          <w:rFonts w:eastAsia="Calibri"/>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5D401F" w:rsidRPr="005D401F" w:rsidRDefault="005D401F" w:rsidP="005D401F">
      <w:pPr>
        <w:spacing w:after="0" w:line="240" w:lineRule="auto"/>
        <w:ind w:firstLine="709"/>
        <w:jc w:val="both"/>
        <w:rPr>
          <w:rFonts w:eastAsia="Calibri"/>
        </w:rPr>
      </w:pPr>
      <w:r w:rsidRPr="005D401F">
        <w:rPr>
          <w:rFonts w:eastAsia="Calibri"/>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5D401F" w:rsidRPr="005D401F" w:rsidRDefault="005D401F" w:rsidP="005D401F">
      <w:pPr>
        <w:spacing w:after="0" w:line="240" w:lineRule="auto"/>
        <w:ind w:firstLine="709"/>
        <w:jc w:val="both"/>
        <w:rPr>
          <w:rFonts w:eastAsia="Calibri"/>
        </w:rPr>
      </w:pPr>
      <w:r w:rsidRPr="005D401F">
        <w:rPr>
          <w:rFonts w:eastAsia="Calibri"/>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Решение об эмиссии муниципальных ценных бумаг принимается Администрацией округа в порядке, установленном Собранием депутатов.</w:t>
      </w:r>
    </w:p>
    <w:p w:rsidR="005D401F" w:rsidRPr="005D401F" w:rsidRDefault="005D401F" w:rsidP="005D401F">
      <w:pPr>
        <w:spacing w:after="0" w:line="240" w:lineRule="auto"/>
        <w:ind w:firstLine="709"/>
        <w:jc w:val="both"/>
        <w:rPr>
          <w:rFonts w:eastAsia="Calibri"/>
        </w:rPr>
      </w:pPr>
      <w:r w:rsidRPr="005D401F">
        <w:rPr>
          <w:rFonts w:eastAsia="Calibri"/>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5D401F" w:rsidRPr="005D401F" w:rsidRDefault="005D401F" w:rsidP="005D401F">
      <w:pPr>
        <w:spacing w:after="0" w:line="240" w:lineRule="auto"/>
        <w:ind w:firstLine="709"/>
        <w:jc w:val="both"/>
        <w:rPr>
          <w:rFonts w:eastAsia="Calibri"/>
        </w:rPr>
      </w:pPr>
      <w:r w:rsidRPr="005D401F">
        <w:rPr>
          <w:rFonts w:eastAsia="Calibri"/>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 xml:space="preserve">Статья 43. Средства самообложения граждан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Times New Roman"/>
          <w:lang w:eastAsia="ar-SA"/>
        </w:rPr>
        <w:t>, на сходе граждан.</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 Ответственность органов местного самоуправления и должностных лиц местного самоуправления муНИципального округа</w:t>
      </w:r>
    </w:p>
    <w:p w:rsidR="005D401F" w:rsidRPr="005D401F" w:rsidRDefault="005D401F" w:rsidP="005D401F">
      <w:pPr>
        <w:tabs>
          <w:tab w:val="left" w:pos="1875"/>
        </w:tabs>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bCs/>
          <w:lang w:eastAsia="ar-SA"/>
        </w:rPr>
        <w:t xml:space="preserve">Статья 44. Ответственность органов местного самоуправления </w:t>
      </w:r>
      <w:r w:rsidRPr="005D401F">
        <w:rPr>
          <w:rFonts w:eastAsia="Calibri"/>
          <w:b/>
          <w:color w:val="000000"/>
        </w:rPr>
        <w:t xml:space="preserve">муниципального </w:t>
      </w:r>
      <w:r w:rsidRPr="005D401F">
        <w:rPr>
          <w:rFonts w:eastAsia="Times New Roman"/>
          <w:b/>
          <w:bCs/>
          <w:lang w:eastAsia="ar-SA"/>
        </w:rPr>
        <w:t xml:space="preserve">округа </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5D401F">
        <w:rPr>
          <w:rFonts w:eastAsia="Times New Roman"/>
          <w:i/>
          <w:iCs/>
          <w:lang w:eastAsia="ar-SA"/>
        </w:rPr>
        <w:t xml:space="preserve">, </w:t>
      </w:r>
      <w:r w:rsidRPr="005D401F">
        <w:rPr>
          <w:rFonts w:eastAsia="Times New Roman"/>
          <w:lang w:eastAsia="ar-SA"/>
        </w:rPr>
        <w:t>а также в случае ненадлежащего осуществления указанными органами переданных им отдельных государственных полномочий</w:t>
      </w:r>
      <w:r w:rsidRPr="005D401F">
        <w:rPr>
          <w:rFonts w:eastAsia="Times New Roman"/>
          <w:spacing w:val="-6"/>
          <w:lang w:eastAsia="ar-SA"/>
        </w:rPr>
        <w:t>.</w:t>
      </w:r>
    </w:p>
    <w:p w:rsidR="005D401F" w:rsidRPr="005D401F" w:rsidRDefault="005D401F" w:rsidP="005D401F">
      <w:pPr>
        <w:shd w:val="clear" w:color="auto" w:fill="FFFFFF"/>
        <w:autoSpaceDE w:val="0"/>
        <w:spacing w:after="0" w:line="240" w:lineRule="auto"/>
        <w:ind w:firstLine="709"/>
        <w:jc w:val="both"/>
        <w:rPr>
          <w:rFonts w:eastAsia="Times New Roman"/>
          <w:b/>
          <w:bCs/>
          <w:iCs/>
          <w:lang w:eastAsia="ar-SA"/>
        </w:rPr>
      </w:pPr>
      <w:bookmarkStart w:id="5" w:name="sub_74111"/>
    </w:p>
    <w:p w:rsidR="005D401F" w:rsidRPr="005D401F" w:rsidRDefault="005D401F" w:rsidP="005D401F">
      <w:pPr>
        <w:spacing w:after="0" w:line="240" w:lineRule="auto"/>
        <w:ind w:firstLine="709"/>
        <w:jc w:val="both"/>
        <w:rPr>
          <w:rFonts w:eastAsia="Calibri"/>
          <w:b/>
        </w:rPr>
      </w:pPr>
      <w:r w:rsidRPr="005D401F">
        <w:rPr>
          <w:rFonts w:eastAsia="Calibri"/>
          <w:b/>
          <w:bCs/>
        </w:rPr>
        <w:t>Статья 45. Ответственность должностных лиц местного самоуправления, лиц, замещающих муниципальные должности</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5D401F">
        <w:rPr>
          <w:rFonts w:eastAsia="Times New Roman"/>
          <w:lang w:eastAsia="ar-SA"/>
        </w:rPr>
        <w:t>Устава (Основного) закона Челябинской области и законов Челябинской области</w:t>
      </w:r>
      <w:r w:rsidRPr="005D401F">
        <w:rPr>
          <w:rFonts w:eastAsia="Calibri"/>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5D401F" w:rsidRPr="005D401F" w:rsidRDefault="005D401F" w:rsidP="005D401F">
      <w:pPr>
        <w:spacing w:after="0" w:line="240" w:lineRule="auto"/>
        <w:ind w:firstLine="709"/>
        <w:jc w:val="both"/>
        <w:rPr>
          <w:rFonts w:eastAsia="Calibri"/>
        </w:rPr>
      </w:pPr>
      <w:r w:rsidRPr="005D401F">
        <w:rPr>
          <w:rFonts w:eastAsia="Calibri"/>
        </w:rPr>
        <w:t xml:space="preserve">1) предупреждение; </w:t>
      </w:r>
    </w:p>
    <w:p w:rsidR="005D401F" w:rsidRPr="005D401F" w:rsidRDefault="005D401F" w:rsidP="005D401F">
      <w:pPr>
        <w:spacing w:after="0" w:line="240" w:lineRule="auto"/>
        <w:ind w:firstLine="709"/>
        <w:jc w:val="both"/>
        <w:rPr>
          <w:rFonts w:eastAsia="Calibri"/>
        </w:rPr>
      </w:pPr>
      <w:r w:rsidRPr="005D401F">
        <w:rPr>
          <w:rFonts w:eastAsia="Calibri"/>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4) запрет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5) запрет исполнять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Times New Roman"/>
          <w:b/>
          <w:caps/>
          <w:lang w:eastAsia="ar-SA"/>
        </w:rPr>
      </w:pPr>
      <w:r w:rsidRPr="005D401F">
        <w:rPr>
          <w:rFonts w:eastAsia="Calibri"/>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rsidR="005D401F" w:rsidRPr="005D401F" w:rsidRDefault="005D401F" w:rsidP="005D401F">
      <w:pPr>
        <w:spacing w:after="0" w:line="240" w:lineRule="auto"/>
        <w:ind w:firstLine="709"/>
        <w:jc w:val="center"/>
        <w:rPr>
          <w:rFonts w:eastAsia="Times New Roman"/>
          <w:b/>
          <w:caps/>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w:t>
      </w:r>
      <w:r w:rsidRPr="005D401F">
        <w:rPr>
          <w:rFonts w:eastAsia="Times New Roman"/>
          <w:b/>
          <w:caps/>
          <w:lang w:val="en-US" w:eastAsia="ar-SA"/>
        </w:rPr>
        <w:t>I</w:t>
      </w:r>
      <w:r w:rsidRPr="005D401F">
        <w:rPr>
          <w:rFonts w:eastAsia="Times New Roman"/>
          <w:b/>
          <w:caps/>
          <w:lang w:eastAsia="ar-SA"/>
        </w:rPr>
        <w:t>. Заключительные положения</w:t>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Статья 46. Порядок принятия, внесения изменений и дополнений в Устав 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5D401F" w:rsidRPr="005D401F" w:rsidRDefault="005D401F" w:rsidP="005D401F">
      <w:pPr>
        <w:autoSpaceDE w:val="0"/>
        <w:autoSpaceDN w:val="0"/>
        <w:adjustRightInd w:val="0"/>
        <w:spacing w:after="0" w:line="240" w:lineRule="auto"/>
        <w:jc w:val="both"/>
        <w:rPr>
          <w:rFonts w:eastAsia="Times New Roman"/>
          <w:lang w:eastAsia="ar-SA"/>
        </w:rPr>
      </w:pPr>
      <w:r w:rsidRPr="005D401F">
        <w:rPr>
          <w:rFonts w:eastAsia="Times New Roman"/>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w:t>
      </w:r>
      <w:r w:rsidRPr="005D401F">
        <w:rPr>
          <w:rFonts w:eastAsia="Calibri"/>
        </w:rPr>
        <w:t xml:space="preserve"> официальным</w:t>
      </w:r>
      <w:r w:rsidRPr="005D401F">
        <w:rPr>
          <w:rFonts w:eastAsia="Times New Roman"/>
          <w:lang w:eastAsia="ar-SA"/>
        </w:rPr>
        <w:t xml:space="preserve"> опубликованием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5D401F" w:rsidRPr="005D401F" w:rsidRDefault="005D401F" w:rsidP="005D401F">
      <w:pPr>
        <w:shd w:val="clear" w:color="auto" w:fill="FFFFFF"/>
        <w:autoSpaceDE w:val="0"/>
        <w:spacing w:after="0" w:line="240" w:lineRule="auto"/>
        <w:ind w:firstLine="709"/>
        <w:jc w:val="both"/>
        <w:rPr>
          <w:rFonts w:eastAsia="Times New Roman"/>
          <w:color w:val="000000"/>
          <w:shd w:val="clear" w:color="auto" w:fill="FFFFFF"/>
        </w:rPr>
      </w:pPr>
      <w:r w:rsidRPr="005D401F">
        <w:rPr>
          <w:rFonts w:eastAsia="Calibri"/>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Arial Unicode MS"/>
          <w:color w:val="000000"/>
          <w:shd w:val="clear" w:color="auto" w:fill="FFFFFF"/>
        </w:rPr>
      </w:pPr>
      <w:r w:rsidRPr="005D401F">
        <w:rPr>
          <w:rFonts w:eastAsia="Times New Roman"/>
          <w:lang w:eastAsia="ar-SA"/>
        </w:rPr>
        <w:t xml:space="preserve">4. </w:t>
      </w:r>
      <w:r w:rsidRPr="005D401F">
        <w:rPr>
          <w:rFonts w:eastAsia="Arial Unicode MS"/>
          <w:color w:val="000000"/>
          <w:shd w:val="clear" w:color="auto" w:fill="FFFFFF"/>
        </w:rPr>
        <w:t xml:space="preserve">Устав </w:t>
      </w:r>
      <w:r w:rsidRPr="005D401F">
        <w:rPr>
          <w:rFonts w:eastAsia="Times New Roman"/>
          <w:lang w:eastAsia="ar-SA"/>
        </w:rPr>
        <w:t>муниципального округа</w:t>
      </w:r>
      <w:r w:rsidRPr="005D401F">
        <w:rPr>
          <w:rFonts w:eastAsia="Arial Unicode MS"/>
          <w:color w:val="000000"/>
          <w:shd w:val="clear" w:color="auto" w:fill="FFFFFF"/>
        </w:rPr>
        <w:t xml:space="preserve">, муниципальный правовой акт о внесении изменений и дополнений в устав </w:t>
      </w:r>
      <w:r w:rsidRPr="005D401F">
        <w:rPr>
          <w:rFonts w:eastAsia="Times New Roman"/>
          <w:lang w:eastAsia="ar-SA"/>
        </w:rPr>
        <w:t xml:space="preserve">муниципального округа </w:t>
      </w:r>
      <w:r w:rsidRPr="005D401F">
        <w:rPr>
          <w:rFonts w:eastAsia="Arial Unicode MS"/>
          <w:color w:val="000000"/>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D401F" w:rsidRPr="005D401F" w:rsidRDefault="005D401F" w:rsidP="005D401F">
      <w:pPr>
        <w:autoSpaceDE w:val="0"/>
        <w:autoSpaceDN w:val="0"/>
        <w:adjustRightInd w:val="0"/>
        <w:spacing w:after="0" w:line="240" w:lineRule="auto"/>
        <w:ind w:firstLine="709"/>
        <w:jc w:val="both"/>
        <w:rPr>
          <w:rFonts w:eastAsia="Times New Roman"/>
          <w:shd w:val="clear" w:color="auto" w:fill="FFFFFF"/>
          <w:lang w:eastAsia="ar-SA"/>
        </w:rPr>
      </w:pPr>
      <w:r w:rsidRPr="005D401F">
        <w:rPr>
          <w:rFonts w:eastAsia="Times New Roman"/>
          <w:bCs/>
        </w:rPr>
        <w:t xml:space="preserve">Глава </w:t>
      </w:r>
      <w:r w:rsidRPr="005D401F">
        <w:rPr>
          <w:rFonts w:eastAsia="Times New Roman"/>
          <w:lang w:eastAsia="ar-SA"/>
        </w:rPr>
        <w:t xml:space="preserve">муниципального округа </w:t>
      </w:r>
      <w:r w:rsidRPr="005D401F">
        <w:rPr>
          <w:rFonts w:eastAsia="Times New Roman"/>
          <w:bCs/>
        </w:rPr>
        <w:t xml:space="preserve">обязан опубликовать зарегистрированные Устав </w:t>
      </w:r>
      <w:r w:rsidRPr="005D401F">
        <w:rPr>
          <w:rFonts w:eastAsia="Times New Roman"/>
          <w:lang w:eastAsia="ar-SA"/>
        </w:rPr>
        <w:t>муниципального округа</w:t>
      </w:r>
      <w:r w:rsidRPr="005D401F">
        <w:rPr>
          <w:rFonts w:eastAsia="Times New Roman"/>
          <w:bCs/>
        </w:rPr>
        <w:t xml:space="preserve">, решение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течение семи дней со дня поступления </w:t>
      </w:r>
      <w:r w:rsidRPr="005D401F">
        <w:rPr>
          <w:rFonts w:eastAsia="Calibri"/>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5D401F">
        <w:rPr>
          <w:rFonts w:eastAsia="Times New Roman"/>
          <w:bCs/>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sidRPr="005D401F">
        <w:rPr>
          <w:rFonts w:eastAsia="Times New Roman"/>
          <w:lang w:eastAsia="ar-SA"/>
        </w:rPr>
        <w:t>муниципального округа</w:t>
      </w:r>
      <w:r w:rsidRPr="005D401F">
        <w:rPr>
          <w:rFonts w:eastAsia="Times New Roman"/>
          <w:bCs/>
        </w:rPr>
        <w:t xml:space="preserve">, решении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государственный реестр уставов муниципальных образований субъекта Российской Федерации, </w:t>
      </w:r>
    </w:p>
    <w:p w:rsidR="005D401F" w:rsidRPr="005D401F" w:rsidRDefault="005D401F" w:rsidP="005D401F">
      <w:pPr>
        <w:spacing w:after="0" w:line="240" w:lineRule="auto"/>
        <w:ind w:firstLine="709"/>
        <w:jc w:val="both"/>
        <w:rPr>
          <w:rFonts w:eastAsia="Calibri"/>
          <w:color w:val="000000"/>
          <w:shd w:val="clear" w:color="auto" w:fill="FFFFFF"/>
        </w:rPr>
      </w:pPr>
      <w:r w:rsidRPr="005D401F">
        <w:rPr>
          <w:rFonts w:eastAsia="Calibri"/>
        </w:rPr>
        <w:t xml:space="preserve">5. </w:t>
      </w:r>
      <w:r w:rsidRPr="005D401F">
        <w:rPr>
          <w:rFonts w:eastAsia="Calibri"/>
          <w:color w:val="000000"/>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5D401F">
        <w:rPr>
          <w:rFonts w:eastAsia="Times New Roman"/>
          <w:lang w:eastAsia="ar-SA"/>
        </w:rPr>
        <w:t>Собрания депутатов</w:t>
      </w:r>
      <w:r w:rsidRPr="005D401F">
        <w:rPr>
          <w:rFonts w:eastAsia="Calibri"/>
          <w:color w:val="000000"/>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Pr="005D401F">
        <w:rPr>
          <w:rFonts w:eastAsia="Times New Roman"/>
          <w:lang w:eastAsia="ar-SA"/>
        </w:rPr>
        <w:t xml:space="preserve">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Calibri"/>
          <w:color w:val="000000"/>
          <w:shd w:val="clear" w:color="auto" w:fill="FFFFFF"/>
        </w:rPr>
        <w:t>.</w:t>
      </w:r>
    </w:p>
    <w:bookmarkEnd w:id="5"/>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rPr>
          <w:rFonts w:eastAsia="Calibri"/>
        </w:rPr>
      </w:pPr>
      <w:r w:rsidRPr="005D401F">
        <w:rPr>
          <w:rFonts w:eastAsia="Calibri"/>
        </w:rPr>
        <w:t xml:space="preserve">Председатель </w:t>
      </w:r>
    </w:p>
    <w:p w:rsidR="005D401F" w:rsidRPr="005D401F" w:rsidRDefault="005D401F" w:rsidP="005D401F">
      <w:pPr>
        <w:spacing w:after="0" w:line="240" w:lineRule="auto"/>
        <w:rPr>
          <w:rFonts w:eastAsia="Calibri"/>
        </w:rPr>
      </w:pPr>
      <w:r w:rsidRPr="005D401F">
        <w:rPr>
          <w:rFonts w:eastAsia="Calibri"/>
        </w:rPr>
        <w:t xml:space="preserve">Собрания депутатов                                                                   Н.В. Гусева </w:t>
      </w: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r w:rsidRPr="005D401F">
        <w:rPr>
          <w:rFonts w:eastAsia="Calibri"/>
        </w:rPr>
        <w:t>Глава Кунашакского</w:t>
      </w:r>
    </w:p>
    <w:p w:rsidR="005669C2" w:rsidRPr="00F40D4C" w:rsidRDefault="005D401F" w:rsidP="005D401F">
      <w:pPr>
        <w:tabs>
          <w:tab w:val="center" w:pos="0"/>
        </w:tabs>
        <w:spacing w:after="0" w:line="360" w:lineRule="auto"/>
        <w:jc w:val="both"/>
        <w:rPr>
          <w:rFonts w:eastAsia="Times New Roman"/>
          <w:lang w:eastAsia="ru-RU"/>
        </w:rPr>
      </w:pPr>
      <w:r w:rsidRPr="005D401F">
        <w:rPr>
          <w:rFonts w:eastAsia="Calibri"/>
        </w:rPr>
        <w:t>муници</w:t>
      </w:r>
      <w:r>
        <w:rPr>
          <w:rFonts w:eastAsia="Calibri"/>
        </w:rPr>
        <w:t xml:space="preserve">пального округа                                                                 Р.Г. Вакилов </w:t>
      </w:r>
    </w:p>
    <w:sectPr w:rsidR="005669C2" w:rsidRPr="00F40D4C" w:rsidSect="005B1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645" w:rsidRDefault="00333645" w:rsidP="00634150">
      <w:pPr>
        <w:spacing w:after="0" w:line="240" w:lineRule="auto"/>
      </w:pPr>
      <w:r>
        <w:separator/>
      </w:r>
    </w:p>
  </w:endnote>
  <w:endnote w:type="continuationSeparator" w:id="0">
    <w:p w:rsidR="00333645" w:rsidRDefault="00333645" w:rsidP="0063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645" w:rsidRDefault="00333645" w:rsidP="00634150">
      <w:pPr>
        <w:spacing w:after="0" w:line="240" w:lineRule="auto"/>
      </w:pPr>
      <w:r>
        <w:separator/>
      </w:r>
    </w:p>
  </w:footnote>
  <w:footnote w:type="continuationSeparator" w:id="0">
    <w:p w:rsidR="00333645" w:rsidRDefault="00333645" w:rsidP="0063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0F3F97"/>
    <w:multiLevelType w:val="hybridMultilevel"/>
    <w:tmpl w:val="7A988B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9019B5"/>
    <w:multiLevelType w:val="hybridMultilevel"/>
    <w:tmpl w:val="FCA86F96"/>
    <w:lvl w:ilvl="0" w:tplc="04190011">
      <w:start w:val="1"/>
      <w:numFmt w:val="decimal"/>
      <w:lvlText w:val="%1)"/>
      <w:lvlJc w:val="left"/>
      <w:pPr>
        <w:ind w:left="135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7926F0C"/>
    <w:multiLevelType w:val="hybridMultilevel"/>
    <w:tmpl w:val="00D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21FC"/>
    <w:rsid w:val="00027642"/>
    <w:rsid w:val="00031ACF"/>
    <w:rsid w:val="00031D45"/>
    <w:rsid w:val="0004689D"/>
    <w:rsid w:val="00053063"/>
    <w:rsid w:val="00084DAD"/>
    <w:rsid w:val="00093302"/>
    <w:rsid w:val="000A61F5"/>
    <w:rsid w:val="000A64DF"/>
    <w:rsid w:val="000B2D7F"/>
    <w:rsid w:val="000B57FC"/>
    <w:rsid w:val="000C47EA"/>
    <w:rsid w:val="000E1834"/>
    <w:rsid w:val="000F0859"/>
    <w:rsid w:val="00132B33"/>
    <w:rsid w:val="00132EF6"/>
    <w:rsid w:val="0019420F"/>
    <w:rsid w:val="0019487C"/>
    <w:rsid w:val="001A7866"/>
    <w:rsid w:val="001B2BD2"/>
    <w:rsid w:val="001D672E"/>
    <w:rsid w:val="00201C9F"/>
    <w:rsid w:val="0021120D"/>
    <w:rsid w:val="002165D1"/>
    <w:rsid w:val="00251308"/>
    <w:rsid w:val="002943A5"/>
    <w:rsid w:val="002B2E50"/>
    <w:rsid w:val="002D0555"/>
    <w:rsid w:val="002D771F"/>
    <w:rsid w:val="002E3C0E"/>
    <w:rsid w:val="002E3C65"/>
    <w:rsid w:val="002E6E8D"/>
    <w:rsid w:val="002F41B1"/>
    <w:rsid w:val="00307B57"/>
    <w:rsid w:val="00324AEC"/>
    <w:rsid w:val="003320E3"/>
    <w:rsid w:val="00332323"/>
    <w:rsid w:val="00333645"/>
    <w:rsid w:val="003339C6"/>
    <w:rsid w:val="00354CBF"/>
    <w:rsid w:val="00361AA0"/>
    <w:rsid w:val="003705BE"/>
    <w:rsid w:val="00377F46"/>
    <w:rsid w:val="00384CAB"/>
    <w:rsid w:val="003936F0"/>
    <w:rsid w:val="003A0051"/>
    <w:rsid w:val="003A164C"/>
    <w:rsid w:val="003D672E"/>
    <w:rsid w:val="00410E84"/>
    <w:rsid w:val="00412ADE"/>
    <w:rsid w:val="00416DF9"/>
    <w:rsid w:val="00433FB6"/>
    <w:rsid w:val="004421FC"/>
    <w:rsid w:val="00454A8C"/>
    <w:rsid w:val="00464A58"/>
    <w:rsid w:val="004B6CCF"/>
    <w:rsid w:val="004E72FE"/>
    <w:rsid w:val="004F39F8"/>
    <w:rsid w:val="00506B69"/>
    <w:rsid w:val="00555072"/>
    <w:rsid w:val="0056529D"/>
    <w:rsid w:val="005653DD"/>
    <w:rsid w:val="005669C2"/>
    <w:rsid w:val="00585472"/>
    <w:rsid w:val="005B10FC"/>
    <w:rsid w:val="005C0D69"/>
    <w:rsid w:val="005C6FE7"/>
    <w:rsid w:val="005D401F"/>
    <w:rsid w:val="005F1052"/>
    <w:rsid w:val="00614839"/>
    <w:rsid w:val="00634150"/>
    <w:rsid w:val="00650FD8"/>
    <w:rsid w:val="006544BF"/>
    <w:rsid w:val="0068708A"/>
    <w:rsid w:val="006965AF"/>
    <w:rsid w:val="006D76BC"/>
    <w:rsid w:val="006F1329"/>
    <w:rsid w:val="006F138B"/>
    <w:rsid w:val="007134D3"/>
    <w:rsid w:val="007206D1"/>
    <w:rsid w:val="0073114C"/>
    <w:rsid w:val="007755FD"/>
    <w:rsid w:val="00797AD6"/>
    <w:rsid w:val="007D2BB3"/>
    <w:rsid w:val="007F1CB6"/>
    <w:rsid w:val="00817296"/>
    <w:rsid w:val="00820186"/>
    <w:rsid w:val="00844F1E"/>
    <w:rsid w:val="008764D8"/>
    <w:rsid w:val="00885CD3"/>
    <w:rsid w:val="008C1F9C"/>
    <w:rsid w:val="008D1761"/>
    <w:rsid w:val="008F2B4D"/>
    <w:rsid w:val="00912277"/>
    <w:rsid w:val="00934936"/>
    <w:rsid w:val="00960FCA"/>
    <w:rsid w:val="0096348B"/>
    <w:rsid w:val="00963CB5"/>
    <w:rsid w:val="00964592"/>
    <w:rsid w:val="00984BDF"/>
    <w:rsid w:val="009953FD"/>
    <w:rsid w:val="009A4BC8"/>
    <w:rsid w:val="009B1816"/>
    <w:rsid w:val="009B349B"/>
    <w:rsid w:val="00A27C32"/>
    <w:rsid w:val="00A41CF9"/>
    <w:rsid w:val="00A469A3"/>
    <w:rsid w:val="00A923B8"/>
    <w:rsid w:val="00AA48F9"/>
    <w:rsid w:val="00AB6232"/>
    <w:rsid w:val="00AF56FC"/>
    <w:rsid w:val="00B244D4"/>
    <w:rsid w:val="00B32357"/>
    <w:rsid w:val="00B35119"/>
    <w:rsid w:val="00B448D1"/>
    <w:rsid w:val="00B62E58"/>
    <w:rsid w:val="00B8425B"/>
    <w:rsid w:val="00BA24F4"/>
    <w:rsid w:val="00BA6371"/>
    <w:rsid w:val="00BE07AF"/>
    <w:rsid w:val="00C037E5"/>
    <w:rsid w:val="00C069EC"/>
    <w:rsid w:val="00C1014F"/>
    <w:rsid w:val="00C11A79"/>
    <w:rsid w:val="00C168AC"/>
    <w:rsid w:val="00C2630F"/>
    <w:rsid w:val="00C3690F"/>
    <w:rsid w:val="00C72498"/>
    <w:rsid w:val="00C77CA8"/>
    <w:rsid w:val="00C87781"/>
    <w:rsid w:val="00CA379F"/>
    <w:rsid w:val="00CA5DAD"/>
    <w:rsid w:val="00CA672A"/>
    <w:rsid w:val="00CB2BCE"/>
    <w:rsid w:val="00CB6B32"/>
    <w:rsid w:val="00CD7085"/>
    <w:rsid w:val="00D80DC6"/>
    <w:rsid w:val="00DA17F8"/>
    <w:rsid w:val="00DE0338"/>
    <w:rsid w:val="00DF469F"/>
    <w:rsid w:val="00E01BC3"/>
    <w:rsid w:val="00E27F67"/>
    <w:rsid w:val="00E40816"/>
    <w:rsid w:val="00E758F5"/>
    <w:rsid w:val="00EB3A9A"/>
    <w:rsid w:val="00EB7FA0"/>
    <w:rsid w:val="00EC14F1"/>
    <w:rsid w:val="00ED3978"/>
    <w:rsid w:val="00EF028E"/>
    <w:rsid w:val="00EF4570"/>
    <w:rsid w:val="00F00A6B"/>
    <w:rsid w:val="00F07B5C"/>
    <w:rsid w:val="00F37388"/>
    <w:rsid w:val="00F4066F"/>
    <w:rsid w:val="00F40D4C"/>
    <w:rsid w:val="00F5004C"/>
    <w:rsid w:val="00F66236"/>
    <w:rsid w:val="00F666A9"/>
    <w:rsid w:val="00F72722"/>
    <w:rsid w:val="00F84EBA"/>
    <w:rsid w:val="00FA6F6A"/>
    <w:rsid w:val="00FB5DE0"/>
    <w:rsid w:val="00FC289C"/>
    <w:rsid w:val="00FD7B17"/>
    <w:rsid w:val="00FE112B"/>
    <w:rsid w:val="00FF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28E"/>
  </w:style>
  <w:style w:type="paragraph" w:styleId="1">
    <w:name w:val="heading 1"/>
    <w:basedOn w:val="a"/>
    <w:next w:val="a"/>
    <w:link w:val="10"/>
    <w:uiPriority w:val="9"/>
    <w:qFormat/>
    <w:rsid w:val="00093302"/>
    <w:pPr>
      <w:keepNext/>
      <w:keepLines/>
      <w:spacing w:before="240" w:after="0"/>
      <w:outlineLvl w:val="0"/>
    </w:pPr>
    <w:rPr>
      <w:rFonts w:ascii="Cambria" w:eastAsia="Times New Roman" w:hAnsi="Cambria"/>
      <w:b/>
      <w:bCs/>
      <w:color w:val="365F9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1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150"/>
  </w:style>
  <w:style w:type="paragraph" w:styleId="a5">
    <w:name w:val="footer"/>
    <w:basedOn w:val="a"/>
    <w:link w:val="a6"/>
    <w:uiPriority w:val="99"/>
    <w:unhideWhenUsed/>
    <w:rsid w:val="006341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150"/>
  </w:style>
  <w:style w:type="paragraph" w:customStyle="1" w:styleId="11">
    <w:name w:val="Заголовок 11"/>
    <w:basedOn w:val="a"/>
    <w:next w:val="a"/>
    <w:uiPriority w:val="9"/>
    <w:qFormat/>
    <w:rsid w:val="00093302"/>
    <w:pPr>
      <w:keepNext/>
      <w:keepLines/>
      <w:spacing w:before="480" w:after="0" w:line="276" w:lineRule="auto"/>
      <w:outlineLvl w:val="0"/>
    </w:pPr>
    <w:rPr>
      <w:rFonts w:ascii="Cambria" w:eastAsia="Times New Roman" w:hAnsi="Cambria"/>
      <w:b/>
      <w:bCs/>
      <w:color w:val="365F91"/>
      <w:lang w:eastAsia="ru-RU"/>
    </w:rPr>
  </w:style>
  <w:style w:type="numbering" w:customStyle="1" w:styleId="12">
    <w:name w:val="Нет списка1"/>
    <w:next w:val="a2"/>
    <w:uiPriority w:val="99"/>
    <w:semiHidden/>
    <w:unhideWhenUsed/>
    <w:rsid w:val="00093302"/>
  </w:style>
  <w:style w:type="character" w:customStyle="1" w:styleId="10">
    <w:name w:val="Заголовок 1 Знак"/>
    <w:basedOn w:val="a0"/>
    <w:link w:val="1"/>
    <w:uiPriority w:val="9"/>
    <w:rsid w:val="00093302"/>
    <w:rPr>
      <w:rFonts w:ascii="Cambria" w:eastAsia="Times New Roman" w:hAnsi="Cambria" w:cs="Times New Roman"/>
      <w:b/>
      <w:bCs/>
      <w:color w:val="365F91"/>
      <w:sz w:val="28"/>
      <w:szCs w:val="28"/>
      <w:lang w:eastAsia="ru-RU"/>
    </w:rPr>
  </w:style>
  <w:style w:type="character" w:styleId="a7">
    <w:name w:val="Hyperlink"/>
    <w:basedOn w:val="a0"/>
    <w:uiPriority w:val="99"/>
    <w:unhideWhenUsed/>
    <w:rsid w:val="00093302"/>
    <w:rPr>
      <w:color w:val="0000FF"/>
      <w:u w:val="single"/>
    </w:rPr>
  </w:style>
  <w:style w:type="character" w:styleId="a8">
    <w:name w:val="FollowedHyperlink"/>
    <w:basedOn w:val="a0"/>
    <w:uiPriority w:val="99"/>
    <w:semiHidden/>
    <w:unhideWhenUsed/>
    <w:rsid w:val="00093302"/>
    <w:rPr>
      <w:color w:val="800080"/>
      <w:u w:val="single"/>
    </w:rPr>
  </w:style>
  <w:style w:type="paragraph" w:styleId="a9">
    <w:name w:val="Normal (Web)"/>
    <w:basedOn w:val="a"/>
    <w:uiPriority w:val="99"/>
    <w:semiHidden/>
    <w:unhideWhenUsed/>
    <w:rsid w:val="00093302"/>
    <w:pPr>
      <w:spacing w:before="100" w:beforeAutospacing="1" w:after="100" w:afterAutospacing="1" w:line="240" w:lineRule="auto"/>
    </w:pPr>
    <w:rPr>
      <w:rFonts w:eastAsia="Times New Roman"/>
      <w:sz w:val="24"/>
      <w:szCs w:val="24"/>
      <w:lang w:eastAsia="ru-RU"/>
    </w:rPr>
  </w:style>
  <w:style w:type="paragraph" w:styleId="aa">
    <w:name w:val="Body Text Indent"/>
    <w:basedOn w:val="a"/>
    <w:link w:val="ab"/>
    <w:semiHidden/>
    <w:unhideWhenUsed/>
    <w:rsid w:val="00093302"/>
    <w:pPr>
      <w:widowControl w:val="0"/>
      <w:suppressAutoHyphens/>
      <w:spacing w:after="0" w:line="360" w:lineRule="auto"/>
      <w:ind w:firstLine="708"/>
      <w:jc w:val="both"/>
    </w:pPr>
    <w:rPr>
      <w:rFonts w:ascii="Arial" w:eastAsia="Lucida Sans Unicode" w:hAnsi="Arial"/>
      <w:kern w:val="2"/>
      <w:sz w:val="26"/>
      <w:szCs w:val="24"/>
      <w:lang w:eastAsia="ru-RU"/>
    </w:rPr>
  </w:style>
  <w:style w:type="character" w:customStyle="1" w:styleId="ab">
    <w:name w:val="Основной текст с отступом Знак"/>
    <w:basedOn w:val="a0"/>
    <w:link w:val="aa"/>
    <w:semiHidden/>
    <w:rsid w:val="00093302"/>
    <w:rPr>
      <w:rFonts w:ascii="Arial" w:eastAsia="Lucida Sans Unicode" w:hAnsi="Arial" w:cs="Times New Roman"/>
      <w:kern w:val="2"/>
      <w:sz w:val="26"/>
      <w:szCs w:val="24"/>
      <w:lang w:eastAsia="ru-RU"/>
    </w:rPr>
  </w:style>
  <w:style w:type="paragraph" w:styleId="ac">
    <w:name w:val="No Spacing"/>
    <w:uiPriority w:val="1"/>
    <w:qFormat/>
    <w:rsid w:val="00093302"/>
    <w:pPr>
      <w:spacing w:after="0" w:line="240" w:lineRule="auto"/>
    </w:pPr>
    <w:rPr>
      <w:rFonts w:ascii="Calibri" w:eastAsia="Calibri" w:hAnsi="Calibri"/>
    </w:rPr>
  </w:style>
  <w:style w:type="paragraph" w:styleId="ad">
    <w:name w:val="List Paragraph"/>
    <w:basedOn w:val="a"/>
    <w:uiPriority w:val="34"/>
    <w:qFormat/>
    <w:rsid w:val="00093302"/>
    <w:pPr>
      <w:spacing w:after="200" w:line="276" w:lineRule="auto"/>
      <w:ind w:left="720"/>
      <w:contextualSpacing/>
    </w:pPr>
    <w:rPr>
      <w:rFonts w:ascii="Calibri" w:eastAsia="Calibri" w:hAnsi="Calibri"/>
    </w:rPr>
  </w:style>
  <w:style w:type="paragraph" w:customStyle="1" w:styleId="text">
    <w:name w:val="text"/>
    <w:basedOn w:val="a"/>
    <w:rsid w:val="00093302"/>
    <w:pPr>
      <w:spacing w:before="100" w:beforeAutospacing="1" w:after="100" w:afterAutospacing="1" w:line="240" w:lineRule="auto"/>
    </w:pPr>
    <w:rPr>
      <w:rFonts w:eastAsia="Times New Roman"/>
      <w:sz w:val="24"/>
      <w:szCs w:val="24"/>
      <w:lang w:eastAsia="ru-RU"/>
    </w:rPr>
  </w:style>
  <w:style w:type="paragraph" w:customStyle="1" w:styleId="13">
    <w:name w:val="Название объекта1"/>
    <w:basedOn w:val="a"/>
    <w:rsid w:val="00093302"/>
    <w:pPr>
      <w:spacing w:before="100" w:beforeAutospacing="1" w:after="100" w:afterAutospacing="1" w:line="240" w:lineRule="auto"/>
    </w:pPr>
    <w:rPr>
      <w:rFonts w:eastAsia="Times New Roman"/>
      <w:sz w:val="24"/>
      <w:szCs w:val="24"/>
      <w:lang w:eastAsia="ru-RU"/>
    </w:rPr>
  </w:style>
  <w:style w:type="paragraph" w:customStyle="1" w:styleId="no-indent">
    <w:name w:val="no-indent"/>
    <w:basedOn w:val="a"/>
    <w:rsid w:val="00093302"/>
    <w:pPr>
      <w:spacing w:before="100" w:beforeAutospacing="1" w:after="100" w:afterAutospacing="1" w:line="240" w:lineRule="auto"/>
    </w:pPr>
    <w:rPr>
      <w:rFonts w:eastAsia="Times New Roman"/>
      <w:sz w:val="24"/>
      <w:szCs w:val="24"/>
      <w:lang w:eastAsia="ru-RU"/>
    </w:rPr>
  </w:style>
  <w:style w:type="paragraph" w:customStyle="1" w:styleId="s1">
    <w:name w:val="s_1"/>
    <w:basedOn w:val="a"/>
    <w:rsid w:val="00093302"/>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uiPriority w:val="99"/>
    <w:rsid w:val="00093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093302"/>
    <w:pPr>
      <w:spacing w:before="100" w:beforeAutospacing="1" w:after="100" w:afterAutospacing="1" w:line="240" w:lineRule="auto"/>
    </w:pPr>
    <w:rPr>
      <w:rFonts w:eastAsia="Times New Roman"/>
      <w:sz w:val="24"/>
      <w:szCs w:val="24"/>
      <w:lang w:eastAsia="ru-RU"/>
    </w:rPr>
  </w:style>
  <w:style w:type="character" w:customStyle="1" w:styleId="14">
    <w:name w:val="Гиперссылка1"/>
    <w:basedOn w:val="a0"/>
    <w:rsid w:val="00093302"/>
  </w:style>
  <w:style w:type="character" w:customStyle="1" w:styleId="110">
    <w:name w:val="Заголовок 1 Знак1"/>
    <w:basedOn w:val="a0"/>
    <w:uiPriority w:val="9"/>
    <w:rsid w:val="00093302"/>
    <w:rPr>
      <w:rFonts w:asciiTheme="majorHAnsi" w:eastAsiaTheme="majorEastAsia" w:hAnsiTheme="majorHAnsi" w:cstheme="majorBidi"/>
      <w:color w:val="2E74B5" w:themeColor="accent1" w:themeShade="BF"/>
      <w:sz w:val="32"/>
      <w:szCs w:val="32"/>
    </w:rPr>
  </w:style>
  <w:style w:type="numbering" w:customStyle="1" w:styleId="2">
    <w:name w:val="Нет списка2"/>
    <w:next w:val="a2"/>
    <w:uiPriority w:val="99"/>
    <w:semiHidden/>
    <w:unhideWhenUsed/>
    <w:rsid w:val="0021120D"/>
  </w:style>
  <w:style w:type="numbering" w:customStyle="1" w:styleId="111">
    <w:name w:val="Нет списка11"/>
    <w:next w:val="a2"/>
    <w:uiPriority w:val="99"/>
    <w:semiHidden/>
    <w:unhideWhenUsed/>
    <w:rsid w:val="0021120D"/>
  </w:style>
  <w:style w:type="paragraph" w:styleId="ae">
    <w:name w:val="Balloon Text"/>
    <w:basedOn w:val="a"/>
    <w:link w:val="af"/>
    <w:uiPriority w:val="99"/>
    <w:semiHidden/>
    <w:unhideWhenUsed/>
    <w:rsid w:val="005854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85472"/>
    <w:rPr>
      <w:rFonts w:ascii="Segoe UI" w:hAnsi="Segoe UI" w:cs="Segoe UI"/>
      <w:sz w:val="18"/>
      <w:szCs w:val="18"/>
    </w:rPr>
  </w:style>
  <w:style w:type="character" w:styleId="af0">
    <w:name w:val="annotation reference"/>
    <w:basedOn w:val="a0"/>
    <w:uiPriority w:val="99"/>
    <w:semiHidden/>
    <w:unhideWhenUsed/>
    <w:rsid w:val="00416DF9"/>
    <w:rPr>
      <w:sz w:val="16"/>
      <w:szCs w:val="16"/>
    </w:rPr>
  </w:style>
  <w:style w:type="paragraph" w:styleId="af1">
    <w:name w:val="annotation text"/>
    <w:basedOn w:val="a"/>
    <w:link w:val="af2"/>
    <w:uiPriority w:val="99"/>
    <w:semiHidden/>
    <w:unhideWhenUsed/>
    <w:rsid w:val="00416DF9"/>
    <w:pPr>
      <w:spacing w:line="240" w:lineRule="auto"/>
    </w:pPr>
    <w:rPr>
      <w:sz w:val="20"/>
      <w:szCs w:val="20"/>
    </w:rPr>
  </w:style>
  <w:style w:type="character" w:customStyle="1" w:styleId="af2">
    <w:name w:val="Текст примечания Знак"/>
    <w:basedOn w:val="a0"/>
    <w:link w:val="af1"/>
    <w:uiPriority w:val="99"/>
    <w:semiHidden/>
    <w:rsid w:val="00416DF9"/>
    <w:rPr>
      <w:sz w:val="20"/>
      <w:szCs w:val="20"/>
    </w:rPr>
  </w:style>
  <w:style w:type="paragraph" w:styleId="af3">
    <w:name w:val="annotation subject"/>
    <w:basedOn w:val="af1"/>
    <w:next w:val="af1"/>
    <w:link w:val="af4"/>
    <w:uiPriority w:val="99"/>
    <w:semiHidden/>
    <w:unhideWhenUsed/>
    <w:rsid w:val="00416DF9"/>
    <w:rPr>
      <w:b/>
      <w:bCs/>
    </w:rPr>
  </w:style>
  <w:style w:type="character" w:customStyle="1" w:styleId="af4">
    <w:name w:val="Тема примечания Знак"/>
    <w:basedOn w:val="af2"/>
    <w:link w:val="af3"/>
    <w:uiPriority w:val="99"/>
    <w:semiHidden/>
    <w:rsid w:val="00416DF9"/>
    <w:rPr>
      <w:b/>
      <w:bCs/>
      <w:sz w:val="20"/>
      <w:szCs w:val="20"/>
    </w:rPr>
  </w:style>
  <w:style w:type="paragraph" w:customStyle="1" w:styleId="20">
    <w:name w:val="Название объекта2"/>
    <w:basedOn w:val="a"/>
    <w:rsid w:val="000A61F5"/>
    <w:pPr>
      <w:spacing w:before="240" w:after="60" w:line="240" w:lineRule="auto"/>
      <w:ind w:firstLine="567"/>
      <w:jc w:val="center"/>
    </w:pPr>
    <w:rPr>
      <w:rFonts w:ascii="Arial" w:eastAsia="Times New Roman" w:hAnsi="Arial" w:cs="Arial"/>
      <w:b/>
      <w:bCs/>
      <w:sz w:val="32"/>
      <w:szCs w:val="32"/>
      <w:lang w:eastAsia="ru-RU"/>
    </w:rPr>
  </w:style>
  <w:style w:type="character" w:customStyle="1" w:styleId="21">
    <w:name w:val="Гиперссылка2"/>
    <w:basedOn w:val="a0"/>
    <w:rsid w:val="00A923B8"/>
    <w:rPr>
      <w:strike w:val="0"/>
      <w:dstrike w:val="0"/>
      <w:color w:val="0000FF"/>
      <w:u w:val="none"/>
      <w:effect w:val="none"/>
    </w:rPr>
  </w:style>
  <w:style w:type="numbering" w:customStyle="1" w:styleId="3">
    <w:name w:val="Нет списка3"/>
    <w:next w:val="a2"/>
    <w:uiPriority w:val="99"/>
    <w:semiHidden/>
    <w:unhideWhenUsed/>
    <w:rsid w:val="005D401F"/>
  </w:style>
  <w:style w:type="numbering" w:customStyle="1" w:styleId="120">
    <w:name w:val="Нет списка12"/>
    <w:next w:val="a2"/>
    <w:uiPriority w:val="99"/>
    <w:semiHidden/>
    <w:unhideWhenUsed/>
    <w:rsid w:val="005D40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233348">
      <w:bodyDiv w:val="1"/>
      <w:marLeft w:val="0"/>
      <w:marRight w:val="0"/>
      <w:marTop w:val="0"/>
      <w:marBottom w:val="0"/>
      <w:divBdr>
        <w:top w:val="none" w:sz="0" w:space="0" w:color="auto"/>
        <w:left w:val="none" w:sz="0" w:space="0" w:color="auto"/>
        <w:bottom w:val="none" w:sz="0" w:space="0" w:color="auto"/>
        <w:right w:val="none" w:sz="0" w:space="0" w:color="auto"/>
      </w:divBdr>
      <w:divsChild>
        <w:div w:id="1619488547">
          <w:marLeft w:val="0"/>
          <w:marRight w:val="0"/>
          <w:marTop w:val="0"/>
          <w:marBottom w:val="0"/>
          <w:divBdr>
            <w:top w:val="none" w:sz="0" w:space="0" w:color="auto"/>
            <w:left w:val="none" w:sz="0" w:space="0" w:color="auto"/>
            <w:bottom w:val="none" w:sz="0" w:space="0" w:color="auto"/>
            <w:right w:val="none" w:sz="0" w:space="0" w:color="auto"/>
          </w:divBdr>
        </w:div>
      </w:divsChild>
    </w:div>
    <w:div w:id="1726489988">
      <w:bodyDiv w:val="1"/>
      <w:marLeft w:val="0"/>
      <w:marRight w:val="0"/>
      <w:marTop w:val="0"/>
      <w:marBottom w:val="0"/>
      <w:divBdr>
        <w:top w:val="none" w:sz="0" w:space="0" w:color="auto"/>
        <w:left w:val="none" w:sz="0" w:space="0" w:color="auto"/>
        <w:bottom w:val="none" w:sz="0" w:space="0" w:color="auto"/>
        <w:right w:val="none" w:sz="0" w:space="0" w:color="auto"/>
      </w:divBdr>
    </w:div>
    <w:div w:id="19791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murf:8080/content/act/6062d6ef-b016-4851-b64a-006a01632fb6.doc"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D4DA-06A5-43BC-9D6D-B3D517B8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32925</Words>
  <Characters>187678</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 3</cp:lastModifiedBy>
  <cp:revision>17</cp:revision>
  <cp:lastPrinted>2025-11-20T12:24:00Z</cp:lastPrinted>
  <dcterms:created xsi:type="dcterms:W3CDTF">2025-11-27T09:05:00Z</dcterms:created>
  <dcterms:modified xsi:type="dcterms:W3CDTF">2026-02-25T06:56:00Z</dcterms:modified>
</cp:coreProperties>
</file>