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7D" w:rsidRDefault="00786C7D" w:rsidP="00786C7D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>
        <w:rPr>
          <w:rFonts w:eastAsia="Times New Roman"/>
          <w:b/>
          <w:kern w:val="0"/>
          <w:sz w:val="28"/>
          <w:szCs w:val="28"/>
        </w:rPr>
        <w:t>РОССИЙСКАЯ ФЕДЕРАЦИЯ</w:t>
      </w:r>
      <w:r>
        <w:rPr>
          <w:rFonts w:eastAsia="Times New Roman"/>
          <w:b/>
          <w:kern w:val="0"/>
          <w:sz w:val="28"/>
          <w:szCs w:val="28"/>
        </w:rPr>
        <w:br/>
        <w:t>ЧЕЛЯБИНСКАЯ ОБЛАСТЬ</w:t>
      </w:r>
      <w:r>
        <w:rPr>
          <w:rFonts w:eastAsia="Times New Roman"/>
          <w:b/>
          <w:kern w:val="0"/>
          <w:sz w:val="28"/>
          <w:szCs w:val="28"/>
        </w:rPr>
        <w:br/>
        <w:t>СОВЕТ ДЕПУТАТОВ КУНАШАКСКОГО СЕЛЬСКОГО ПОСЕЛЕНИЯ</w:t>
      </w:r>
      <w:r>
        <w:rPr>
          <w:rFonts w:eastAsia="Times New Roman"/>
          <w:b/>
          <w:kern w:val="0"/>
          <w:sz w:val="28"/>
          <w:szCs w:val="28"/>
        </w:rPr>
        <w:br/>
        <w:t>КУНАШАКСКОГО МУНИЦИПАЛЬНОГО РАЙОНА</w:t>
      </w:r>
    </w:p>
    <w:p w:rsidR="00786C7D" w:rsidRDefault="00786C7D" w:rsidP="00786C7D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</w:p>
    <w:p w:rsidR="00786C7D" w:rsidRDefault="00786C7D" w:rsidP="00786C7D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>
        <w:rPr>
          <w:rFonts w:eastAsia="Times New Roman"/>
          <w:b/>
          <w:kern w:val="0"/>
          <w:sz w:val="28"/>
          <w:szCs w:val="28"/>
        </w:rPr>
        <w:t>РЕШЕНИЕ</w:t>
      </w:r>
      <w:r>
        <w:rPr>
          <w:rFonts w:eastAsia="Times New Roman"/>
          <w:b/>
          <w:kern w:val="0"/>
          <w:sz w:val="28"/>
          <w:szCs w:val="28"/>
        </w:rPr>
        <w:br/>
      </w:r>
    </w:p>
    <w:p w:rsidR="00786C7D" w:rsidRDefault="00786C7D" w:rsidP="00786C7D">
      <w:pPr>
        <w:widowControl/>
        <w:suppressAutoHyphens w:val="0"/>
        <w:rPr>
          <w:rFonts w:eastAsia="Times New Roman"/>
          <w:b/>
          <w:kern w:val="0"/>
          <w:sz w:val="28"/>
          <w:szCs w:val="28"/>
          <w:u w:val="single"/>
        </w:rPr>
      </w:pPr>
      <w:bookmarkStart w:id="0" w:name="_GoBack"/>
      <w:bookmarkEnd w:id="0"/>
      <w:r>
        <w:rPr>
          <w:rFonts w:eastAsia="Times New Roman"/>
          <w:kern w:val="0"/>
          <w:sz w:val="28"/>
          <w:szCs w:val="28"/>
        </w:rPr>
        <w:t>20.09.2023 г.     № 31</w:t>
      </w:r>
      <w:r>
        <w:rPr>
          <w:rFonts w:eastAsia="Times New Roman"/>
          <w:b/>
          <w:kern w:val="0"/>
          <w:sz w:val="28"/>
          <w:szCs w:val="28"/>
          <w:u w:val="single"/>
        </w:rPr>
        <w:br/>
      </w:r>
    </w:p>
    <w:p w:rsidR="00786C7D" w:rsidRDefault="00786C7D" w:rsidP="00786C7D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О присвоении наименования вновь</w:t>
      </w:r>
      <w:r>
        <w:rPr>
          <w:rFonts w:eastAsia="Times New Roman"/>
          <w:kern w:val="0"/>
          <w:sz w:val="28"/>
          <w:szCs w:val="28"/>
        </w:rPr>
        <w:br/>
        <w:t xml:space="preserve">образующейся улице – улица имени </w:t>
      </w:r>
      <w:r>
        <w:rPr>
          <w:rFonts w:eastAsia="Times New Roman"/>
          <w:kern w:val="0"/>
          <w:sz w:val="28"/>
          <w:szCs w:val="28"/>
        </w:rPr>
        <w:br/>
        <w:t>Вагапова Юмагула Хадеевича</w:t>
      </w:r>
      <w:r>
        <w:rPr>
          <w:rFonts w:eastAsia="Times New Roman"/>
          <w:kern w:val="0"/>
          <w:sz w:val="28"/>
          <w:szCs w:val="28"/>
        </w:rPr>
        <w:br/>
      </w:r>
      <w:r>
        <w:rPr>
          <w:rFonts w:eastAsia="Times New Roman"/>
          <w:kern w:val="0"/>
          <w:sz w:val="28"/>
          <w:szCs w:val="28"/>
        </w:rPr>
        <w:br/>
      </w:r>
      <w:r>
        <w:rPr>
          <w:rFonts w:eastAsia="Times New Roman"/>
          <w:kern w:val="0"/>
          <w:sz w:val="28"/>
          <w:szCs w:val="28"/>
        </w:rPr>
        <w:tab/>
        <w:t>Рассмотрев обращение жителей д. Арыкова в соответствии с принятым Порядком</w:t>
      </w:r>
      <w:r>
        <w:rPr>
          <w:rFonts w:eastAsia="Times New Roman"/>
          <w:b/>
          <w:kern w:val="0"/>
          <w:sz w:val="28"/>
          <w:szCs w:val="28"/>
        </w:rPr>
        <w:t xml:space="preserve"> </w:t>
      </w:r>
      <w:r>
        <w:rPr>
          <w:rFonts w:eastAsia="Times New Roman"/>
          <w:kern w:val="0"/>
          <w:sz w:val="28"/>
          <w:szCs w:val="28"/>
        </w:rPr>
        <w:t xml:space="preserve">присвоения адресов, установки указателей с названиями улиц, номерами домов и земельных участков в  населенных пунктах Кунашакского сельского поселения, на основании Устава Кунашакского сельского поселения </w:t>
      </w:r>
    </w:p>
    <w:p w:rsidR="00786C7D" w:rsidRDefault="00786C7D" w:rsidP="00786C7D">
      <w:pPr>
        <w:widowControl/>
        <w:suppressAutoHyphens w:val="0"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br/>
        <w:t xml:space="preserve"> </w:t>
      </w:r>
    </w:p>
    <w:p w:rsidR="00786C7D" w:rsidRDefault="00786C7D" w:rsidP="00786C7D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>
        <w:rPr>
          <w:rFonts w:eastAsia="Times New Roman"/>
          <w:b/>
          <w:kern w:val="0"/>
          <w:sz w:val="28"/>
          <w:szCs w:val="28"/>
        </w:rPr>
        <w:t>Совет депутатов Кунашакского сельского поселения</w:t>
      </w:r>
      <w:r>
        <w:rPr>
          <w:rFonts w:eastAsia="Times New Roman"/>
          <w:b/>
          <w:kern w:val="0"/>
          <w:sz w:val="28"/>
          <w:szCs w:val="28"/>
        </w:rPr>
        <w:br/>
        <w:t>решает:</w:t>
      </w:r>
    </w:p>
    <w:p w:rsidR="00786C7D" w:rsidRDefault="00786C7D" w:rsidP="00786C7D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</w:rPr>
      </w:pPr>
      <w:r>
        <w:rPr>
          <w:rFonts w:eastAsia="Times New Roman"/>
          <w:b/>
          <w:kern w:val="0"/>
          <w:sz w:val="28"/>
          <w:szCs w:val="28"/>
        </w:rPr>
        <w:br/>
      </w:r>
    </w:p>
    <w:p w:rsidR="00786C7D" w:rsidRDefault="00786C7D" w:rsidP="00786C7D">
      <w:pPr>
        <w:widowControl/>
        <w:numPr>
          <w:ilvl w:val="0"/>
          <w:numId w:val="1"/>
        </w:numPr>
        <w:suppressAutoHyphens w:val="0"/>
        <w:contextualSpacing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Присвоить наименование вновь образующейся улице в деревне Арыкова – улица имени Вагапова Юмагула Хадеевича.</w:t>
      </w:r>
    </w:p>
    <w:p w:rsidR="00786C7D" w:rsidRDefault="00786C7D" w:rsidP="00786C7D">
      <w:pPr>
        <w:widowControl/>
        <w:suppressAutoHyphens w:val="0"/>
        <w:ind w:left="720"/>
        <w:contextualSpacing/>
        <w:rPr>
          <w:rFonts w:eastAsia="Times New Roman"/>
          <w:kern w:val="0"/>
          <w:sz w:val="28"/>
          <w:szCs w:val="28"/>
        </w:rPr>
      </w:pPr>
    </w:p>
    <w:p w:rsidR="00786C7D" w:rsidRDefault="00786C7D" w:rsidP="00786C7D">
      <w:pPr>
        <w:widowControl/>
        <w:numPr>
          <w:ilvl w:val="0"/>
          <w:numId w:val="1"/>
        </w:numPr>
        <w:suppressAutoHyphens w:val="0"/>
        <w:contextualSpacing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Настоящее решение подлежит обнародованию путем размещения на информационных стендах, расположенных на территории поселения, официальному опубликованию на официальном сайте администрации.</w:t>
      </w:r>
    </w:p>
    <w:p w:rsidR="00786C7D" w:rsidRDefault="00786C7D" w:rsidP="00786C7D">
      <w:pPr>
        <w:widowControl/>
        <w:suppressAutoHyphens w:val="0"/>
        <w:ind w:left="720"/>
        <w:contextualSpacing/>
        <w:rPr>
          <w:rFonts w:eastAsia="Times New Roman"/>
          <w:kern w:val="0"/>
          <w:sz w:val="28"/>
          <w:szCs w:val="28"/>
        </w:rPr>
      </w:pPr>
    </w:p>
    <w:p w:rsidR="00786C7D" w:rsidRDefault="00786C7D" w:rsidP="00786C7D">
      <w:pPr>
        <w:widowControl/>
        <w:numPr>
          <w:ilvl w:val="0"/>
          <w:numId w:val="1"/>
        </w:numPr>
        <w:suppressAutoHyphens w:val="0"/>
        <w:contextualSpacing/>
        <w:rPr>
          <w:rFonts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Контроль за исполнением настоящего решения возложить на мандатную комиссию Совета депутатов Кунашакского сельского поселения.</w:t>
      </w:r>
      <w:r>
        <w:rPr>
          <w:rFonts w:eastAsia="Times New Roman"/>
          <w:kern w:val="0"/>
          <w:sz w:val="28"/>
          <w:szCs w:val="28"/>
        </w:rPr>
        <w:br/>
      </w:r>
    </w:p>
    <w:p w:rsidR="00786C7D" w:rsidRDefault="00786C7D" w:rsidP="00786C7D">
      <w:pPr>
        <w:widowControl/>
        <w:suppressAutoHyphens w:val="0"/>
        <w:ind w:left="720"/>
        <w:contextualSpacing/>
        <w:rPr>
          <w:rFonts w:eastAsia="Times New Roman"/>
          <w:kern w:val="0"/>
          <w:sz w:val="28"/>
          <w:szCs w:val="28"/>
        </w:rPr>
      </w:pPr>
    </w:p>
    <w:p w:rsidR="00786C7D" w:rsidRDefault="00786C7D" w:rsidP="00786C7D">
      <w:pPr>
        <w:widowControl/>
        <w:suppressAutoHyphens w:val="0"/>
        <w:ind w:left="720"/>
        <w:contextualSpacing/>
        <w:rPr>
          <w:rFonts w:eastAsia="Times New Roman"/>
          <w:kern w:val="0"/>
          <w:sz w:val="28"/>
          <w:szCs w:val="28"/>
        </w:rPr>
      </w:pPr>
    </w:p>
    <w:p w:rsidR="00786C7D" w:rsidRDefault="00786C7D" w:rsidP="00786C7D">
      <w:pPr>
        <w:widowControl/>
        <w:suppressAutoHyphens w:val="0"/>
        <w:rPr>
          <w:rFonts w:eastAsia="Times New Roman"/>
          <w:b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Председатель Совета депутатов                                                                Ку</w:t>
      </w:r>
      <w:r w:rsidR="00415C23">
        <w:rPr>
          <w:rFonts w:eastAsia="Times New Roman"/>
          <w:kern w:val="0"/>
          <w:sz w:val="28"/>
          <w:szCs w:val="28"/>
        </w:rPr>
        <w:t xml:space="preserve">нашакского сельского поселения     </w:t>
      </w:r>
      <w:r>
        <w:rPr>
          <w:rFonts w:eastAsia="Times New Roman"/>
          <w:kern w:val="0"/>
          <w:sz w:val="28"/>
          <w:szCs w:val="28"/>
        </w:rPr>
        <w:t xml:space="preserve">                                     В.Ф. Хакимов  </w:t>
      </w:r>
    </w:p>
    <w:p w:rsidR="00786C7D" w:rsidRDefault="00786C7D" w:rsidP="00786C7D">
      <w:pPr>
        <w:widowControl/>
        <w:suppressAutoHyphens w:val="0"/>
        <w:rPr>
          <w:rFonts w:eastAsia="Times New Roman"/>
          <w:kern w:val="0"/>
          <w:sz w:val="24"/>
          <w:szCs w:val="24"/>
        </w:rPr>
      </w:pPr>
    </w:p>
    <w:p w:rsidR="00786C7D" w:rsidRDefault="00786C7D" w:rsidP="00786C7D">
      <w:pPr>
        <w:widowControl/>
        <w:suppressAutoHyphens w:val="0"/>
        <w:rPr>
          <w:rFonts w:eastAsia="Times New Roman"/>
          <w:kern w:val="0"/>
          <w:sz w:val="24"/>
          <w:szCs w:val="24"/>
        </w:rPr>
      </w:pPr>
    </w:p>
    <w:p w:rsidR="00786C7D" w:rsidRDefault="00786C7D" w:rsidP="00786C7D"/>
    <w:p w:rsidR="006A0C4C" w:rsidRDefault="006A0C4C"/>
    <w:sectPr w:rsidR="006A0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22814"/>
    <w:multiLevelType w:val="hybridMultilevel"/>
    <w:tmpl w:val="CB26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EA0"/>
    <w:rsid w:val="00415C23"/>
    <w:rsid w:val="00496EA0"/>
    <w:rsid w:val="0060748E"/>
    <w:rsid w:val="006A0C4C"/>
    <w:rsid w:val="0078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7D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7D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2023-09-26T06:37:00Z</cp:lastPrinted>
  <dcterms:created xsi:type="dcterms:W3CDTF">2023-09-26T05:47:00Z</dcterms:created>
  <dcterms:modified xsi:type="dcterms:W3CDTF">2023-09-26T07:55:00Z</dcterms:modified>
</cp:coreProperties>
</file>