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41" w:rsidRDefault="00BC4D41" w:rsidP="00BC4D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11</w:t>
      </w:r>
    </w:p>
    <w:p w:rsidR="00BC4D41" w:rsidRDefault="00BC4D41" w:rsidP="00BC4D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Урукульского сельского поселения</w:t>
      </w:r>
    </w:p>
    <w:p w:rsidR="00BC4D41" w:rsidRDefault="00BC4D41" w:rsidP="00BC4D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 бюджете  Урукульского сельского поселения на 2021 год</w:t>
      </w:r>
    </w:p>
    <w:p w:rsidR="00BC4D41" w:rsidRDefault="00BC4D41" w:rsidP="00BC4D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2022 и 2023 годов»</w:t>
      </w:r>
    </w:p>
    <w:p w:rsidR="00BC4D41" w:rsidRDefault="00BC4D41" w:rsidP="00BC4D41">
      <w:pPr>
        <w:spacing w:after="0" w:line="240" w:lineRule="auto"/>
        <w:jc w:val="right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  <w:lang w:eastAsia="ru-RU"/>
        </w:rPr>
        <w:t xml:space="preserve">от «29» декабря 2020 г. № 29 </w:t>
      </w:r>
    </w:p>
    <w:p w:rsidR="00707A7E" w:rsidRPr="008B4E67" w:rsidRDefault="00707A7E" w:rsidP="00D15DF1">
      <w:pPr>
        <w:tabs>
          <w:tab w:val="left" w:pos="573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Pr="008B4E67" w:rsidRDefault="00707A7E" w:rsidP="008B4E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B4E67">
        <w:rPr>
          <w:rFonts w:ascii="Times New Roman" w:hAnsi="Times New Roman" w:cs="Times New Roman"/>
          <w:sz w:val="28"/>
          <w:szCs w:val="28"/>
        </w:rPr>
        <w:t>Программа</w:t>
      </w:r>
    </w:p>
    <w:p w:rsidR="00707A7E" w:rsidRPr="008B4E67" w:rsidRDefault="00707A7E" w:rsidP="008B4E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B4E67">
        <w:rPr>
          <w:rFonts w:ascii="Times New Roman" w:hAnsi="Times New Roman" w:cs="Times New Roman"/>
          <w:sz w:val="28"/>
          <w:szCs w:val="28"/>
        </w:rPr>
        <w:t>муниципальных внутренних</w:t>
      </w:r>
      <w:r w:rsidR="00B000A5">
        <w:rPr>
          <w:rFonts w:ascii="Times New Roman" w:hAnsi="Times New Roman" w:cs="Times New Roman"/>
          <w:sz w:val="28"/>
          <w:szCs w:val="28"/>
        </w:rPr>
        <w:t xml:space="preserve"> и внешних </w:t>
      </w:r>
      <w:r w:rsidRPr="008B4E67">
        <w:rPr>
          <w:rFonts w:ascii="Times New Roman" w:hAnsi="Times New Roman" w:cs="Times New Roman"/>
          <w:sz w:val="28"/>
          <w:szCs w:val="28"/>
        </w:rPr>
        <w:t xml:space="preserve"> заимствований бюджета Урукульского сельского поселения  </w:t>
      </w:r>
      <w:r w:rsidR="00D15DF1">
        <w:rPr>
          <w:rFonts w:ascii="Times New Roman" w:hAnsi="Times New Roman" w:cs="Times New Roman"/>
          <w:sz w:val="28"/>
          <w:szCs w:val="28"/>
        </w:rPr>
        <w:t>на плановый период 2022 и 2023</w:t>
      </w:r>
      <w:r w:rsidRPr="008B4E67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07A7E" w:rsidRPr="008B4E67" w:rsidRDefault="00707A7E" w:rsidP="008B4E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07A7E" w:rsidRPr="008B4E67" w:rsidRDefault="00707A7E" w:rsidP="00497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07A7E" w:rsidRPr="008B4E67" w:rsidRDefault="00707A7E" w:rsidP="00497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07A7E" w:rsidRPr="008B4E67" w:rsidRDefault="00B000A5" w:rsidP="00B000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07A7E" w:rsidRPr="008B4E67">
        <w:rPr>
          <w:rFonts w:ascii="Times New Roman" w:hAnsi="Times New Roman" w:cs="Times New Roman"/>
          <w:sz w:val="28"/>
          <w:szCs w:val="28"/>
        </w:rPr>
        <w:t>Му</w:t>
      </w:r>
      <w:r w:rsidR="00293D56" w:rsidRPr="008B4E67">
        <w:rPr>
          <w:rFonts w:ascii="Times New Roman" w:hAnsi="Times New Roman" w:cs="Times New Roman"/>
          <w:sz w:val="28"/>
          <w:szCs w:val="28"/>
        </w:rPr>
        <w:t xml:space="preserve">ниципальные </w:t>
      </w:r>
      <w:r w:rsidR="00C37060">
        <w:rPr>
          <w:rFonts w:ascii="Times New Roman" w:hAnsi="Times New Roman" w:cs="Times New Roman"/>
          <w:sz w:val="28"/>
          <w:szCs w:val="28"/>
        </w:rPr>
        <w:t>внутренние</w:t>
      </w:r>
      <w:r>
        <w:rPr>
          <w:rFonts w:ascii="Times New Roman" w:hAnsi="Times New Roman" w:cs="Times New Roman"/>
          <w:sz w:val="28"/>
          <w:szCs w:val="28"/>
        </w:rPr>
        <w:t xml:space="preserve"> и внешние </w:t>
      </w:r>
      <w:r w:rsidR="00C37060">
        <w:rPr>
          <w:rFonts w:ascii="Times New Roman" w:hAnsi="Times New Roman" w:cs="Times New Roman"/>
          <w:sz w:val="28"/>
          <w:szCs w:val="28"/>
        </w:rPr>
        <w:t xml:space="preserve"> </w:t>
      </w:r>
      <w:r w:rsidR="00293D56" w:rsidRPr="008B4E67">
        <w:rPr>
          <w:rFonts w:ascii="Times New Roman" w:hAnsi="Times New Roman" w:cs="Times New Roman"/>
          <w:sz w:val="28"/>
          <w:szCs w:val="28"/>
        </w:rPr>
        <w:t xml:space="preserve">заимствования </w:t>
      </w:r>
      <w:r w:rsidR="00A622D3" w:rsidRPr="008B4E67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D15DF1">
        <w:rPr>
          <w:rFonts w:ascii="Times New Roman" w:hAnsi="Times New Roman" w:cs="Times New Roman"/>
          <w:sz w:val="28"/>
          <w:szCs w:val="28"/>
        </w:rPr>
        <w:t>2022 и 2023</w:t>
      </w:r>
      <w:r w:rsidR="00707A7E" w:rsidRPr="008B4E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7A7E" w:rsidRPr="008B4E67">
        <w:rPr>
          <w:rFonts w:ascii="Times New Roman" w:hAnsi="Times New Roman" w:cs="Times New Roman"/>
          <w:sz w:val="28"/>
          <w:szCs w:val="28"/>
        </w:rPr>
        <w:t>годах</w:t>
      </w:r>
      <w:proofErr w:type="gramEnd"/>
      <w:r w:rsidR="00707A7E" w:rsidRPr="008B4E67">
        <w:rPr>
          <w:rFonts w:ascii="Times New Roman" w:hAnsi="Times New Roman" w:cs="Times New Roman"/>
          <w:sz w:val="28"/>
          <w:szCs w:val="28"/>
        </w:rPr>
        <w:t xml:space="preserve"> не планируются</w:t>
      </w:r>
      <w:r w:rsidR="007802FA" w:rsidRPr="008B4E67">
        <w:rPr>
          <w:rFonts w:ascii="Times New Roman" w:hAnsi="Times New Roman" w:cs="Times New Roman"/>
          <w:sz w:val="28"/>
          <w:szCs w:val="28"/>
        </w:rPr>
        <w:t>.</w:t>
      </w:r>
    </w:p>
    <w:p w:rsidR="00707A7E" w:rsidRPr="008B4E67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7A7E" w:rsidRPr="008B4E67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707A7E" w:rsidSect="002C208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756"/>
    <w:rsid w:val="0002707A"/>
    <w:rsid w:val="00052759"/>
    <w:rsid w:val="000D501E"/>
    <w:rsid w:val="001948CF"/>
    <w:rsid w:val="00195BE2"/>
    <w:rsid w:val="001D3408"/>
    <w:rsid w:val="001F1F74"/>
    <w:rsid w:val="00204466"/>
    <w:rsid w:val="00220818"/>
    <w:rsid w:val="00293D56"/>
    <w:rsid w:val="002C208D"/>
    <w:rsid w:val="0032522B"/>
    <w:rsid w:val="00352998"/>
    <w:rsid w:val="004650D9"/>
    <w:rsid w:val="0049748C"/>
    <w:rsid w:val="004C2915"/>
    <w:rsid w:val="00666519"/>
    <w:rsid w:val="00697756"/>
    <w:rsid w:val="00707A7E"/>
    <w:rsid w:val="007802FA"/>
    <w:rsid w:val="007978A7"/>
    <w:rsid w:val="007A2116"/>
    <w:rsid w:val="00803C13"/>
    <w:rsid w:val="008B4E67"/>
    <w:rsid w:val="00920FA6"/>
    <w:rsid w:val="00925C97"/>
    <w:rsid w:val="00936223"/>
    <w:rsid w:val="00A5772A"/>
    <w:rsid w:val="00A622D3"/>
    <w:rsid w:val="00A9745F"/>
    <w:rsid w:val="00AA00C3"/>
    <w:rsid w:val="00B000A5"/>
    <w:rsid w:val="00B1371D"/>
    <w:rsid w:val="00B7341B"/>
    <w:rsid w:val="00BC4D41"/>
    <w:rsid w:val="00BE0CD2"/>
    <w:rsid w:val="00BF4775"/>
    <w:rsid w:val="00C37060"/>
    <w:rsid w:val="00C90353"/>
    <w:rsid w:val="00D15DF1"/>
    <w:rsid w:val="00DB3589"/>
    <w:rsid w:val="00E17B23"/>
    <w:rsid w:val="00F6064D"/>
    <w:rsid w:val="00F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8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15DF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9</vt:lpstr>
    </vt:vector>
  </TitlesOfParts>
  <Company>SPecialiST RePack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</dc:title>
  <dc:subject/>
  <dc:creator>SPM</dc:creator>
  <cp:keywords/>
  <dc:description/>
  <cp:lastModifiedBy>SPM</cp:lastModifiedBy>
  <cp:revision>24</cp:revision>
  <cp:lastPrinted>2019-11-18T04:58:00Z</cp:lastPrinted>
  <dcterms:created xsi:type="dcterms:W3CDTF">2016-12-26T10:51:00Z</dcterms:created>
  <dcterms:modified xsi:type="dcterms:W3CDTF">2020-12-21T09:41:00Z</dcterms:modified>
</cp:coreProperties>
</file>