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47" w:rsidRDefault="00533647" w:rsidP="00AA45CE">
      <w:pPr>
        <w:pStyle w:val="Standard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AA45CE" w:rsidRDefault="00AA45CE" w:rsidP="00AA45CE">
      <w:pPr>
        <w:pStyle w:val="Standard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РОССИЙСКАЯ ФЕДЕРАЦИЯ</w:t>
      </w:r>
    </w:p>
    <w:p w:rsidR="00AA45CE" w:rsidRDefault="00AA45CE" w:rsidP="00AA45CE">
      <w:pPr>
        <w:pStyle w:val="Standard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ЧЕЛЯБИНСКАЯ ОБЛАСТЬ</w:t>
      </w:r>
    </w:p>
    <w:p w:rsidR="00AA45CE" w:rsidRDefault="00AA45CE" w:rsidP="00AA45CE">
      <w:pPr>
        <w:pStyle w:val="Standard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СОВЕТ ДЕПУТАТОВ КУНАШАКСКОГО СЕЛЬСКОГО ПОСЕЛЕНИЯ</w:t>
      </w:r>
    </w:p>
    <w:p w:rsidR="00AA45CE" w:rsidRDefault="00AA45CE" w:rsidP="00AA45CE">
      <w:pPr>
        <w:pStyle w:val="Standard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КУНАШАКСКОГО МУНИЦИПАЛЬНОГО РАЙОНА</w:t>
      </w:r>
    </w:p>
    <w:p w:rsidR="00AA45CE" w:rsidRDefault="00AA45CE" w:rsidP="00AA45CE">
      <w:pPr>
        <w:pStyle w:val="Standard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45CE" w:rsidRDefault="00AA45CE" w:rsidP="00AA45CE">
      <w:pPr>
        <w:pStyle w:val="Standard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РЕШЕНИЕ</w:t>
      </w:r>
    </w:p>
    <w:p w:rsidR="00AA45CE" w:rsidRDefault="00AA45CE" w:rsidP="00AA45CE">
      <w:pPr>
        <w:pStyle w:val="Standard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45CE" w:rsidRDefault="00AA45CE" w:rsidP="00AA45CE">
      <w:pPr>
        <w:pStyle w:val="Standard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от «</w:t>
      </w:r>
      <w:r w:rsidR="00BB2D48">
        <w:rPr>
          <w:rFonts w:ascii="Times New Roman" w:eastAsia="Calibri" w:hAnsi="Times New Roman" w:cs="Times New Roman"/>
          <w:b/>
          <w:bCs/>
          <w:sz w:val="28"/>
          <w:szCs w:val="28"/>
        </w:rPr>
        <w:t>24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» декабря 2021 г.    № </w:t>
      </w:r>
      <w:r w:rsidR="00BB2D48">
        <w:rPr>
          <w:rFonts w:ascii="Times New Roman" w:eastAsia="Calibri" w:hAnsi="Times New Roman" w:cs="Times New Roman"/>
          <w:b/>
          <w:bCs/>
          <w:sz w:val="28"/>
          <w:szCs w:val="28"/>
        </w:rPr>
        <w:t>58</w:t>
      </w:r>
    </w:p>
    <w:p w:rsidR="00533647" w:rsidRDefault="00AA45CE" w:rsidP="00AA45CE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 </w:t>
      </w:r>
    </w:p>
    <w:p w:rsidR="00AA45CE" w:rsidRDefault="00AA45CE" w:rsidP="00AA45CE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hAnsi="Times New Roman"/>
          <w:b/>
          <w:bCs/>
          <w:kern w:val="0"/>
          <w:sz w:val="28"/>
          <w:szCs w:val="28"/>
        </w:rPr>
      </w:pPr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>О</w:t>
      </w: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 </w:t>
      </w:r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 xml:space="preserve">бюджете </w:t>
      </w: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kern w:val="0"/>
          <w:sz w:val="28"/>
          <w:szCs w:val="28"/>
        </w:rPr>
        <w:t>Кунашакского</w:t>
      </w:r>
      <w:proofErr w:type="spellEnd"/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 xml:space="preserve"> </w:t>
      </w:r>
    </w:p>
    <w:p w:rsidR="00AA45CE" w:rsidRDefault="00AA45CE" w:rsidP="00AA45C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>с</w:t>
      </w:r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>ельского</w:t>
      </w: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 </w:t>
      </w:r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>поселения</w:t>
      </w: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  на 2022</w:t>
      </w:r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 xml:space="preserve"> год</w:t>
      </w:r>
    </w:p>
    <w:p w:rsidR="00AA45CE" w:rsidRDefault="00AA45CE" w:rsidP="00AA45C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b/>
          <w:bCs/>
          <w:kern w:val="0"/>
          <w:sz w:val="28"/>
          <w:szCs w:val="28"/>
        </w:rPr>
      </w:pPr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 xml:space="preserve">и </w:t>
      </w: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  </w:t>
      </w:r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 xml:space="preserve">на </w:t>
      </w: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  </w:t>
      </w:r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>плановый</w:t>
      </w: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 </w:t>
      </w:r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 xml:space="preserve"> период</w:t>
      </w: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  2023</w:t>
      </w:r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 xml:space="preserve"> и </w:t>
      </w:r>
    </w:p>
    <w:p w:rsidR="00AA45CE" w:rsidRPr="00176F3D" w:rsidRDefault="00AA45CE" w:rsidP="00AA45C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b/>
          <w:bCs/>
          <w:kern w:val="0"/>
          <w:sz w:val="28"/>
          <w:szCs w:val="28"/>
        </w:rPr>
      </w:pPr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>202</w:t>
      </w:r>
      <w:r>
        <w:rPr>
          <w:rFonts w:ascii="Times New Roman" w:hAnsi="Times New Roman"/>
          <w:b/>
          <w:bCs/>
          <w:kern w:val="0"/>
          <w:sz w:val="28"/>
          <w:szCs w:val="28"/>
        </w:rPr>
        <w:t>4</w:t>
      </w:r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> годов</w:t>
      </w:r>
    </w:p>
    <w:p w:rsidR="00AA45CE" w:rsidRPr="00176F3D" w:rsidRDefault="00AA45CE" w:rsidP="00AA45CE">
      <w:pPr>
        <w:widowControl/>
        <w:suppressAutoHyphens w:val="0"/>
        <w:autoSpaceDE w:val="0"/>
        <w:adjustRightInd w:val="0"/>
        <w:textAlignment w:val="auto"/>
        <w:rPr>
          <w:rFonts w:ascii="Times New Roman" w:hAnsi="Times New Roman"/>
          <w:b/>
          <w:bCs/>
          <w:kern w:val="0"/>
          <w:sz w:val="28"/>
          <w:szCs w:val="28"/>
        </w:rPr>
      </w:pPr>
    </w:p>
    <w:p w:rsidR="00AA45CE" w:rsidRDefault="00AA45CE" w:rsidP="00AA45C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176F3D">
        <w:rPr>
          <w:rFonts w:ascii="Times New Roman" w:hAnsi="Times New Roman"/>
          <w:kern w:val="0"/>
          <w:sz w:val="28"/>
          <w:szCs w:val="28"/>
        </w:rPr>
        <w:t xml:space="preserve">         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176F3D">
        <w:rPr>
          <w:rFonts w:ascii="Times New Roman" w:hAnsi="Times New Roman"/>
          <w:kern w:val="0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Кунашакском</w:t>
      </w:r>
      <w:proofErr w:type="spellEnd"/>
      <w:r w:rsidRPr="00176F3D">
        <w:rPr>
          <w:rFonts w:ascii="Times New Roman" w:hAnsi="Times New Roman"/>
          <w:kern w:val="0"/>
          <w:sz w:val="28"/>
          <w:szCs w:val="28"/>
        </w:rPr>
        <w:t xml:space="preserve"> сельском поселении, Совет депутатов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176F3D">
        <w:rPr>
          <w:rFonts w:ascii="Times New Roman" w:hAnsi="Times New Roman"/>
          <w:kern w:val="0"/>
          <w:sz w:val="28"/>
          <w:szCs w:val="28"/>
        </w:rPr>
        <w:t xml:space="preserve"> сельского поселения </w:t>
      </w:r>
    </w:p>
    <w:p w:rsidR="00AA45CE" w:rsidRPr="004E7F51" w:rsidRDefault="00AA45CE" w:rsidP="00AA45C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16"/>
          <w:szCs w:val="16"/>
        </w:rPr>
      </w:pPr>
    </w:p>
    <w:p w:rsidR="00AA45CE" w:rsidRPr="00176F3D" w:rsidRDefault="00AA45CE" w:rsidP="00AA45CE">
      <w:pPr>
        <w:widowControl/>
        <w:suppressAutoHyphens w:val="0"/>
        <w:autoSpaceDE w:val="0"/>
        <w:adjustRightInd w:val="0"/>
        <w:ind w:firstLine="708"/>
        <w:textAlignment w:val="auto"/>
        <w:rPr>
          <w:rFonts w:ascii="Times New Roman" w:hAnsi="Times New Roman"/>
          <w:b/>
          <w:kern w:val="0"/>
          <w:sz w:val="28"/>
          <w:szCs w:val="28"/>
        </w:rPr>
      </w:pPr>
      <w:r w:rsidRPr="00176F3D">
        <w:rPr>
          <w:rFonts w:ascii="Times New Roman" w:hAnsi="Times New Roman"/>
          <w:b/>
          <w:kern w:val="0"/>
          <w:sz w:val="28"/>
          <w:szCs w:val="28"/>
        </w:rPr>
        <w:t>РЕШАЕТ:</w:t>
      </w:r>
    </w:p>
    <w:p w:rsidR="00AA45CE" w:rsidRPr="004E7F51" w:rsidRDefault="00AA45CE" w:rsidP="00AA45C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16"/>
          <w:szCs w:val="16"/>
        </w:rPr>
      </w:pPr>
    </w:p>
    <w:p w:rsidR="00AA45CE" w:rsidRPr="00176F3D" w:rsidRDefault="00AA45CE" w:rsidP="00AA45CE">
      <w:pPr>
        <w:widowControl/>
        <w:suppressAutoHyphens w:val="0"/>
        <w:autoSpaceDE w:val="0"/>
        <w:adjustRightInd w:val="0"/>
        <w:ind w:firstLine="708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176F3D">
        <w:rPr>
          <w:rFonts w:ascii="Times New Roman" w:hAnsi="Times New Roman"/>
          <w:kern w:val="0"/>
          <w:sz w:val="28"/>
          <w:szCs w:val="28"/>
        </w:rPr>
        <w:t xml:space="preserve">1. Утвердить основные характеристики бюджета 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176F3D">
        <w:rPr>
          <w:rFonts w:ascii="Times New Roman" w:hAnsi="Times New Roman"/>
          <w:kern w:val="0"/>
          <w:sz w:val="28"/>
          <w:szCs w:val="28"/>
        </w:rPr>
        <w:t xml:space="preserve"> сельского </w:t>
      </w:r>
      <w:r>
        <w:rPr>
          <w:rFonts w:ascii="Times New Roman" w:hAnsi="Times New Roman"/>
          <w:kern w:val="0"/>
          <w:sz w:val="28"/>
          <w:szCs w:val="28"/>
        </w:rPr>
        <w:t>поселения на 2022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год:</w:t>
      </w:r>
    </w:p>
    <w:p w:rsidR="00AA45CE" w:rsidRPr="00176F3D" w:rsidRDefault="00AA45CE" w:rsidP="00AA45C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176F3D">
        <w:rPr>
          <w:rFonts w:ascii="Times New Roman" w:hAnsi="Times New Roman"/>
          <w:kern w:val="0"/>
          <w:sz w:val="28"/>
          <w:szCs w:val="28"/>
        </w:rPr>
        <w:t xml:space="preserve">         1) прогнозируемый общий объем доходов бюджета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176F3D">
        <w:rPr>
          <w:rFonts w:ascii="Times New Roman" w:hAnsi="Times New Roman"/>
          <w:kern w:val="0"/>
          <w:sz w:val="28"/>
          <w:szCs w:val="28"/>
        </w:rPr>
        <w:t xml:space="preserve"> сель</w:t>
      </w:r>
      <w:r>
        <w:rPr>
          <w:rFonts w:ascii="Times New Roman" w:hAnsi="Times New Roman"/>
          <w:kern w:val="0"/>
          <w:sz w:val="28"/>
          <w:szCs w:val="28"/>
        </w:rPr>
        <w:t>ского  поселения в сумме 14741,800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тыс. рублей, в том числе безвозмездные поступления от других бюджетов бюджетной системы Российской Федерации в сумме  </w:t>
      </w:r>
      <w:r>
        <w:rPr>
          <w:rFonts w:ascii="Times New Roman" w:hAnsi="Times New Roman"/>
          <w:kern w:val="0"/>
          <w:sz w:val="28"/>
          <w:szCs w:val="28"/>
        </w:rPr>
        <w:t>4886,200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 тыс. рублей;</w:t>
      </w:r>
    </w:p>
    <w:p w:rsidR="00AA45CE" w:rsidRDefault="00AA45CE" w:rsidP="00AA45CE">
      <w:pPr>
        <w:widowControl/>
        <w:suppressAutoHyphens w:val="0"/>
        <w:autoSpaceDE w:val="0"/>
        <w:adjustRightInd w:val="0"/>
        <w:ind w:firstLine="708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176F3D">
        <w:rPr>
          <w:rFonts w:ascii="Times New Roman" w:hAnsi="Times New Roman"/>
          <w:kern w:val="0"/>
          <w:sz w:val="28"/>
          <w:szCs w:val="28"/>
        </w:rPr>
        <w:t xml:space="preserve">2) общий объем расходов бюджета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176F3D">
        <w:rPr>
          <w:rFonts w:ascii="Times New Roman" w:hAnsi="Times New Roman"/>
          <w:kern w:val="0"/>
          <w:sz w:val="28"/>
          <w:szCs w:val="28"/>
        </w:rPr>
        <w:t xml:space="preserve"> сельского  поселения в сумме </w:t>
      </w:r>
      <w:r>
        <w:rPr>
          <w:rFonts w:ascii="Times New Roman" w:hAnsi="Times New Roman"/>
          <w:kern w:val="0"/>
          <w:sz w:val="28"/>
          <w:szCs w:val="28"/>
        </w:rPr>
        <w:t>14741,800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тыс. рублей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AA45CE" w:rsidRPr="00176F3D" w:rsidRDefault="00AA45CE" w:rsidP="00AA45CE">
      <w:pPr>
        <w:widowControl/>
        <w:suppressAutoHyphens w:val="0"/>
        <w:autoSpaceDE w:val="0"/>
        <w:adjustRightInd w:val="0"/>
        <w:ind w:firstLine="708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3) объем дефицита бюджета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176F3D">
        <w:rPr>
          <w:rFonts w:ascii="Times New Roman" w:hAnsi="Times New Roman"/>
          <w:kern w:val="0"/>
          <w:sz w:val="28"/>
          <w:szCs w:val="28"/>
        </w:rPr>
        <w:t xml:space="preserve"> сельского  поселения</w:t>
      </w:r>
      <w:r>
        <w:rPr>
          <w:rFonts w:ascii="Times New Roman" w:hAnsi="Times New Roman"/>
          <w:kern w:val="0"/>
          <w:sz w:val="28"/>
          <w:szCs w:val="28"/>
        </w:rPr>
        <w:t xml:space="preserve"> в сумме 0,000 тыс. рублей. </w:t>
      </w:r>
    </w:p>
    <w:p w:rsidR="00AA45CE" w:rsidRPr="004E7F51" w:rsidRDefault="00AA45CE" w:rsidP="00AA45CE">
      <w:pPr>
        <w:widowControl/>
        <w:suppressAutoHyphens w:val="0"/>
        <w:autoSpaceDE w:val="0"/>
        <w:adjustRightInd w:val="0"/>
        <w:ind w:firstLine="708"/>
        <w:jc w:val="both"/>
        <w:textAlignment w:val="auto"/>
        <w:rPr>
          <w:rFonts w:ascii="Times New Roman" w:hAnsi="Times New Roman"/>
          <w:kern w:val="0"/>
          <w:sz w:val="16"/>
          <w:szCs w:val="16"/>
        </w:rPr>
      </w:pPr>
    </w:p>
    <w:p w:rsidR="00AA45CE" w:rsidRPr="00176F3D" w:rsidRDefault="00AA45CE" w:rsidP="00AA45CE">
      <w:pPr>
        <w:widowControl/>
        <w:suppressAutoHyphens w:val="0"/>
        <w:autoSpaceDE w:val="0"/>
        <w:adjustRightInd w:val="0"/>
        <w:ind w:firstLine="708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176F3D">
        <w:rPr>
          <w:rFonts w:ascii="Times New Roman" w:hAnsi="Times New Roman"/>
          <w:kern w:val="0"/>
          <w:sz w:val="28"/>
          <w:szCs w:val="28"/>
        </w:rPr>
        <w:t xml:space="preserve">2. Утвердить основные характеристики бюджета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176F3D">
        <w:rPr>
          <w:rFonts w:ascii="Times New Roman" w:hAnsi="Times New Roman"/>
          <w:kern w:val="0"/>
          <w:sz w:val="28"/>
          <w:szCs w:val="28"/>
        </w:rPr>
        <w:t xml:space="preserve"> сельского  по</w:t>
      </w:r>
      <w:r>
        <w:rPr>
          <w:rFonts w:ascii="Times New Roman" w:hAnsi="Times New Roman"/>
          <w:kern w:val="0"/>
          <w:sz w:val="28"/>
          <w:szCs w:val="28"/>
        </w:rPr>
        <w:t>селения на плановый период 2023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kern w:val="0"/>
          <w:sz w:val="28"/>
          <w:szCs w:val="28"/>
        </w:rPr>
        <w:t>и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202</w:t>
      </w:r>
      <w:r>
        <w:rPr>
          <w:rFonts w:ascii="Times New Roman" w:hAnsi="Times New Roman"/>
          <w:kern w:val="0"/>
          <w:sz w:val="28"/>
          <w:szCs w:val="28"/>
        </w:rPr>
        <w:t>4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год</w:t>
      </w:r>
      <w:r>
        <w:rPr>
          <w:rFonts w:ascii="Times New Roman" w:hAnsi="Times New Roman"/>
          <w:kern w:val="0"/>
          <w:sz w:val="28"/>
          <w:szCs w:val="28"/>
        </w:rPr>
        <w:t>ов</w:t>
      </w:r>
      <w:r w:rsidRPr="00176F3D">
        <w:rPr>
          <w:rFonts w:ascii="Times New Roman" w:hAnsi="Times New Roman"/>
          <w:kern w:val="0"/>
          <w:sz w:val="28"/>
          <w:szCs w:val="28"/>
        </w:rPr>
        <w:t>:</w:t>
      </w:r>
    </w:p>
    <w:p w:rsidR="00AA45CE" w:rsidRPr="00176F3D" w:rsidRDefault="00AA45CE" w:rsidP="00AA45CE">
      <w:pPr>
        <w:widowControl/>
        <w:suppressAutoHyphens w:val="0"/>
        <w:autoSpaceDE w:val="0"/>
        <w:adjustRightInd w:val="0"/>
        <w:ind w:firstLine="708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proofErr w:type="gramStart"/>
      <w:r w:rsidRPr="00176F3D">
        <w:rPr>
          <w:rFonts w:ascii="Times New Roman" w:hAnsi="Times New Roman"/>
          <w:kern w:val="0"/>
          <w:sz w:val="28"/>
          <w:szCs w:val="28"/>
        </w:rPr>
        <w:t xml:space="preserve">1) прогнозируемый общий объем доходов бюджета </w:t>
      </w:r>
      <w:r>
        <w:rPr>
          <w:rFonts w:ascii="Times New Roman" w:hAnsi="Times New Roman"/>
          <w:kern w:val="0"/>
          <w:sz w:val="28"/>
          <w:szCs w:val="28"/>
        </w:rPr>
        <w:t>сельского  поселения на 2023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год в сумме </w:t>
      </w:r>
      <w:r>
        <w:rPr>
          <w:rFonts w:ascii="Times New Roman" w:hAnsi="Times New Roman"/>
          <w:kern w:val="0"/>
          <w:sz w:val="28"/>
          <w:szCs w:val="28"/>
        </w:rPr>
        <w:t>14066,800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тыс. рублей, в том числе безвозмездные поступления от других бюджетов бюджетной системы Российской Федерации в сумме  </w:t>
      </w:r>
      <w:r>
        <w:rPr>
          <w:rFonts w:ascii="Times New Roman" w:hAnsi="Times New Roman"/>
          <w:kern w:val="0"/>
          <w:sz w:val="28"/>
          <w:szCs w:val="28"/>
        </w:rPr>
        <w:t>3989,600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тыс. рублей, и на 202</w:t>
      </w:r>
      <w:r>
        <w:rPr>
          <w:rFonts w:ascii="Times New Roman" w:hAnsi="Times New Roman"/>
          <w:kern w:val="0"/>
          <w:sz w:val="28"/>
          <w:szCs w:val="28"/>
        </w:rPr>
        <w:t>4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год в сумме </w:t>
      </w:r>
      <w:r>
        <w:rPr>
          <w:rFonts w:ascii="Times New Roman" w:hAnsi="Times New Roman"/>
          <w:kern w:val="0"/>
          <w:sz w:val="28"/>
          <w:szCs w:val="28"/>
        </w:rPr>
        <w:t>14322,200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>
        <w:rPr>
          <w:rFonts w:ascii="Times New Roman" w:hAnsi="Times New Roman"/>
          <w:kern w:val="0"/>
          <w:sz w:val="28"/>
          <w:szCs w:val="28"/>
        </w:rPr>
        <w:t>4003,700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тыс. рублей;</w:t>
      </w:r>
      <w:proofErr w:type="gramEnd"/>
    </w:p>
    <w:p w:rsidR="00AA45CE" w:rsidRDefault="00AA45CE" w:rsidP="00AA45CE">
      <w:pPr>
        <w:widowControl/>
        <w:suppressAutoHyphens w:val="0"/>
        <w:autoSpaceDE w:val="0"/>
        <w:adjustRightInd w:val="0"/>
        <w:ind w:firstLine="708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176F3D">
        <w:rPr>
          <w:rFonts w:ascii="Times New Roman" w:hAnsi="Times New Roman"/>
          <w:kern w:val="0"/>
          <w:sz w:val="28"/>
          <w:szCs w:val="28"/>
        </w:rPr>
        <w:t xml:space="preserve">2) общий объем расходов бюджета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сельского поселения на 2023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год в сумме </w:t>
      </w:r>
      <w:r>
        <w:rPr>
          <w:rFonts w:ascii="Times New Roman" w:hAnsi="Times New Roman"/>
          <w:kern w:val="0"/>
          <w:sz w:val="28"/>
          <w:szCs w:val="28"/>
        </w:rPr>
        <w:t>14066,800 тыс. рублей, в том числе условно утвержденные расходы в сумме 351,670 тыс. рублей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и на 202</w:t>
      </w:r>
      <w:r>
        <w:rPr>
          <w:rFonts w:ascii="Times New Roman" w:hAnsi="Times New Roman"/>
          <w:kern w:val="0"/>
          <w:sz w:val="28"/>
          <w:szCs w:val="28"/>
        </w:rPr>
        <w:t>4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год в сумме </w:t>
      </w:r>
      <w:r>
        <w:rPr>
          <w:rFonts w:ascii="Times New Roman" w:hAnsi="Times New Roman"/>
          <w:kern w:val="0"/>
          <w:sz w:val="28"/>
          <w:szCs w:val="28"/>
        </w:rPr>
        <w:t xml:space="preserve">14322,200 тыс. </w:t>
      </w:r>
      <w:r>
        <w:rPr>
          <w:rFonts w:ascii="Times New Roman" w:hAnsi="Times New Roman"/>
          <w:kern w:val="0"/>
          <w:sz w:val="28"/>
          <w:szCs w:val="28"/>
        </w:rPr>
        <w:lastRenderedPageBreak/>
        <w:t xml:space="preserve">рублей, в том числе условно утвержденные расходы в сумме 716,110 тыс. рублей; </w:t>
      </w:r>
    </w:p>
    <w:p w:rsidR="00AA45CE" w:rsidRPr="00176F3D" w:rsidRDefault="00AA45CE" w:rsidP="00AA45CE">
      <w:pPr>
        <w:widowControl/>
        <w:suppressAutoHyphens w:val="0"/>
        <w:autoSpaceDE w:val="0"/>
        <w:adjustRightInd w:val="0"/>
        <w:ind w:firstLine="708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3) объем дефицита бюджета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176F3D">
        <w:rPr>
          <w:rFonts w:ascii="Times New Roman" w:hAnsi="Times New Roman"/>
          <w:kern w:val="0"/>
          <w:sz w:val="28"/>
          <w:szCs w:val="28"/>
        </w:rPr>
        <w:t xml:space="preserve"> сельского  поселения</w:t>
      </w:r>
      <w:r>
        <w:rPr>
          <w:rFonts w:ascii="Times New Roman" w:hAnsi="Times New Roman"/>
          <w:kern w:val="0"/>
          <w:sz w:val="28"/>
          <w:szCs w:val="28"/>
        </w:rPr>
        <w:t xml:space="preserve"> на 2023 год в сумме 0,000 тыс. рублей и на 2024 год в сумме 0,000 тыс. рублей.</w:t>
      </w:r>
    </w:p>
    <w:p w:rsidR="00AA45CE" w:rsidRPr="00176F3D" w:rsidRDefault="00AA45CE" w:rsidP="00AA45CE">
      <w:pPr>
        <w:widowControl/>
        <w:suppressAutoHyphens w:val="0"/>
        <w:autoSpaceDE w:val="0"/>
        <w:adjustRightInd w:val="0"/>
        <w:ind w:firstLine="708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</w:p>
    <w:p w:rsidR="00AA45CE" w:rsidRPr="00176F3D" w:rsidRDefault="00AA45CE" w:rsidP="00AA45CE">
      <w:pPr>
        <w:widowControl/>
        <w:tabs>
          <w:tab w:val="left" w:pos="0"/>
        </w:tabs>
        <w:suppressAutoHyphens w:val="0"/>
        <w:autoSpaceDN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176F3D">
        <w:rPr>
          <w:rFonts w:ascii="Times New Roman" w:hAnsi="Times New Roman"/>
          <w:bCs/>
          <w:snapToGrid w:val="0"/>
          <w:kern w:val="0"/>
          <w:sz w:val="28"/>
          <w:szCs w:val="28"/>
        </w:rPr>
        <w:t xml:space="preserve">          3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.Утвердить нормативы доходов бюджета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176F3D">
        <w:rPr>
          <w:rFonts w:ascii="Times New Roman" w:hAnsi="Times New Roman"/>
          <w:kern w:val="0"/>
          <w:sz w:val="28"/>
          <w:szCs w:val="28"/>
        </w:rPr>
        <w:t xml:space="preserve"> сельского  поселения на 20</w:t>
      </w:r>
      <w:r>
        <w:rPr>
          <w:rFonts w:ascii="Times New Roman" w:hAnsi="Times New Roman"/>
          <w:kern w:val="0"/>
          <w:sz w:val="28"/>
          <w:szCs w:val="28"/>
        </w:rPr>
        <w:t>22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/>
          <w:kern w:val="0"/>
          <w:sz w:val="28"/>
          <w:szCs w:val="28"/>
        </w:rPr>
        <w:t>23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и 202</w:t>
      </w:r>
      <w:r>
        <w:rPr>
          <w:rFonts w:ascii="Times New Roman" w:hAnsi="Times New Roman"/>
          <w:kern w:val="0"/>
          <w:sz w:val="28"/>
          <w:szCs w:val="28"/>
        </w:rPr>
        <w:t>4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годов согласно приложению 1.</w:t>
      </w:r>
    </w:p>
    <w:p w:rsidR="00AA45CE" w:rsidRPr="004E7F51" w:rsidRDefault="00AA45CE" w:rsidP="00AA45CE">
      <w:pPr>
        <w:widowControl/>
        <w:tabs>
          <w:tab w:val="left" w:pos="0"/>
        </w:tabs>
        <w:suppressAutoHyphens w:val="0"/>
        <w:autoSpaceDN/>
        <w:textAlignment w:val="auto"/>
        <w:rPr>
          <w:rFonts w:ascii="Times New Roman" w:hAnsi="Times New Roman"/>
          <w:kern w:val="0"/>
          <w:sz w:val="16"/>
          <w:szCs w:val="16"/>
        </w:rPr>
      </w:pPr>
    </w:p>
    <w:p w:rsidR="00AA45CE" w:rsidRDefault="00AA45CE" w:rsidP="00AA45CE">
      <w:pPr>
        <w:widowControl/>
        <w:tabs>
          <w:tab w:val="left" w:pos="0"/>
        </w:tabs>
        <w:suppressAutoHyphens w:val="0"/>
        <w:autoSpaceDN/>
        <w:jc w:val="both"/>
        <w:textAlignment w:val="auto"/>
        <w:rPr>
          <w:rFonts w:ascii="Times New Roman" w:hAnsi="Times New Roman"/>
          <w:iCs/>
          <w:kern w:val="0"/>
          <w:sz w:val="28"/>
          <w:szCs w:val="28"/>
        </w:rPr>
      </w:pPr>
      <w:r w:rsidRPr="00176F3D">
        <w:rPr>
          <w:rFonts w:ascii="Times New Roman" w:hAnsi="Times New Roman"/>
          <w:kern w:val="0"/>
          <w:sz w:val="28"/>
          <w:szCs w:val="28"/>
        </w:rPr>
        <w:t xml:space="preserve">         </w:t>
      </w:r>
      <w:r>
        <w:rPr>
          <w:rFonts w:ascii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iCs/>
          <w:kern w:val="0"/>
          <w:sz w:val="28"/>
          <w:szCs w:val="28"/>
        </w:rPr>
        <w:t>4</w:t>
      </w:r>
      <w:r w:rsidRPr="00176F3D">
        <w:rPr>
          <w:rFonts w:ascii="Times New Roman" w:hAnsi="Times New Roman"/>
          <w:iCs/>
          <w:kern w:val="0"/>
          <w:sz w:val="28"/>
          <w:szCs w:val="28"/>
        </w:rPr>
        <w:t>. Утвердить общий объем бюджетных ассигнований на исполнение публичных  нормативных обязательств бюджета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176F3D">
        <w:rPr>
          <w:rFonts w:ascii="Times New Roman" w:hAnsi="Times New Roman"/>
          <w:kern w:val="0"/>
          <w:sz w:val="28"/>
          <w:szCs w:val="28"/>
        </w:rPr>
        <w:t xml:space="preserve"> сельского  </w:t>
      </w:r>
      <w:r w:rsidRPr="00176F3D">
        <w:rPr>
          <w:rFonts w:ascii="Times New Roman" w:hAnsi="Times New Roman"/>
          <w:iCs/>
          <w:kern w:val="0"/>
          <w:sz w:val="28"/>
          <w:szCs w:val="28"/>
        </w:rPr>
        <w:t>поселения н</w:t>
      </w:r>
      <w:r>
        <w:rPr>
          <w:rFonts w:ascii="Times New Roman" w:hAnsi="Times New Roman"/>
          <w:iCs/>
          <w:kern w:val="0"/>
          <w:sz w:val="28"/>
          <w:szCs w:val="28"/>
        </w:rPr>
        <w:t>а 2022</w:t>
      </w:r>
      <w:r w:rsidRPr="00176F3D">
        <w:rPr>
          <w:rFonts w:ascii="Times New Roman" w:hAnsi="Times New Roman"/>
          <w:iCs/>
          <w:kern w:val="0"/>
          <w:sz w:val="28"/>
          <w:szCs w:val="28"/>
        </w:rPr>
        <w:t xml:space="preserve"> год в сумме </w:t>
      </w:r>
      <w:r w:rsidRPr="00231484">
        <w:rPr>
          <w:rFonts w:ascii="Times New Roman" w:hAnsi="Times New Roman"/>
          <w:iCs/>
          <w:kern w:val="0"/>
          <w:sz w:val="28"/>
          <w:szCs w:val="28"/>
        </w:rPr>
        <w:t>0,000</w:t>
      </w:r>
      <w:r w:rsidRPr="00176F3D">
        <w:rPr>
          <w:rFonts w:ascii="Times New Roman" w:hAnsi="Times New Roman"/>
          <w:iCs/>
          <w:kern w:val="0"/>
          <w:sz w:val="28"/>
          <w:szCs w:val="28"/>
        </w:rPr>
        <w:t xml:space="preserve"> тыс.</w:t>
      </w:r>
      <w:r>
        <w:rPr>
          <w:rFonts w:ascii="Times New Roman" w:hAnsi="Times New Roman"/>
          <w:iCs/>
          <w:kern w:val="0"/>
          <w:sz w:val="28"/>
          <w:szCs w:val="28"/>
        </w:rPr>
        <w:t xml:space="preserve"> </w:t>
      </w:r>
      <w:r w:rsidRPr="00176F3D">
        <w:rPr>
          <w:rFonts w:ascii="Times New Roman" w:hAnsi="Times New Roman"/>
          <w:iCs/>
          <w:kern w:val="0"/>
          <w:sz w:val="28"/>
          <w:szCs w:val="28"/>
        </w:rPr>
        <w:t>рублей  и на плановый период 20</w:t>
      </w:r>
      <w:r>
        <w:rPr>
          <w:rFonts w:ascii="Times New Roman" w:hAnsi="Times New Roman"/>
          <w:iCs/>
          <w:kern w:val="0"/>
          <w:sz w:val="28"/>
          <w:szCs w:val="28"/>
        </w:rPr>
        <w:t>23</w:t>
      </w:r>
      <w:r w:rsidRPr="00176F3D">
        <w:rPr>
          <w:rFonts w:ascii="Times New Roman" w:hAnsi="Times New Roman"/>
          <w:iCs/>
          <w:kern w:val="0"/>
          <w:sz w:val="28"/>
          <w:szCs w:val="28"/>
        </w:rPr>
        <w:t xml:space="preserve"> и 202</w:t>
      </w:r>
      <w:r>
        <w:rPr>
          <w:rFonts w:ascii="Times New Roman" w:hAnsi="Times New Roman"/>
          <w:iCs/>
          <w:kern w:val="0"/>
          <w:sz w:val="28"/>
          <w:szCs w:val="28"/>
        </w:rPr>
        <w:t>4</w:t>
      </w:r>
      <w:r w:rsidRPr="00176F3D">
        <w:rPr>
          <w:rFonts w:ascii="Times New Roman" w:hAnsi="Times New Roman"/>
          <w:iCs/>
          <w:kern w:val="0"/>
          <w:sz w:val="28"/>
          <w:szCs w:val="28"/>
        </w:rPr>
        <w:t xml:space="preserve"> годов в сумме 0</w:t>
      </w:r>
      <w:r>
        <w:rPr>
          <w:rFonts w:ascii="Times New Roman" w:hAnsi="Times New Roman"/>
          <w:iCs/>
          <w:kern w:val="0"/>
          <w:sz w:val="28"/>
          <w:szCs w:val="28"/>
        </w:rPr>
        <w:t>,000</w:t>
      </w:r>
      <w:r w:rsidRPr="00176F3D">
        <w:rPr>
          <w:rFonts w:ascii="Times New Roman" w:hAnsi="Times New Roman"/>
          <w:iCs/>
          <w:kern w:val="0"/>
          <w:sz w:val="28"/>
          <w:szCs w:val="28"/>
        </w:rPr>
        <w:t xml:space="preserve"> тыс.</w:t>
      </w:r>
      <w:r>
        <w:rPr>
          <w:rFonts w:ascii="Times New Roman" w:hAnsi="Times New Roman"/>
          <w:iCs/>
          <w:kern w:val="0"/>
          <w:sz w:val="28"/>
          <w:szCs w:val="28"/>
        </w:rPr>
        <w:t xml:space="preserve"> </w:t>
      </w:r>
      <w:r w:rsidRPr="00176F3D">
        <w:rPr>
          <w:rFonts w:ascii="Times New Roman" w:hAnsi="Times New Roman"/>
          <w:iCs/>
          <w:kern w:val="0"/>
          <w:sz w:val="28"/>
          <w:szCs w:val="28"/>
        </w:rPr>
        <w:t>рублей.</w:t>
      </w:r>
      <w:r>
        <w:rPr>
          <w:rFonts w:ascii="Times New Roman" w:hAnsi="Times New Roman"/>
          <w:iCs/>
          <w:kern w:val="0"/>
          <w:sz w:val="28"/>
          <w:szCs w:val="28"/>
        </w:rPr>
        <w:t xml:space="preserve"> </w:t>
      </w:r>
    </w:p>
    <w:p w:rsidR="00AA45CE" w:rsidRDefault="00AA45CE" w:rsidP="00AA45C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</w:p>
    <w:p w:rsidR="00AA45CE" w:rsidRPr="00176F3D" w:rsidRDefault="00AA45CE" w:rsidP="00AA45CE">
      <w:pPr>
        <w:widowControl/>
        <w:tabs>
          <w:tab w:val="left" w:pos="0"/>
        </w:tabs>
        <w:suppressAutoHyphens w:val="0"/>
        <w:autoSpaceDN/>
        <w:jc w:val="both"/>
        <w:textAlignment w:val="auto"/>
        <w:rPr>
          <w:rFonts w:ascii="Times New Roman" w:hAnsi="Times New Roman"/>
          <w:iCs/>
          <w:kern w:val="0"/>
          <w:sz w:val="28"/>
          <w:szCs w:val="28"/>
        </w:rPr>
      </w:pPr>
      <w:r>
        <w:rPr>
          <w:rFonts w:ascii="Times New Roman" w:hAnsi="Times New Roman"/>
          <w:iCs/>
          <w:kern w:val="0"/>
          <w:sz w:val="28"/>
          <w:szCs w:val="28"/>
        </w:rPr>
        <w:t xml:space="preserve">          5. Установить общий объем межбюджетных трансфертов, предоставляемых другим бюджетам бюджетной системы на 2022 год в сумме 0,000 тыс. рублей и на плановый период 2023 и 2024 годов в сумме 0,000 тыс. рублей.</w:t>
      </w:r>
    </w:p>
    <w:p w:rsidR="00AA45CE" w:rsidRDefault="00AA45CE" w:rsidP="00AA45C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</w:p>
    <w:p w:rsidR="00AA45CE" w:rsidRPr="00176F3D" w:rsidRDefault="00AA45CE" w:rsidP="00AA45C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       6</w:t>
      </w:r>
      <w:r w:rsidRPr="00176F3D">
        <w:rPr>
          <w:rFonts w:ascii="Times New Roman" w:hAnsi="Times New Roman"/>
          <w:kern w:val="0"/>
          <w:sz w:val="28"/>
          <w:szCs w:val="28"/>
        </w:rPr>
        <w:t>. Утвердить:</w:t>
      </w:r>
    </w:p>
    <w:p w:rsidR="00AA45CE" w:rsidRPr="00176F3D" w:rsidRDefault="00AA45CE" w:rsidP="00AA45C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176F3D">
        <w:rPr>
          <w:rFonts w:ascii="Times New Roman" w:hAnsi="Times New Roman"/>
          <w:kern w:val="0"/>
          <w:sz w:val="28"/>
          <w:szCs w:val="28"/>
        </w:rPr>
        <w:t xml:space="preserve">         </w:t>
      </w:r>
      <w:r>
        <w:rPr>
          <w:rFonts w:ascii="Times New Roman" w:hAnsi="Times New Roman"/>
          <w:kern w:val="0"/>
          <w:sz w:val="28"/>
          <w:szCs w:val="28"/>
        </w:rPr>
        <w:t xml:space="preserve">  </w:t>
      </w:r>
      <w:r w:rsidRPr="00176F3D">
        <w:rPr>
          <w:rFonts w:ascii="Times New Roman" w:hAnsi="Times New Roman"/>
          <w:kern w:val="0"/>
          <w:sz w:val="28"/>
          <w:szCs w:val="28"/>
        </w:rPr>
        <w:t>1) распределение бюджетных ассигнований по разделам, подразделам, целевым статьям, группам (группам и подгруппам) видов расходов бюджета</w:t>
      </w:r>
      <w:r>
        <w:rPr>
          <w:rFonts w:ascii="Times New Roman" w:hAnsi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сельского </w:t>
      </w:r>
      <w:r w:rsidRPr="00176F3D">
        <w:rPr>
          <w:rFonts w:ascii="Times New Roman" w:hAnsi="Times New Roman"/>
          <w:kern w:val="0"/>
          <w:sz w:val="28"/>
          <w:szCs w:val="28"/>
        </w:rPr>
        <w:t>поселения (далее – классификация расходов бюджетов) на 20</w:t>
      </w:r>
      <w:r>
        <w:rPr>
          <w:rFonts w:ascii="Times New Roman" w:hAnsi="Times New Roman"/>
          <w:kern w:val="0"/>
          <w:sz w:val="28"/>
          <w:szCs w:val="28"/>
        </w:rPr>
        <w:t>22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год согласно при</w:t>
      </w:r>
      <w:r>
        <w:rPr>
          <w:rFonts w:ascii="Times New Roman" w:hAnsi="Times New Roman"/>
          <w:kern w:val="0"/>
          <w:sz w:val="28"/>
          <w:szCs w:val="28"/>
        </w:rPr>
        <w:t>ложению 2</w:t>
      </w:r>
      <w:r w:rsidRPr="00176F3D">
        <w:rPr>
          <w:rFonts w:ascii="Times New Roman" w:hAnsi="Times New Roman"/>
          <w:kern w:val="0"/>
          <w:sz w:val="28"/>
          <w:szCs w:val="28"/>
        </w:rPr>
        <w:t>, на плановый период 20</w:t>
      </w:r>
      <w:r>
        <w:rPr>
          <w:rFonts w:ascii="Times New Roman" w:hAnsi="Times New Roman"/>
          <w:kern w:val="0"/>
          <w:sz w:val="28"/>
          <w:szCs w:val="28"/>
        </w:rPr>
        <w:t>23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и 202</w:t>
      </w:r>
      <w:r>
        <w:rPr>
          <w:rFonts w:ascii="Times New Roman" w:hAnsi="Times New Roman"/>
          <w:kern w:val="0"/>
          <w:sz w:val="28"/>
          <w:szCs w:val="28"/>
        </w:rPr>
        <w:t>4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годов согласно приложе</w:t>
      </w:r>
      <w:r>
        <w:rPr>
          <w:rFonts w:ascii="Times New Roman" w:hAnsi="Times New Roman"/>
          <w:kern w:val="0"/>
          <w:sz w:val="28"/>
          <w:szCs w:val="28"/>
        </w:rPr>
        <w:t>нию 3</w:t>
      </w:r>
      <w:r w:rsidRPr="00176F3D">
        <w:rPr>
          <w:rFonts w:ascii="Times New Roman" w:hAnsi="Times New Roman"/>
          <w:kern w:val="0"/>
          <w:sz w:val="28"/>
          <w:szCs w:val="28"/>
        </w:rPr>
        <w:t>;</w:t>
      </w:r>
    </w:p>
    <w:p w:rsidR="00AA45CE" w:rsidRDefault="00AA45CE" w:rsidP="00AA45CE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176F3D">
        <w:rPr>
          <w:rFonts w:ascii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kern w:val="0"/>
          <w:sz w:val="28"/>
          <w:szCs w:val="28"/>
        </w:rPr>
        <w:t xml:space="preserve">   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2)  ведомственную структуру расходов бюджета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176F3D">
        <w:rPr>
          <w:rFonts w:ascii="Times New Roman" w:hAnsi="Times New Roman"/>
          <w:kern w:val="0"/>
          <w:sz w:val="28"/>
          <w:szCs w:val="28"/>
        </w:rPr>
        <w:t xml:space="preserve"> сельского  поселения </w:t>
      </w:r>
      <w:r w:rsidRPr="00176F3D">
        <w:rPr>
          <w:rFonts w:ascii="Times New Roman" w:hAnsi="Times New Roman"/>
          <w:snapToGrid w:val="0"/>
          <w:kern w:val="0"/>
          <w:sz w:val="28"/>
          <w:szCs w:val="28"/>
        </w:rPr>
        <w:t>на 20</w:t>
      </w:r>
      <w:r>
        <w:rPr>
          <w:rFonts w:ascii="Times New Roman" w:hAnsi="Times New Roman"/>
          <w:snapToGrid w:val="0"/>
          <w:kern w:val="0"/>
          <w:sz w:val="28"/>
          <w:szCs w:val="28"/>
        </w:rPr>
        <w:t>22</w:t>
      </w:r>
      <w:r w:rsidRPr="00176F3D">
        <w:rPr>
          <w:rFonts w:ascii="Times New Roman" w:hAnsi="Times New Roman"/>
          <w:snapToGrid w:val="0"/>
          <w:kern w:val="0"/>
          <w:sz w:val="28"/>
          <w:szCs w:val="28"/>
        </w:rPr>
        <w:t xml:space="preserve"> год </w:t>
      </w:r>
      <w:r>
        <w:rPr>
          <w:rFonts w:ascii="Times New Roman" w:hAnsi="Times New Roman"/>
          <w:kern w:val="0"/>
          <w:sz w:val="28"/>
          <w:szCs w:val="28"/>
        </w:rPr>
        <w:t>согласно приложению 4</w:t>
      </w:r>
      <w:r w:rsidRPr="00176F3D">
        <w:rPr>
          <w:rFonts w:ascii="Times New Roman" w:hAnsi="Times New Roman"/>
          <w:kern w:val="0"/>
          <w:sz w:val="28"/>
          <w:szCs w:val="28"/>
        </w:rPr>
        <w:t>, на плановый период 20</w:t>
      </w:r>
      <w:r>
        <w:rPr>
          <w:rFonts w:ascii="Times New Roman" w:hAnsi="Times New Roman"/>
          <w:kern w:val="0"/>
          <w:sz w:val="28"/>
          <w:szCs w:val="28"/>
        </w:rPr>
        <w:t>23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и </w:t>
      </w:r>
      <w:r>
        <w:rPr>
          <w:rFonts w:ascii="Times New Roman" w:hAnsi="Times New Roman"/>
          <w:kern w:val="0"/>
          <w:sz w:val="28"/>
          <w:szCs w:val="28"/>
        </w:rPr>
        <w:t>2024 годов согласно приложению 5.</w:t>
      </w:r>
    </w:p>
    <w:p w:rsidR="00AA45CE" w:rsidRDefault="00AA45CE" w:rsidP="00AA45CE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</w:p>
    <w:p w:rsidR="00AA45CE" w:rsidRDefault="00AA45CE" w:rsidP="00AA45CE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7. </w:t>
      </w:r>
      <w:proofErr w:type="gramStart"/>
      <w:r>
        <w:rPr>
          <w:rFonts w:ascii="Times New Roman" w:hAnsi="Times New Roman"/>
          <w:kern w:val="0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сельского поселения вправе, в ходе исполнения решения Совета депутатов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сельского поселения «О бюджете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сельского поселения на 2022 год и на плановый период 2023 и 2024 годов», вносить в пределах, установленных бюджетным законодательством Российской Федерации и Положением о бюджетном процессе в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Кунашакском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сельском поселении, изменения и дополнения в сводную бюджетную роспись: </w:t>
      </w:r>
      <w:proofErr w:type="gramEnd"/>
    </w:p>
    <w:p w:rsidR="00AA45CE" w:rsidRDefault="00AA45CE" w:rsidP="00AA45CE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1) </w:t>
      </w:r>
      <w:r w:rsidRPr="00A14776">
        <w:rPr>
          <w:rFonts w:ascii="Times New Roman" w:hAnsi="Times New Roman"/>
          <w:kern w:val="0"/>
          <w:sz w:val="28"/>
          <w:szCs w:val="28"/>
        </w:rPr>
        <w:t>получения субсидий, субвенций, иных межбюджетных трансфертов и безвозмездных поступлений от физических и юридических лиц, имеющих це</w:t>
      </w:r>
      <w:r>
        <w:rPr>
          <w:rFonts w:ascii="Times New Roman" w:hAnsi="Times New Roman"/>
          <w:kern w:val="0"/>
          <w:sz w:val="28"/>
          <w:szCs w:val="28"/>
        </w:rPr>
        <w:t>левое назначение, сверх объемов</w:t>
      </w:r>
      <w:r w:rsidRPr="00A14776">
        <w:rPr>
          <w:rFonts w:ascii="Times New Roman" w:hAnsi="Times New Roman"/>
          <w:kern w:val="0"/>
          <w:sz w:val="28"/>
          <w:szCs w:val="28"/>
        </w:rPr>
        <w:t xml:space="preserve">, утвержденных решением о бюджете, а также в случае сокращения (возврата при отсутствии </w:t>
      </w:r>
      <w:r>
        <w:rPr>
          <w:rFonts w:ascii="Times New Roman" w:hAnsi="Times New Roman"/>
          <w:kern w:val="0"/>
          <w:sz w:val="28"/>
          <w:szCs w:val="28"/>
        </w:rPr>
        <w:t>потребности) указанных средств;</w:t>
      </w:r>
    </w:p>
    <w:p w:rsidR="00AA45CE" w:rsidRDefault="00AA45CE" w:rsidP="00AA45CE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2) в случае обращения взыскания на средства бюджета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сельского поселения на основании судебных исков;</w:t>
      </w:r>
    </w:p>
    <w:p w:rsidR="00AA45CE" w:rsidRDefault="00AA45CE" w:rsidP="00AA45CE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3) при утверждении муниципальных программ, а также внесения изменений в муниципальные программы;</w:t>
      </w:r>
    </w:p>
    <w:p w:rsidR="00AA45CE" w:rsidRDefault="00AA45CE" w:rsidP="00AA45CE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lastRenderedPageBreak/>
        <w:t xml:space="preserve">  4) в случае поступления в доход бюджета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сельского поселения сре</w:t>
      </w:r>
      <w:proofErr w:type="gramStart"/>
      <w:r>
        <w:rPr>
          <w:rFonts w:ascii="Times New Roman" w:hAnsi="Times New Roman"/>
          <w:kern w:val="0"/>
          <w:sz w:val="28"/>
          <w:szCs w:val="28"/>
        </w:rPr>
        <w:t>дств в в</w:t>
      </w:r>
      <w:proofErr w:type="gramEnd"/>
      <w:r>
        <w:rPr>
          <w:rFonts w:ascii="Times New Roman" w:hAnsi="Times New Roman"/>
          <w:kern w:val="0"/>
          <w:sz w:val="28"/>
          <w:szCs w:val="28"/>
        </w:rPr>
        <w:t>озмещение ущерба при возникновении страховых случаев.</w:t>
      </w:r>
    </w:p>
    <w:p w:rsidR="00AA45CE" w:rsidRDefault="00AA45CE" w:rsidP="00AA45CE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</w:p>
    <w:p w:rsidR="00AA45CE" w:rsidRPr="00263C69" w:rsidRDefault="00AA45CE" w:rsidP="00AA45CE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 8.</w:t>
      </w:r>
      <w:r w:rsidRPr="00263C69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r w:rsidRPr="00263C69">
        <w:rPr>
          <w:rFonts w:ascii="Times New Roman" w:hAnsi="Times New Roman"/>
          <w:kern w:val="0"/>
          <w:sz w:val="28"/>
          <w:szCs w:val="28"/>
        </w:rPr>
        <w:t>Установить, что доведение лимитов бюджетных обязательств на 202</w:t>
      </w:r>
      <w:r>
        <w:rPr>
          <w:rFonts w:ascii="Times New Roman" w:hAnsi="Times New Roman"/>
          <w:kern w:val="0"/>
          <w:sz w:val="28"/>
          <w:szCs w:val="28"/>
        </w:rPr>
        <w:t>2</w:t>
      </w:r>
      <w:r w:rsidRPr="00263C69">
        <w:rPr>
          <w:rFonts w:ascii="Times New Roman" w:hAnsi="Times New Roman"/>
          <w:kern w:val="0"/>
          <w:sz w:val="28"/>
          <w:szCs w:val="28"/>
        </w:rPr>
        <w:t xml:space="preserve"> год и финансирование в 202</w:t>
      </w:r>
      <w:r>
        <w:rPr>
          <w:rFonts w:ascii="Times New Roman" w:hAnsi="Times New Roman"/>
          <w:kern w:val="0"/>
          <w:sz w:val="28"/>
          <w:szCs w:val="28"/>
        </w:rPr>
        <w:t>2</w:t>
      </w:r>
      <w:r w:rsidRPr="00263C69">
        <w:rPr>
          <w:rFonts w:ascii="Times New Roman" w:hAnsi="Times New Roman"/>
          <w:kern w:val="0"/>
          <w:sz w:val="28"/>
          <w:szCs w:val="28"/>
        </w:rPr>
        <w:t xml:space="preserve"> году осуществляется с учетом следующей приоритетности расходов:</w:t>
      </w:r>
    </w:p>
    <w:p w:rsidR="00AA45CE" w:rsidRPr="00263C69" w:rsidRDefault="00AA45CE" w:rsidP="00AA45CE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263C69">
        <w:rPr>
          <w:rFonts w:ascii="Times New Roman" w:hAnsi="Times New Roman"/>
          <w:kern w:val="0"/>
          <w:sz w:val="28"/>
          <w:szCs w:val="28"/>
        </w:rPr>
        <w:t xml:space="preserve">      </w:t>
      </w:r>
      <w:r>
        <w:rPr>
          <w:rFonts w:ascii="Times New Roman" w:hAnsi="Times New Roman"/>
          <w:kern w:val="0"/>
          <w:sz w:val="28"/>
          <w:szCs w:val="28"/>
        </w:rPr>
        <w:t xml:space="preserve">  </w:t>
      </w:r>
      <w:r w:rsidRPr="00263C69">
        <w:rPr>
          <w:rFonts w:ascii="Times New Roman" w:hAnsi="Times New Roman"/>
          <w:kern w:val="0"/>
          <w:sz w:val="28"/>
          <w:szCs w:val="28"/>
        </w:rPr>
        <w:t>1)</w:t>
      </w:r>
      <w:r>
        <w:rPr>
          <w:rFonts w:ascii="Times New Roman" w:hAnsi="Times New Roman"/>
          <w:kern w:val="0"/>
          <w:sz w:val="28"/>
          <w:szCs w:val="28"/>
        </w:rPr>
        <w:t xml:space="preserve"> </w:t>
      </w:r>
      <w:r w:rsidRPr="00263C69">
        <w:rPr>
          <w:rFonts w:ascii="Times New Roman" w:hAnsi="Times New Roman"/>
          <w:kern w:val="0"/>
          <w:sz w:val="28"/>
          <w:szCs w:val="28"/>
        </w:rPr>
        <w:t>оплата труда и начисления на оплату труда;</w:t>
      </w:r>
    </w:p>
    <w:p w:rsidR="00AA45CE" w:rsidRPr="00263C69" w:rsidRDefault="00AA45CE" w:rsidP="00AA45CE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263C69">
        <w:rPr>
          <w:rFonts w:ascii="Times New Roman" w:hAnsi="Times New Roman"/>
          <w:kern w:val="0"/>
          <w:sz w:val="28"/>
          <w:szCs w:val="28"/>
        </w:rPr>
        <w:t xml:space="preserve">        2) оплата коммунальных услуг и услуг связи;</w:t>
      </w:r>
    </w:p>
    <w:p w:rsidR="00AA45CE" w:rsidRPr="00263C69" w:rsidRDefault="00AA45CE" w:rsidP="00AA45CE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263C69">
        <w:rPr>
          <w:rFonts w:ascii="Times New Roman" w:hAnsi="Times New Roman"/>
          <w:kern w:val="0"/>
          <w:sz w:val="28"/>
          <w:szCs w:val="28"/>
        </w:rPr>
        <w:t xml:space="preserve">        3) уплата налогов и сборов в бюджеты бюджетной системы Российской Федерации;</w:t>
      </w:r>
    </w:p>
    <w:p w:rsidR="00AA45CE" w:rsidRPr="00263C69" w:rsidRDefault="00AA45CE" w:rsidP="00AA45CE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263C69">
        <w:rPr>
          <w:rFonts w:ascii="Times New Roman" w:hAnsi="Times New Roman"/>
          <w:kern w:val="0"/>
          <w:sz w:val="28"/>
          <w:szCs w:val="28"/>
        </w:rPr>
        <w:t xml:space="preserve">        4) доведение лимитов бюджетных обязательств на 202</w:t>
      </w:r>
      <w:r>
        <w:rPr>
          <w:rFonts w:ascii="Times New Roman" w:hAnsi="Times New Roman"/>
          <w:kern w:val="0"/>
          <w:sz w:val="28"/>
          <w:szCs w:val="28"/>
        </w:rPr>
        <w:t>2</w:t>
      </w:r>
      <w:r w:rsidRPr="00263C69">
        <w:rPr>
          <w:rFonts w:ascii="Times New Roman" w:hAnsi="Times New Roman"/>
          <w:kern w:val="0"/>
          <w:sz w:val="28"/>
          <w:szCs w:val="28"/>
        </w:rPr>
        <w:t xml:space="preserve"> год по иным направлениям, не указанным в настоящей части, осуществляется в соответствии с распоряжениями Главы</w:t>
      </w:r>
      <w:r>
        <w:rPr>
          <w:rFonts w:ascii="Times New Roman" w:hAnsi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</w:t>
      </w:r>
      <w:r w:rsidRPr="00263C69">
        <w:rPr>
          <w:rFonts w:ascii="Times New Roman" w:hAnsi="Times New Roman"/>
          <w:kern w:val="0"/>
          <w:sz w:val="28"/>
          <w:szCs w:val="28"/>
        </w:rPr>
        <w:t>сельского  поселения.</w:t>
      </w:r>
    </w:p>
    <w:p w:rsidR="00AA45CE" w:rsidRDefault="00AA45CE" w:rsidP="00AA45C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</w:p>
    <w:p w:rsidR="00AA45CE" w:rsidRPr="00176F3D" w:rsidRDefault="00AA45CE" w:rsidP="00AA45C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         9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. Установить </w:t>
      </w:r>
      <w:r>
        <w:rPr>
          <w:rFonts w:ascii="Times New Roman" w:hAnsi="Times New Roman"/>
          <w:kern w:val="0"/>
          <w:sz w:val="28"/>
          <w:szCs w:val="28"/>
        </w:rPr>
        <w:t xml:space="preserve">верхний предел 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муниципального </w:t>
      </w:r>
      <w:r>
        <w:rPr>
          <w:rFonts w:ascii="Times New Roman" w:hAnsi="Times New Roman"/>
          <w:kern w:val="0"/>
          <w:sz w:val="28"/>
          <w:szCs w:val="28"/>
        </w:rPr>
        <w:t xml:space="preserve">внутреннего 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долга бюджета 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176F3D">
        <w:rPr>
          <w:rFonts w:ascii="Times New Roman" w:hAnsi="Times New Roman"/>
          <w:kern w:val="0"/>
          <w:sz w:val="28"/>
          <w:szCs w:val="28"/>
        </w:rPr>
        <w:t xml:space="preserve"> сельского поселения:</w:t>
      </w:r>
    </w:p>
    <w:p w:rsidR="00AA45CE" w:rsidRDefault="00AA45CE" w:rsidP="00AA45CE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hAnsi="Times New Roman"/>
          <w:spacing w:val="-8"/>
          <w:kern w:val="0"/>
          <w:sz w:val="28"/>
          <w:szCs w:val="28"/>
        </w:rPr>
      </w:pPr>
      <w:r w:rsidRPr="00176F3D">
        <w:rPr>
          <w:rFonts w:ascii="Times New Roman" w:hAnsi="Times New Roman"/>
          <w:kern w:val="0"/>
          <w:sz w:val="28"/>
          <w:szCs w:val="28"/>
        </w:rPr>
        <w:t>на 1 января 20</w:t>
      </w:r>
      <w:r>
        <w:rPr>
          <w:rFonts w:ascii="Times New Roman" w:hAnsi="Times New Roman"/>
          <w:kern w:val="0"/>
          <w:sz w:val="28"/>
          <w:szCs w:val="28"/>
        </w:rPr>
        <w:t>23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года в сумме</w:t>
      </w:r>
      <w:r>
        <w:rPr>
          <w:rFonts w:ascii="Times New Roman" w:hAnsi="Times New Roman"/>
          <w:kern w:val="0"/>
          <w:sz w:val="28"/>
          <w:szCs w:val="28"/>
        </w:rPr>
        <w:t xml:space="preserve"> 492,780 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тыс. рублей, в том числе </w:t>
      </w:r>
      <w:r>
        <w:rPr>
          <w:rFonts w:ascii="Times New Roman" w:hAnsi="Times New Roman"/>
          <w:kern w:val="0"/>
          <w:sz w:val="28"/>
          <w:szCs w:val="28"/>
        </w:rPr>
        <w:t xml:space="preserve">верхний предел долга 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по муниципальным гарантиям </w:t>
      </w:r>
      <w:r w:rsidRPr="00176F3D">
        <w:rPr>
          <w:rFonts w:ascii="Times New Roman" w:hAnsi="Times New Roman"/>
          <w:spacing w:val="-8"/>
          <w:kern w:val="0"/>
          <w:sz w:val="28"/>
          <w:szCs w:val="28"/>
        </w:rPr>
        <w:t xml:space="preserve">в сумме 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0</w:t>
      </w:r>
      <w:r>
        <w:rPr>
          <w:rFonts w:ascii="Times New Roman" w:hAnsi="Times New Roman"/>
          <w:kern w:val="0"/>
          <w:sz w:val="28"/>
          <w:szCs w:val="28"/>
        </w:rPr>
        <w:t>,000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</w:t>
      </w:r>
      <w:r w:rsidRPr="00176F3D">
        <w:rPr>
          <w:rFonts w:ascii="Times New Roman" w:hAnsi="Times New Roman"/>
          <w:spacing w:val="-8"/>
          <w:kern w:val="0"/>
          <w:sz w:val="28"/>
          <w:szCs w:val="28"/>
        </w:rPr>
        <w:t>тыс. рублей;</w:t>
      </w:r>
    </w:p>
    <w:p w:rsidR="00AA45CE" w:rsidRPr="0082627E" w:rsidRDefault="00AA45CE" w:rsidP="00AA45C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spacing w:val="-8"/>
          <w:kern w:val="0"/>
          <w:sz w:val="16"/>
          <w:szCs w:val="16"/>
        </w:rPr>
      </w:pPr>
    </w:p>
    <w:p w:rsidR="00AA45CE" w:rsidRDefault="00AA45CE" w:rsidP="00AA45CE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hAnsi="Times New Roman"/>
          <w:spacing w:val="-8"/>
          <w:kern w:val="0"/>
          <w:sz w:val="28"/>
          <w:szCs w:val="28"/>
        </w:rPr>
      </w:pPr>
      <w:r w:rsidRPr="00176F3D">
        <w:rPr>
          <w:rFonts w:ascii="Times New Roman" w:hAnsi="Times New Roman"/>
          <w:kern w:val="0"/>
          <w:sz w:val="28"/>
          <w:szCs w:val="28"/>
        </w:rPr>
        <w:t>на 1 января 202</w:t>
      </w:r>
      <w:r>
        <w:rPr>
          <w:rFonts w:ascii="Times New Roman" w:hAnsi="Times New Roman"/>
          <w:kern w:val="0"/>
          <w:sz w:val="28"/>
          <w:szCs w:val="28"/>
        </w:rPr>
        <w:t>4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года в сумме </w:t>
      </w:r>
      <w:r>
        <w:rPr>
          <w:rFonts w:ascii="Times New Roman" w:hAnsi="Times New Roman"/>
          <w:kern w:val="0"/>
          <w:sz w:val="28"/>
          <w:szCs w:val="28"/>
        </w:rPr>
        <w:t>503,860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тыс. рублей, в том числе </w:t>
      </w:r>
      <w:r>
        <w:rPr>
          <w:rFonts w:ascii="Times New Roman" w:hAnsi="Times New Roman"/>
          <w:kern w:val="0"/>
          <w:sz w:val="28"/>
          <w:szCs w:val="28"/>
        </w:rPr>
        <w:t>верхний предел долга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по муниципальным гарантиям </w:t>
      </w:r>
      <w:r w:rsidRPr="00176F3D">
        <w:rPr>
          <w:rFonts w:ascii="Times New Roman" w:hAnsi="Times New Roman"/>
          <w:spacing w:val="-8"/>
          <w:kern w:val="0"/>
          <w:sz w:val="28"/>
          <w:szCs w:val="28"/>
        </w:rPr>
        <w:t xml:space="preserve">в сумме 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0</w:t>
      </w:r>
      <w:r>
        <w:rPr>
          <w:rFonts w:ascii="Times New Roman" w:hAnsi="Times New Roman"/>
          <w:kern w:val="0"/>
          <w:sz w:val="28"/>
          <w:szCs w:val="28"/>
        </w:rPr>
        <w:t>,000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</w:t>
      </w:r>
      <w:r w:rsidRPr="00176F3D">
        <w:rPr>
          <w:rFonts w:ascii="Times New Roman" w:hAnsi="Times New Roman"/>
          <w:spacing w:val="-8"/>
          <w:kern w:val="0"/>
          <w:sz w:val="28"/>
          <w:szCs w:val="28"/>
        </w:rPr>
        <w:t>тыс. рублей;</w:t>
      </w:r>
    </w:p>
    <w:p w:rsidR="00AA45CE" w:rsidRPr="0082627E" w:rsidRDefault="00AA45CE" w:rsidP="00AA45C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spacing w:val="-8"/>
          <w:kern w:val="0"/>
          <w:sz w:val="16"/>
          <w:szCs w:val="16"/>
        </w:rPr>
      </w:pPr>
    </w:p>
    <w:p w:rsidR="00AA45CE" w:rsidRDefault="00AA45CE" w:rsidP="00AA45CE">
      <w:pPr>
        <w:widowControl/>
        <w:tabs>
          <w:tab w:val="left" w:pos="0"/>
        </w:tabs>
        <w:suppressAutoHyphens w:val="0"/>
        <w:autoSpaceDN/>
        <w:jc w:val="both"/>
        <w:textAlignment w:val="auto"/>
        <w:rPr>
          <w:rFonts w:ascii="Times New Roman" w:hAnsi="Times New Roman"/>
          <w:spacing w:val="-8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ab/>
        <w:t>на 1 января 2025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года в сумме</w:t>
      </w:r>
      <w:r>
        <w:rPr>
          <w:rFonts w:ascii="Times New Roman" w:hAnsi="Times New Roman"/>
          <w:kern w:val="0"/>
          <w:sz w:val="28"/>
          <w:szCs w:val="28"/>
        </w:rPr>
        <w:t xml:space="preserve"> 515,925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тыс. рублей, в том числе </w:t>
      </w:r>
      <w:r>
        <w:rPr>
          <w:rFonts w:ascii="Times New Roman" w:hAnsi="Times New Roman"/>
          <w:kern w:val="0"/>
          <w:sz w:val="28"/>
          <w:szCs w:val="28"/>
        </w:rPr>
        <w:t>верхний предел долга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по муниципальным гарантиям</w:t>
      </w:r>
      <w:r w:rsidRPr="00176F3D">
        <w:rPr>
          <w:rFonts w:ascii="Times New Roman" w:hAnsi="Times New Roman"/>
          <w:spacing w:val="-8"/>
          <w:kern w:val="0"/>
          <w:sz w:val="28"/>
          <w:szCs w:val="28"/>
        </w:rPr>
        <w:t xml:space="preserve"> в сумме 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0</w:t>
      </w:r>
      <w:r>
        <w:rPr>
          <w:rFonts w:ascii="Times New Roman" w:hAnsi="Times New Roman"/>
          <w:kern w:val="0"/>
          <w:sz w:val="28"/>
          <w:szCs w:val="28"/>
        </w:rPr>
        <w:t>,000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</w:t>
      </w:r>
      <w:r w:rsidRPr="00176F3D">
        <w:rPr>
          <w:rFonts w:ascii="Times New Roman" w:hAnsi="Times New Roman"/>
          <w:spacing w:val="-8"/>
          <w:kern w:val="0"/>
          <w:sz w:val="28"/>
          <w:szCs w:val="28"/>
        </w:rPr>
        <w:t>тыс. рублей.</w:t>
      </w:r>
    </w:p>
    <w:p w:rsidR="00AA45CE" w:rsidRPr="002E33A1" w:rsidRDefault="00AA45CE" w:rsidP="00AA45CE">
      <w:pPr>
        <w:widowControl/>
        <w:tabs>
          <w:tab w:val="left" w:pos="0"/>
        </w:tabs>
        <w:suppressAutoHyphens w:val="0"/>
        <w:autoSpaceDN/>
        <w:jc w:val="both"/>
        <w:textAlignment w:val="auto"/>
        <w:rPr>
          <w:rFonts w:ascii="Times New Roman" w:hAnsi="Times New Roman"/>
          <w:strike/>
          <w:spacing w:val="-8"/>
          <w:kern w:val="0"/>
          <w:sz w:val="16"/>
          <w:szCs w:val="16"/>
        </w:rPr>
      </w:pPr>
    </w:p>
    <w:p w:rsidR="00AA45CE" w:rsidRDefault="00AA45CE" w:rsidP="00AA45CE">
      <w:pPr>
        <w:widowControl/>
        <w:tabs>
          <w:tab w:val="left" w:pos="0"/>
        </w:tabs>
        <w:suppressAutoHyphens w:val="0"/>
        <w:autoSpaceDN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spacing w:val="-8"/>
          <w:kern w:val="0"/>
          <w:sz w:val="28"/>
          <w:szCs w:val="28"/>
        </w:rPr>
        <w:t xml:space="preserve">            10</w:t>
      </w:r>
      <w:r w:rsidRPr="00176F3D">
        <w:rPr>
          <w:rFonts w:ascii="Times New Roman" w:hAnsi="Times New Roman"/>
          <w:kern w:val="0"/>
          <w:sz w:val="28"/>
          <w:szCs w:val="28"/>
        </w:rPr>
        <w:t>. Утвердить</w:t>
      </w:r>
      <w:r>
        <w:rPr>
          <w:rFonts w:ascii="Times New Roman" w:hAnsi="Times New Roman"/>
          <w:kern w:val="0"/>
          <w:sz w:val="28"/>
          <w:szCs w:val="28"/>
        </w:rPr>
        <w:t>:</w:t>
      </w:r>
    </w:p>
    <w:p w:rsidR="00AA45CE" w:rsidRDefault="00AA45CE" w:rsidP="00AA45CE">
      <w:pPr>
        <w:widowControl/>
        <w:suppressAutoHyphens w:val="0"/>
        <w:autoSpaceDE w:val="0"/>
        <w:adjustRightInd w:val="0"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kern w:val="0"/>
          <w:sz w:val="28"/>
          <w:szCs w:val="28"/>
        </w:rPr>
        <w:t>1) п</w:t>
      </w:r>
      <w:r w:rsidRPr="00145AF4">
        <w:rPr>
          <w:rFonts w:ascii="Times New Roman" w:hAnsi="Times New Roman"/>
          <w:spacing w:val="-8"/>
          <w:sz w:val="28"/>
          <w:szCs w:val="28"/>
        </w:rPr>
        <w:t xml:space="preserve">рограмму муниципальных гарантий </w:t>
      </w:r>
      <w:r>
        <w:rPr>
          <w:rFonts w:ascii="Times New Roman" w:hAnsi="Times New Roman"/>
          <w:sz w:val="28"/>
          <w:szCs w:val="28"/>
        </w:rPr>
        <w:t xml:space="preserve">в валюте Российской Федерации бюджета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145A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5AF4">
        <w:rPr>
          <w:rFonts w:ascii="Times New Roman" w:hAnsi="Times New Roman"/>
          <w:sz w:val="28"/>
          <w:szCs w:val="28"/>
        </w:rPr>
        <w:t>сельского  поселения на 20</w:t>
      </w:r>
      <w:r>
        <w:rPr>
          <w:rFonts w:ascii="Times New Roman" w:hAnsi="Times New Roman"/>
          <w:sz w:val="28"/>
          <w:szCs w:val="28"/>
        </w:rPr>
        <w:t>22</w:t>
      </w:r>
      <w:r w:rsidRPr="00145AF4">
        <w:rPr>
          <w:rFonts w:ascii="Times New Roman" w:hAnsi="Times New Roman"/>
          <w:sz w:val="28"/>
          <w:szCs w:val="28"/>
        </w:rPr>
        <w:t xml:space="preserve"> год согласно приложению </w:t>
      </w:r>
      <w:r>
        <w:rPr>
          <w:rFonts w:ascii="Times New Roman" w:hAnsi="Times New Roman"/>
          <w:sz w:val="28"/>
          <w:szCs w:val="28"/>
        </w:rPr>
        <w:t>6</w:t>
      </w:r>
      <w:r w:rsidRPr="00145AF4">
        <w:rPr>
          <w:rFonts w:ascii="Times New Roman" w:hAnsi="Times New Roman"/>
          <w:sz w:val="28"/>
          <w:szCs w:val="28"/>
        </w:rPr>
        <w:t xml:space="preserve"> и п</w:t>
      </w:r>
      <w:r w:rsidRPr="00145AF4">
        <w:rPr>
          <w:rFonts w:ascii="Times New Roman" w:hAnsi="Times New Roman"/>
          <w:spacing w:val="-8"/>
          <w:sz w:val="28"/>
          <w:szCs w:val="28"/>
        </w:rPr>
        <w:t>рограмму муниципальных гарантий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валюте Российской Федерации</w:t>
      </w:r>
      <w:r w:rsidRPr="00145AF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45AF4">
        <w:rPr>
          <w:rFonts w:ascii="Times New Roman" w:hAnsi="Times New Roman"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145AF4">
        <w:rPr>
          <w:rFonts w:ascii="Times New Roman" w:hAnsi="Times New Roman"/>
          <w:sz w:val="28"/>
          <w:szCs w:val="28"/>
        </w:rPr>
        <w:t xml:space="preserve">  сельского поселения на плановый период 20</w:t>
      </w:r>
      <w:r>
        <w:rPr>
          <w:rFonts w:ascii="Times New Roman" w:hAnsi="Times New Roman"/>
          <w:sz w:val="28"/>
          <w:szCs w:val="28"/>
        </w:rPr>
        <w:t>23</w:t>
      </w:r>
      <w:r w:rsidRPr="00145AF4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4</w:t>
      </w:r>
      <w:r w:rsidRPr="00145AF4">
        <w:rPr>
          <w:rFonts w:ascii="Times New Roman" w:hAnsi="Times New Roman"/>
          <w:sz w:val="28"/>
          <w:szCs w:val="28"/>
        </w:rPr>
        <w:t xml:space="preserve"> годов согласно прило</w:t>
      </w:r>
      <w:r>
        <w:rPr>
          <w:rFonts w:ascii="Times New Roman" w:hAnsi="Times New Roman"/>
          <w:sz w:val="28"/>
          <w:szCs w:val="28"/>
        </w:rPr>
        <w:t>жению 7;</w:t>
      </w:r>
    </w:p>
    <w:p w:rsidR="00AA45CE" w:rsidRDefault="00AA45CE" w:rsidP="00AA45CE">
      <w:pPr>
        <w:jc w:val="both"/>
        <w:rPr>
          <w:rFonts w:ascii="Times New Roman" w:hAnsi="Times New Roman"/>
          <w:sz w:val="28"/>
          <w:szCs w:val="28"/>
        </w:rPr>
      </w:pPr>
    </w:p>
    <w:p w:rsidR="00AA45CE" w:rsidRDefault="00AA45CE" w:rsidP="00AA45CE">
      <w:pPr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       2) п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рограмму муниципальных внутренних </w:t>
      </w:r>
      <w:r>
        <w:rPr>
          <w:rFonts w:ascii="Times New Roman" w:hAnsi="Times New Roman"/>
          <w:kern w:val="0"/>
          <w:sz w:val="28"/>
          <w:szCs w:val="28"/>
        </w:rPr>
        <w:t xml:space="preserve">и внешних 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заимствований бюджета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176F3D">
        <w:rPr>
          <w:rFonts w:ascii="Times New Roman" w:hAnsi="Times New Roman"/>
          <w:kern w:val="0"/>
          <w:sz w:val="28"/>
          <w:szCs w:val="28"/>
        </w:rPr>
        <w:t xml:space="preserve"> сельского поселения н</w:t>
      </w:r>
      <w:r>
        <w:rPr>
          <w:rFonts w:ascii="Times New Roman" w:hAnsi="Times New Roman"/>
          <w:kern w:val="0"/>
          <w:sz w:val="28"/>
          <w:szCs w:val="28"/>
        </w:rPr>
        <w:t>а 2022 год согласно приложению 8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и программу муниципальных внутренних </w:t>
      </w:r>
      <w:r>
        <w:rPr>
          <w:rFonts w:ascii="Times New Roman" w:hAnsi="Times New Roman"/>
          <w:kern w:val="0"/>
          <w:sz w:val="28"/>
          <w:szCs w:val="28"/>
        </w:rPr>
        <w:t xml:space="preserve">и внешних 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заимствований бюджета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176F3D">
        <w:rPr>
          <w:rFonts w:ascii="Times New Roman" w:hAnsi="Times New Roman"/>
          <w:kern w:val="0"/>
          <w:sz w:val="28"/>
          <w:szCs w:val="28"/>
        </w:rPr>
        <w:t xml:space="preserve"> сельского поселения на плановый период 20</w:t>
      </w:r>
      <w:r>
        <w:rPr>
          <w:rFonts w:ascii="Times New Roman" w:hAnsi="Times New Roman"/>
          <w:kern w:val="0"/>
          <w:sz w:val="28"/>
          <w:szCs w:val="28"/>
        </w:rPr>
        <w:t>23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и 202</w:t>
      </w:r>
      <w:r>
        <w:rPr>
          <w:rFonts w:ascii="Times New Roman" w:hAnsi="Times New Roman"/>
          <w:kern w:val="0"/>
          <w:sz w:val="28"/>
          <w:szCs w:val="28"/>
        </w:rPr>
        <w:t>4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годов согласно приложению </w:t>
      </w:r>
      <w:r>
        <w:rPr>
          <w:rFonts w:ascii="Times New Roman" w:hAnsi="Times New Roman"/>
          <w:kern w:val="0"/>
          <w:sz w:val="28"/>
          <w:szCs w:val="28"/>
        </w:rPr>
        <w:t>9.</w:t>
      </w:r>
    </w:p>
    <w:p w:rsidR="00AA45CE" w:rsidRDefault="00AA45CE" w:rsidP="00AA45CE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 </w:t>
      </w:r>
    </w:p>
    <w:p w:rsidR="00AA45CE" w:rsidRDefault="00AA45CE" w:rsidP="00AA45CE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11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. Утвердить источники внутреннего финансирования дефицита бюджета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176F3D">
        <w:rPr>
          <w:rFonts w:ascii="Times New Roman" w:hAnsi="Times New Roman"/>
          <w:kern w:val="0"/>
          <w:sz w:val="28"/>
          <w:szCs w:val="28"/>
        </w:rPr>
        <w:t xml:space="preserve"> сельского поселения на 2</w:t>
      </w:r>
      <w:r>
        <w:rPr>
          <w:rFonts w:ascii="Times New Roman" w:hAnsi="Times New Roman"/>
          <w:kern w:val="0"/>
          <w:sz w:val="28"/>
          <w:szCs w:val="28"/>
        </w:rPr>
        <w:t>022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год согласно приложению </w:t>
      </w:r>
      <w:r>
        <w:rPr>
          <w:rFonts w:ascii="Times New Roman" w:hAnsi="Times New Roman"/>
          <w:kern w:val="0"/>
          <w:sz w:val="28"/>
          <w:szCs w:val="28"/>
        </w:rPr>
        <w:t>10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и на плановый период 20</w:t>
      </w:r>
      <w:r>
        <w:rPr>
          <w:rFonts w:ascii="Times New Roman" w:hAnsi="Times New Roman"/>
          <w:kern w:val="0"/>
          <w:sz w:val="28"/>
          <w:szCs w:val="28"/>
        </w:rPr>
        <w:t>23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и </w:t>
      </w:r>
      <w:r>
        <w:rPr>
          <w:rFonts w:ascii="Times New Roman" w:hAnsi="Times New Roman"/>
          <w:kern w:val="0"/>
          <w:sz w:val="28"/>
          <w:szCs w:val="28"/>
        </w:rPr>
        <w:t>2024 годов согласно приложению 11</w:t>
      </w:r>
      <w:r w:rsidRPr="00176F3D">
        <w:rPr>
          <w:rFonts w:ascii="Times New Roman" w:hAnsi="Times New Roman"/>
          <w:kern w:val="0"/>
          <w:sz w:val="28"/>
          <w:szCs w:val="28"/>
        </w:rPr>
        <w:t>.</w:t>
      </w:r>
    </w:p>
    <w:p w:rsidR="00AA45CE" w:rsidRPr="002E33A1" w:rsidRDefault="00AA45CE" w:rsidP="00AA45C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16"/>
          <w:szCs w:val="16"/>
          <w:vertAlign w:val="subscript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</w:t>
      </w:r>
    </w:p>
    <w:p w:rsidR="00AA45CE" w:rsidRDefault="00AA45CE" w:rsidP="00AA45C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      12. Установить, что остатки средств бюджета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сельского поселения, сложившиеся на 1 января 2022 года, в полном объеме </w:t>
      </w:r>
      <w:proofErr w:type="gramStart"/>
      <w:r>
        <w:rPr>
          <w:rFonts w:ascii="Times New Roman" w:hAnsi="Times New Roman"/>
          <w:kern w:val="0"/>
          <w:sz w:val="28"/>
          <w:szCs w:val="28"/>
        </w:rPr>
        <w:t>могут</w:t>
      </w:r>
      <w:proofErr w:type="gramEnd"/>
      <w:r>
        <w:rPr>
          <w:rFonts w:ascii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kern w:val="0"/>
          <w:sz w:val="28"/>
          <w:szCs w:val="28"/>
        </w:rPr>
        <w:lastRenderedPageBreak/>
        <w:t>направляется в 2022 году на покрытие временных кассовых разрывов, возникающих в ходе исполнения бюджета поселения.</w:t>
      </w:r>
    </w:p>
    <w:p w:rsidR="00AA45CE" w:rsidRPr="00C16AD3" w:rsidRDefault="00AA45CE" w:rsidP="00AA45CE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16"/>
          <w:szCs w:val="16"/>
        </w:rPr>
      </w:pPr>
    </w:p>
    <w:p w:rsidR="00AA45CE" w:rsidRPr="00C16AD3" w:rsidRDefault="00AA45CE" w:rsidP="00AA45CE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16"/>
          <w:szCs w:val="16"/>
        </w:rPr>
      </w:pPr>
    </w:p>
    <w:p w:rsidR="00AA45CE" w:rsidRDefault="00AA45CE" w:rsidP="00AA45CE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13. Ответственность за исполнением настоящего решения возложить на Главу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сельского поселения.</w:t>
      </w:r>
    </w:p>
    <w:p w:rsidR="00AA45CE" w:rsidRPr="00C16AD3" w:rsidRDefault="00AA45CE" w:rsidP="00AA45CE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16"/>
          <w:szCs w:val="16"/>
        </w:rPr>
      </w:pPr>
    </w:p>
    <w:p w:rsidR="00AA45CE" w:rsidRDefault="000D362E" w:rsidP="00AA45CE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14. </w:t>
      </w:r>
      <w:bookmarkStart w:id="0" w:name="_GoBack"/>
      <w:bookmarkEnd w:id="0"/>
      <w:proofErr w:type="gramStart"/>
      <w:r w:rsidR="00AA45CE">
        <w:rPr>
          <w:rFonts w:ascii="Times New Roman" w:hAnsi="Times New Roman"/>
          <w:kern w:val="0"/>
          <w:sz w:val="28"/>
          <w:szCs w:val="28"/>
        </w:rPr>
        <w:t>Контроль за</w:t>
      </w:r>
      <w:proofErr w:type="gramEnd"/>
      <w:r w:rsidR="00AA45CE">
        <w:rPr>
          <w:rFonts w:ascii="Times New Roman" w:hAnsi="Times New Roman"/>
          <w:kern w:val="0"/>
          <w:sz w:val="28"/>
          <w:szCs w:val="28"/>
        </w:rPr>
        <w:t xml:space="preserve"> исполнением настоящего решения возложить на постоянную комиссию Совета депутатов </w:t>
      </w:r>
      <w:proofErr w:type="spellStart"/>
      <w:r w:rsidR="00AA45CE"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="00AA45CE">
        <w:rPr>
          <w:rFonts w:ascii="Times New Roman" w:hAnsi="Times New Roman"/>
          <w:kern w:val="0"/>
          <w:sz w:val="28"/>
          <w:szCs w:val="28"/>
        </w:rPr>
        <w:t xml:space="preserve"> сельского поселения по бюджету, налогам и предпринимательству.</w:t>
      </w:r>
    </w:p>
    <w:p w:rsidR="00AA45CE" w:rsidRPr="00C16AD3" w:rsidRDefault="00AA45CE" w:rsidP="00AA45CE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16"/>
          <w:szCs w:val="16"/>
        </w:rPr>
      </w:pPr>
    </w:p>
    <w:p w:rsidR="00AA45CE" w:rsidRDefault="00AA45CE" w:rsidP="00AA45C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      15</w:t>
      </w:r>
      <w:r w:rsidRPr="00176F3D">
        <w:rPr>
          <w:rFonts w:ascii="Times New Roman" w:hAnsi="Times New Roman"/>
          <w:kern w:val="0"/>
          <w:sz w:val="28"/>
          <w:szCs w:val="28"/>
        </w:rPr>
        <w:t>. Настоящее решение вступ</w:t>
      </w:r>
      <w:r>
        <w:rPr>
          <w:rFonts w:ascii="Times New Roman" w:hAnsi="Times New Roman"/>
          <w:kern w:val="0"/>
          <w:sz w:val="28"/>
          <w:szCs w:val="28"/>
        </w:rPr>
        <w:t>ает в силу с 1 января 2022 года и подлежит официальному опубликованию.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 </w:t>
      </w:r>
    </w:p>
    <w:p w:rsidR="00AA45CE" w:rsidRDefault="00AA45CE" w:rsidP="00AA45CE">
      <w:pPr>
        <w:pStyle w:val="a3"/>
        <w:jc w:val="both"/>
        <w:rPr>
          <w:rFonts w:ascii="Times New Roman" w:hAnsi="Times New Roman"/>
          <w:kern w:val="0"/>
          <w:sz w:val="28"/>
          <w:szCs w:val="28"/>
        </w:rPr>
      </w:pPr>
      <w:r w:rsidRPr="00176F3D">
        <w:rPr>
          <w:rFonts w:ascii="Times New Roman" w:hAnsi="Times New Roman"/>
          <w:kern w:val="0"/>
          <w:sz w:val="28"/>
          <w:szCs w:val="28"/>
        </w:rPr>
        <w:t xml:space="preserve"> </w:t>
      </w:r>
    </w:p>
    <w:p w:rsidR="00AA45CE" w:rsidRDefault="00AA45CE" w:rsidP="00AA45CE">
      <w:pPr>
        <w:pStyle w:val="a3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Председатель Совета депутатов:                                                     </w:t>
      </w:r>
      <w:r w:rsidR="00533647">
        <w:rPr>
          <w:rStyle w:val="FontStyle11"/>
          <w:rFonts w:ascii="Times New Roman" w:hAnsi="Times New Roman" w:cs="Times New Roman"/>
          <w:sz w:val="28"/>
          <w:szCs w:val="28"/>
        </w:rPr>
        <w:t xml:space="preserve">    </w:t>
      </w:r>
      <w:r>
        <w:rPr>
          <w:rStyle w:val="FontStyle11"/>
          <w:rFonts w:ascii="Times New Roman" w:hAnsi="Times New Roman" w:cs="Times New Roman"/>
          <w:sz w:val="28"/>
          <w:szCs w:val="28"/>
        </w:rPr>
        <w:t>В.Ф.</w:t>
      </w:r>
      <w:r w:rsidR="00BB2D48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1"/>
          <w:rFonts w:ascii="Times New Roman" w:hAnsi="Times New Roman" w:cs="Times New Roman"/>
          <w:sz w:val="28"/>
          <w:szCs w:val="28"/>
        </w:rPr>
        <w:t>Хакимов</w:t>
      </w:r>
    </w:p>
    <w:p w:rsidR="00AA45CE" w:rsidRDefault="00AA45CE" w:rsidP="00AA45CE">
      <w:pPr>
        <w:pStyle w:val="Standard"/>
        <w:tabs>
          <w:tab w:val="left" w:pos="71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5CE" w:rsidRDefault="00533647" w:rsidP="00AA45CE">
      <w:pPr>
        <w:pStyle w:val="Standard"/>
        <w:tabs>
          <w:tab w:val="left" w:pos="71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AA45CE">
        <w:rPr>
          <w:rFonts w:ascii="Times New Roman" w:hAnsi="Times New Roman" w:cs="Times New Roman"/>
          <w:sz w:val="28"/>
          <w:szCs w:val="28"/>
        </w:rPr>
        <w:t xml:space="preserve">поселения: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B2D4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Р.</w:t>
      </w:r>
      <w:r w:rsidR="00AA45CE">
        <w:rPr>
          <w:rFonts w:ascii="Times New Roman" w:hAnsi="Times New Roman" w:cs="Times New Roman"/>
          <w:sz w:val="28"/>
          <w:szCs w:val="28"/>
        </w:rPr>
        <w:t>М.</w:t>
      </w:r>
      <w:r w:rsidR="00BB2D48">
        <w:rPr>
          <w:rFonts w:ascii="Times New Roman" w:hAnsi="Times New Roman" w:cs="Times New Roman"/>
          <w:sz w:val="28"/>
          <w:szCs w:val="28"/>
        </w:rPr>
        <w:t xml:space="preserve"> </w:t>
      </w:r>
      <w:r w:rsidR="00AA45CE">
        <w:rPr>
          <w:rFonts w:ascii="Times New Roman" w:hAnsi="Times New Roman" w:cs="Times New Roman"/>
          <w:sz w:val="28"/>
          <w:szCs w:val="28"/>
        </w:rPr>
        <w:t>Нуриев</w:t>
      </w:r>
    </w:p>
    <w:p w:rsidR="00AA45CE" w:rsidRDefault="00AA45CE" w:rsidP="00AA45CE">
      <w:pPr>
        <w:pStyle w:val="Standard"/>
        <w:tabs>
          <w:tab w:val="left" w:pos="71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A45CE" w:rsidRDefault="00AA45CE" w:rsidP="00AA45CE">
      <w:pPr>
        <w:pStyle w:val="Standard"/>
        <w:tabs>
          <w:tab w:val="left" w:pos="71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A45CE" w:rsidRDefault="00AA45CE" w:rsidP="00AA45CE">
      <w:pPr>
        <w:pStyle w:val="Standard"/>
        <w:tabs>
          <w:tab w:val="left" w:pos="71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A45CE" w:rsidRDefault="00AA45CE" w:rsidP="00AA45CE">
      <w:pPr>
        <w:pStyle w:val="Standard"/>
        <w:tabs>
          <w:tab w:val="left" w:pos="71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A45CE" w:rsidRDefault="00AA45CE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AA45CE" w:rsidRDefault="00AA45CE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AA45CE" w:rsidRDefault="00AA45CE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AA45CE" w:rsidRDefault="00AA45CE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AA45CE" w:rsidRDefault="00AA45CE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AA45CE" w:rsidRDefault="00AA45CE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AA45CE" w:rsidRDefault="00AA45CE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AA45CE" w:rsidRDefault="00AA45CE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AA45CE" w:rsidRDefault="00AA45CE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AA45CE" w:rsidRDefault="00AA45CE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AA45CE" w:rsidRDefault="00AA45CE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AA45CE" w:rsidRDefault="00AA45CE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AA45CE" w:rsidRDefault="00AA45CE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AA45CE" w:rsidRDefault="00AA45CE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AA45CE" w:rsidRDefault="00AA45CE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AA45CE" w:rsidRDefault="00AA45CE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D66F1B" w:rsidRDefault="00D66F1B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D66F1B" w:rsidRDefault="00D66F1B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7406B9" w:rsidRDefault="007406B9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7406B9" w:rsidRDefault="007406B9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D66F1B" w:rsidRDefault="00D66F1B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D66F1B" w:rsidRDefault="00D66F1B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D66F1B" w:rsidRDefault="00D66F1B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D66F1B" w:rsidRDefault="00D66F1B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AA45CE" w:rsidRPr="00AA45CE" w:rsidRDefault="00AA45CE" w:rsidP="00AA45CE">
      <w:pPr>
        <w:widowControl/>
        <w:suppressAutoHyphens w:val="0"/>
        <w:autoSpaceDE w:val="0"/>
        <w:adjustRightInd w:val="0"/>
        <w:jc w:val="right"/>
        <w:textAlignment w:val="auto"/>
        <w:outlineLvl w:val="0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AA45CE">
        <w:rPr>
          <w:rFonts w:ascii="Times New Roman" w:eastAsia="Calibri" w:hAnsi="Times New Roman"/>
          <w:kern w:val="0"/>
          <w:sz w:val="28"/>
          <w:szCs w:val="28"/>
          <w:lang w:eastAsia="en-US"/>
        </w:rPr>
        <w:lastRenderedPageBreak/>
        <w:t>Приложение 1</w:t>
      </w:r>
    </w:p>
    <w:p w:rsidR="00AA45CE" w:rsidRPr="00AA45CE" w:rsidRDefault="00AA45CE" w:rsidP="00AA45CE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</w:pPr>
      <w:r w:rsidRPr="00AA45CE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к решению Совета депутатов </w:t>
      </w:r>
      <w:r w:rsidRPr="00AA45CE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 xml:space="preserve"> </w:t>
      </w:r>
    </w:p>
    <w:p w:rsidR="00AA45CE" w:rsidRPr="00AA45CE" w:rsidRDefault="00AA45CE" w:rsidP="00AA45CE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proofErr w:type="spellStart"/>
      <w:r w:rsidRPr="00AA45CE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>Кунашакского</w:t>
      </w:r>
      <w:proofErr w:type="spellEnd"/>
      <w:r w:rsidRPr="00AA45CE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 xml:space="preserve"> сельского </w:t>
      </w:r>
      <w:r w:rsidRPr="00AA45CE">
        <w:rPr>
          <w:rFonts w:ascii="Times New Roman" w:eastAsia="Calibri" w:hAnsi="Times New Roman"/>
          <w:kern w:val="0"/>
          <w:sz w:val="28"/>
          <w:szCs w:val="28"/>
          <w:lang w:eastAsia="en-US"/>
        </w:rPr>
        <w:t>поселения</w:t>
      </w:r>
    </w:p>
    <w:p w:rsidR="00AA45CE" w:rsidRPr="00AA45CE" w:rsidRDefault="00AA45CE" w:rsidP="00AA45CE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AA45CE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«О бюджете</w:t>
      </w:r>
      <w:r w:rsidRPr="00AA45CE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 xml:space="preserve"> </w:t>
      </w:r>
      <w:proofErr w:type="spellStart"/>
      <w:r w:rsidRPr="00AA45CE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>Кунашакского</w:t>
      </w:r>
      <w:proofErr w:type="spellEnd"/>
      <w:r w:rsidRPr="00AA45CE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 xml:space="preserve"> сельского</w:t>
      </w:r>
      <w:r w:rsidRPr="00AA45CE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поселения </w:t>
      </w:r>
      <w:proofErr w:type="gramStart"/>
      <w:r w:rsidRPr="00AA45CE">
        <w:rPr>
          <w:rFonts w:ascii="Times New Roman" w:eastAsia="Calibri" w:hAnsi="Times New Roman"/>
          <w:kern w:val="0"/>
          <w:sz w:val="28"/>
          <w:szCs w:val="28"/>
          <w:lang w:eastAsia="en-US"/>
        </w:rPr>
        <w:t>на</w:t>
      </w:r>
      <w:proofErr w:type="gramEnd"/>
    </w:p>
    <w:p w:rsidR="00AA45CE" w:rsidRPr="00AA45CE" w:rsidRDefault="00AA45CE" w:rsidP="00AA45CE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AA45CE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                                                2022 год и на плановый период 2023 и 2024 годов»</w:t>
      </w:r>
    </w:p>
    <w:p w:rsidR="00AA45CE" w:rsidRPr="00AA45CE" w:rsidRDefault="00AA45CE" w:rsidP="00AA45CE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2"/>
          <w:szCs w:val="22"/>
          <w:lang w:eastAsia="en-US"/>
        </w:rPr>
      </w:pPr>
      <w:r w:rsidRPr="00AA45CE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от </w:t>
      </w:r>
      <w:r w:rsidR="00BB2D48">
        <w:rPr>
          <w:rFonts w:ascii="Times New Roman" w:eastAsia="Calibri" w:hAnsi="Times New Roman"/>
          <w:kern w:val="0"/>
          <w:sz w:val="28"/>
          <w:szCs w:val="28"/>
          <w:lang w:eastAsia="en-US"/>
        </w:rPr>
        <w:t>24.12.</w:t>
      </w:r>
      <w:r w:rsidRPr="00AA45CE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2021 года № </w:t>
      </w:r>
      <w:r w:rsidR="00BB2D48">
        <w:rPr>
          <w:rFonts w:ascii="Times New Roman" w:eastAsia="Calibri" w:hAnsi="Times New Roman"/>
          <w:kern w:val="0"/>
          <w:sz w:val="28"/>
          <w:szCs w:val="28"/>
          <w:lang w:eastAsia="en-US"/>
        </w:rPr>
        <w:t>58</w:t>
      </w:r>
    </w:p>
    <w:p w:rsidR="00533647" w:rsidRDefault="00533647" w:rsidP="00AA45CE">
      <w:pPr>
        <w:suppressAutoHyphens w:val="0"/>
        <w:autoSpaceDE w:val="0"/>
        <w:adjustRightInd w:val="0"/>
        <w:jc w:val="center"/>
        <w:textAlignment w:val="auto"/>
        <w:outlineLvl w:val="0"/>
        <w:rPr>
          <w:rFonts w:ascii="Times New Roman" w:hAnsi="Times New Roman"/>
          <w:b/>
          <w:bCs/>
          <w:color w:val="000000"/>
          <w:kern w:val="0"/>
          <w:sz w:val="26"/>
          <w:szCs w:val="26"/>
        </w:rPr>
      </w:pPr>
    </w:p>
    <w:p w:rsidR="00AA45CE" w:rsidRPr="00AA45CE" w:rsidRDefault="00AA45CE" w:rsidP="00AA45CE">
      <w:pPr>
        <w:suppressAutoHyphens w:val="0"/>
        <w:autoSpaceDE w:val="0"/>
        <w:adjustRightInd w:val="0"/>
        <w:jc w:val="center"/>
        <w:textAlignment w:val="auto"/>
        <w:outlineLvl w:val="0"/>
        <w:rPr>
          <w:rFonts w:ascii="Times New Roman" w:hAnsi="Times New Roman"/>
          <w:b/>
          <w:bCs/>
          <w:color w:val="000000"/>
          <w:kern w:val="0"/>
          <w:sz w:val="26"/>
          <w:szCs w:val="26"/>
        </w:rPr>
      </w:pPr>
      <w:r w:rsidRPr="00AA45CE">
        <w:rPr>
          <w:rFonts w:ascii="Times New Roman" w:hAnsi="Times New Roman"/>
          <w:b/>
          <w:bCs/>
          <w:color w:val="000000"/>
          <w:kern w:val="0"/>
          <w:sz w:val="26"/>
          <w:szCs w:val="26"/>
        </w:rPr>
        <w:t xml:space="preserve">Нормативы доходов бюджета </w:t>
      </w:r>
      <w:proofErr w:type="spellStart"/>
      <w:r w:rsidRPr="00AA45CE">
        <w:rPr>
          <w:rFonts w:ascii="Times New Roman" w:hAnsi="Times New Roman"/>
          <w:b/>
          <w:bCs/>
          <w:color w:val="000000"/>
          <w:kern w:val="0"/>
          <w:sz w:val="26"/>
          <w:szCs w:val="26"/>
        </w:rPr>
        <w:t>Кунашакского</w:t>
      </w:r>
      <w:proofErr w:type="spellEnd"/>
      <w:r w:rsidRPr="00AA45CE">
        <w:rPr>
          <w:rFonts w:ascii="Times New Roman" w:hAnsi="Times New Roman"/>
          <w:b/>
          <w:bCs/>
          <w:color w:val="000000"/>
          <w:kern w:val="0"/>
          <w:sz w:val="26"/>
          <w:szCs w:val="26"/>
        </w:rPr>
        <w:t xml:space="preserve"> сельского поселения</w:t>
      </w:r>
    </w:p>
    <w:p w:rsidR="00AA45CE" w:rsidRPr="00AA45CE" w:rsidRDefault="00AA45CE" w:rsidP="00AA45CE">
      <w:pPr>
        <w:suppressAutoHyphens w:val="0"/>
        <w:autoSpaceDE w:val="0"/>
        <w:adjustRightInd w:val="0"/>
        <w:jc w:val="center"/>
        <w:textAlignment w:val="auto"/>
        <w:outlineLvl w:val="0"/>
        <w:rPr>
          <w:rFonts w:ascii="Times New Roman" w:hAnsi="Times New Roman"/>
          <w:b/>
          <w:bCs/>
          <w:color w:val="000000"/>
          <w:kern w:val="0"/>
          <w:sz w:val="26"/>
          <w:szCs w:val="26"/>
        </w:rPr>
      </w:pPr>
      <w:r w:rsidRPr="00AA45CE">
        <w:rPr>
          <w:rFonts w:ascii="Times New Roman" w:hAnsi="Times New Roman"/>
          <w:b/>
          <w:bCs/>
          <w:color w:val="000000"/>
          <w:kern w:val="0"/>
          <w:sz w:val="26"/>
          <w:szCs w:val="26"/>
        </w:rPr>
        <w:t>на 2022 год и на плановый период 2023 и 2024 годов</w:t>
      </w:r>
    </w:p>
    <w:p w:rsidR="00AA45CE" w:rsidRPr="00AA45CE" w:rsidRDefault="00AA45CE" w:rsidP="00AA45CE">
      <w:pPr>
        <w:suppressAutoHyphens w:val="0"/>
        <w:autoSpaceDE w:val="0"/>
        <w:adjustRightInd w:val="0"/>
        <w:ind w:firstLine="720"/>
        <w:jc w:val="right"/>
        <w:textAlignment w:val="auto"/>
        <w:rPr>
          <w:rFonts w:ascii="Arial" w:hAnsi="Arial" w:cs="Calibri"/>
          <w:b/>
          <w:kern w:val="0"/>
          <w:sz w:val="26"/>
          <w:szCs w:val="26"/>
        </w:rPr>
      </w:pPr>
      <w:r w:rsidRPr="00AA45CE">
        <w:rPr>
          <w:rFonts w:ascii="Times New Roman" w:hAnsi="Times New Roman"/>
          <w:kern w:val="0"/>
          <w:sz w:val="26"/>
          <w:szCs w:val="26"/>
        </w:rPr>
        <w:t>(в процентах)</w:t>
      </w: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983"/>
      </w:tblGrid>
      <w:tr w:rsidR="00AA45CE" w:rsidRPr="00AA45CE" w:rsidTr="00533647">
        <w:trPr>
          <w:tblHeader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b/>
                <w:kern w:val="0"/>
                <w:sz w:val="26"/>
                <w:szCs w:val="26"/>
              </w:rPr>
              <w:t>Наименование дохода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b/>
                <w:kern w:val="0"/>
                <w:sz w:val="26"/>
                <w:szCs w:val="26"/>
              </w:rPr>
              <w:t>Бюджет сельского поселения</w:t>
            </w: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b/>
                <w:kern w:val="0"/>
                <w:sz w:val="26"/>
                <w:szCs w:val="26"/>
              </w:rPr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100</w:t>
            </w: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b/>
                <w:kern w:val="0"/>
                <w:sz w:val="26"/>
                <w:szCs w:val="2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ind w:firstLine="720"/>
              <w:jc w:val="both"/>
              <w:textAlignment w:val="auto"/>
              <w:rPr>
                <w:rFonts w:ascii="Arial" w:hAnsi="Arial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100</w:t>
            </w: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100</w:t>
            </w: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b/>
                <w:kern w:val="0"/>
                <w:sz w:val="26"/>
                <w:szCs w:val="2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100</w:t>
            </w: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Плата за 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100</w:t>
            </w: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100</w:t>
            </w: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100</w:t>
            </w: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Прочие доходы от компенсации затрат  бюджетов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100</w:t>
            </w: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b/>
                <w:kern w:val="0"/>
                <w:sz w:val="26"/>
                <w:szCs w:val="26"/>
              </w:rPr>
              <w:t>Доходы от административных платежей и сборов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100</w:t>
            </w: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b/>
                <w:kern w:val="0"/>
                <w:sz w:val="26"/>
                <w:szCs w:val="26"/>
              </w:rPr>
              <w:t>Доходы от штрафов, санкций, возмещения ущерба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proofErr w:type="gramStart"/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 xml:space="preserve">Платежи в целях возмещения убытков, причиненных уклонением от заключения с муниципальным органом  сельского поселения </w:t>
            </w: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lastRenderedPageBreak/>
              <w:t>(муниципальным казенным учреждением) муниципального контракта, а также иные денежные средства, подлежащие зачислению в бюджет 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 xml:space="preserve"> фонда)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ind w:firstLine="34"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lastRenderedPageBreak/>
              <w:t>100</w:t>
            </w: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proofErr w:type="gramStart"/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lastRenderedPageBreak/>
              <w:t>Платежи в целях возмещения убытков, причиненных уклонением от заключения с муниципальным органом 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ind w:firstLine="34"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100</w:t>
            </w: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ind w:firstLine="34"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100</w:t>
            </w: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b/>
                <w:kern w:val="0"/>
                <w:sz w:val="26"/>
                <w:szCs w:val="26"/>
              </w:rPr>
              <w:t>Доходы от прочих неналоговых доходов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100</w:t>
            </w: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100</w:t>
            </w: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Прочие неналоговые доходы бюджетов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100</w:t>
            </w: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100</w:t>
            </w: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5CE" w:rsidRPr="00AA45CE" w:rsidRDefault="00AA45CE" w:rsidP="00AA45C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100</w:t>
            </w: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b/>
                <w:kern w:val="0"/>
                <w:sz w:val="26"/>
                <w:szCs w:val="26"/>
              </w:rPr>
              <w:t>Доходы от безвозмездных поступлений от других бюджетов бюджетной системы Российской Федерации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Дотации бюджетам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100</w:t>
            </w: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Субсидии бюджетам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100</w:t>
            </w: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Субвенции бюджетам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100</w:t>
            </w: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Иные межбюджетные трансферты, передаваемые бюджетам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100</w:t>
            </w: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100</w:t>
            </w: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b/>
                <w:kern w:val="0"/>
                <w:sz w:val="26"/>
                <w:szCs w:val="26"/>
              </w:rPr>
              <w:t>Доходы от безвозмездных поступлений от государственных (муниципальных) организаций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Безвозмездные поступления от государственных (муниципальных) организаций в бюджеты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100</w:t>
            </w: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b/>
                <w:kern w:val="0"/>
                <w:sz w:val="26"/>
                <w:szCs w:val="26"/>
              </w:rPr>
              <w:t>Доходы от безвозмездных поступлений от негосударственных организаций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Безвозмездные поступления  от негосударственных организаций в бюджеты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100</w:t>
            </w: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b/>
                <w:kern w:val="0"/>
                <w:sz w:val="26"/>
                <w:szCs w:val="26"/>
              </w:rPr>
              <w:lastRenderedPageBreak/>
              <w:t>Доходы от прочих безвозмездных поступлений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100</w:t>
            </w: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b/>
                <w:kern w:val="0"/>
                <w:sz w:val="26"/>
                <w:szCs w:val="26"/>
              </w:rPr>
              <w:t>Доходы от перечислений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100</w:t>
            </w: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b/>
                <w:kern w:val="0"/>
                <w:sz w:val="26"/>
                <w:szCs w:val="26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100</w:t>
            </w: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b/>
                <w:kern w:val="0"/>
                <w:sz w:val="26"/>
                <w:szCs w:val="2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</w:p>
        </w:tc>
      </w:tr>
      <w:tr w:rsidR="00AA45CE" w:rsidRPr="00AA45CE" w:rsidTr="00533647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kern w:val="0"/>
                <w:sz w:val="26"/>
                <w:szCs w:val="26"/>
              </w:rPr>
              <w:t>100</w:t>
            </w:r>
          </w:p>
        </w:tc>
      </w:tr>
    </w:tbl>
    <w:p w:rsidR="00AA45CE" w:rsidRPr="00AA45CE" w:rsidRDefault="00AA45CE" w:rsidP="00AA45CE">
      <w:pPr>
        <w:suppressAutoHyphens w:val="0"/>
        <w:autoSpaceDE w:val="0"/>
        <w:adjustRightInd w:val="0"/>
        <w:ind w:firstLine="720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</w:p>
    <w:p w:rsidR="00AA45CE" w:rsidRPr="00AA45CE" w:rsidRDefault="00AA45CE" w:rsidP="00AA45CE">
      <w:pPr>
        <w:widowControl/>
        <w:jc w:val="right"/>
        <w:rPr>
          <w:rFonts w:ascii="Times New Roman" w:hAnsi="Times New Roman"/>
          <w:sz w:val="28"/>
          <w:szCs w:val="28"/>
        </w:rPr>
      </w:pPr>
    </w:p>
    <w:p w:rsidR="00AA45CE" w:rsidRPr="00AA45CE" w:rsidRDefault="00AA45CE" w:rsidP="00AA45CE">
      <w:pPr>
        <w:widowControl/>
        <w:jc w:val="right"/>
        <w:rPr>
          <w:rFonts w:ascii="Times New Roman" w:hAnsi="Times New Roman"/>
          <w:sz w:val="28"/>
          <w:szCs w:val="28"/>
        </w:rPr>
      </w:pPr>
    </w:p>
    <w:p w:rsidR="00AA45CE" w:rsidRPr="00AA45CE" w:rsidRDefault="00AA45CE" w:rsidP="00AA45CE">
      <w:pPr>
        <w:widowControl/>
        <w:jc w:val="right"/>
        <w:rPr>
          <w:rFonts w:ascii="Times New Roman" w:hAnsi="Times New Roman"/>
          <w:sz w:val="28"/>
          <w:szCs w:val="28"/>
        </w:rPr>
      </w:pPr>
    </w:p>
    <w:p w:rsidR="00AA45CE" w:rsidRPr="00AA45CE" w:rsidRDefault="00AA45CE" w:rsidP="00AA45CE">
      <w:pPr>
        <w:widowControl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A45CE" w:rsidRPr="00AA45CE" w:rsidRDefault="00AA45CE" w:rsidP="00AA45CE">
      <w:pPr>
        <w:widowControl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A45CE" w:rsidRPr="00AA45CE" w:rsidRDefault="00AA45CE" w:rsidP="00AA45CE">
      <w:pPr>
        <w:widowControl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A45CE" w:rsidRPr="00AA45CE" w:rsidRDefault="00AA45CE" w:rsidP="00AA45CE">
      <w:pPr>
        <w:widowControl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A45CE" w:rsidRPr="00AA45CE" w:rsidRDefault="00AA45CE" w:rsidP="00AA45CE">
      <w:pPr>
        <w:widowControl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A45CE" w:rsidRPr="00AA45CE" w:rsidRDefault="00AA45CE" w:rsidP="00AA45CE">
      <w:pPr>
        <w:widowControl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A45CE" w:rsidRPr="00AA45CE" w:rsidRDefault="00AA45CE" w:rsidP="00AA45CE">
      <w:pPr>
        <w:widowControl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A45CE" w:rsidRPr="00AA45CE" w:rsidRDefault="00AA45CE" w:rsidP="00AA45CE">
      <w:pPr>
        <w:widowControl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A45CE" w:rsidRPr="00AA45CE" w:rsidRDefault="00AA45CE" w:rsidP="00AA45CE">
      <w:pPr>
        <w:widowControl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A45CE" w:rsidRDefault="00AA45CE" w:rsidP="00AA45CE">
      <w:pPr>
        <w:widowControl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66F1B" w:rsidRDefault="00D66F1B" w:rsidP="00AA45CE">
      <w:pPr>
        <w:widowControl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66F1B" w:rsidRPr="00AA45CE" w:rsidRDefault="00D66F1B" w:rsidP="00AA45CE">
      <w:pPr>
        <w:widowControl/>
        <w:jc w:val="right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AA45CE" w:rsidRPr="00AA45CE" w:rsidTr="00533647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45CE" w:rsidRPr="00AA45CE" w:rsidRDefault="00AA45CE" w:rsidP="00AA45CE">
            <w:pPr>
              <w:tabs>
                <w:tab w:val="left" w:pos="9060"/>
              </w:tabs>
              <w:rPr>
                <w:rFonts w:ascii="Times New Roman" w:eastAsia="Calibri" w:hAnsi="Times New Roman"/>
                <w:snapToGrid w:val="0"/>
                <w:sz w:val="28"/>
                <w:szCs w:val="28"/>
                <w:lang w:eastAsia="en-US"/>
              </w:rPr>
            </w:pPr>
          </w:p>
        </w:tc>
      </w:tr>
      <w:tr w:rsidR="00AA45CE" w:rsidRPr="00AA45CE" w:rsidTr="00533647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45CE" w:rsidRPr="00AA45CE" w:rsidRDefault="00AA45CE" w:rsidP="00AA45CE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AA45CE" w:rsidRPr="00AA45CE" w:rsidRDefault="00AA45CE" w:rsidP="00AA45CE">
      <w:pPr>
        <w:widowControl/>
        <w:suppressAutoHyphens w:val="0"/>
        <w:autoSpaceDE w:val="0"/>
        <w:adjustRightInd w:val="0"/>
        <w:textAlignment w:val="auto"/>
      </w:pPr>
    </w:p>
    <w:p w:rsidR="00AA45CE" w:rsidRPr="00AA45CE" w:rsidRDefault="00AA45CE" w:rsidP="00AA45CE">
      <w:pPr>
        <w:widowControl/>
        <w:suppressAutoHyphens w:val="0"/>
        <w:autoSpaceDE w:val="0"/>
        <w:adjustRightInd w:val="0"/>
        <w:jc w:val="right"/>
        <w:textAlignment w:val="auto"/>
        <w:outlineLvl w:val="0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AA45CE">
        <w:rPr>
          <w:rFonts w:ascii="Times New Roman" w:eastAsia="Calibri" w:hAnsi="Times New Roman"/>
          <w:kern w:val="0"/>
          <w:sz w:val="28"/>
          <w:szCs w:val="28"/>
          <w:lang w:eastAsia="en-US"/>
        </w:rPr>
        <w:lastRenderedPageBreak/>
        <w:t xml:space="preserve">                                Приложение 2 </w:t>
      </w:r>
    </w:p>
    <w:tbl>
      <w:tblPr>
        <w:tblW w:w="1182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663"/>
        <w:gridCol w:w="454"/>
        <w:gridCol w:w="696"/>
        <w:gridCol w:w="1160"/>
        <w:gridCol w:w="521"/>
        <w:gridCol w:w="1321"/>
        <w:gridCol w:w="940"/>
        <w:gridCol w:w="68"/>
      </w:tblGrid>
      <w:tr w:rsidR="00AA45CE" w:rsidRPr="00AA45CE" w:rsidTr="00533647">
        <w:trPr>
          <w:trHeight w:val="315"/>
        </w:trPr>
        <w:tc>
          <w:tcPr>
            <w:tcW w:w="118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45CE" w:rsidRPr="00AA45CE" w:rsidRDefault="00AA45CE" w:rsidP="00AA45CE">
            <w:pPr>
              <w:jc w:val="center"/>
              <w:rPr>
                <w:rFonts w:ascii="Times New Roman" w:eastAsia="Calibri" w:hAnsi="Times New Roman"/>
                <w:snapToGrid w:val="0"/>
                <w:sz w:val="28"/>
                <w:szCs w:val="28"/>
                <w:lang w:eastAsia="en-US"/>
              </w:rPr>
            </w:pPr>
            <w:r w:rsidRPr="00AA45CE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                                                                             к решению Совета депутатов </w:t>
            </w:r>
            <w:r w:rsidRPr="00AA45CE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A45CE" w:rsidRPr="00AA45CE" w:rsidTr="00533647">
        <w:trPr>
          <w:trHeight w:val="255"/>
        </w:trPr>
        <w:tc>
          <w:tcPr>
            <w:tcW w:w="118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45CE" w:rsidRPr="00AA45CE" w:rsidRDefault="00AA45CE" w:rsidP="00AA45CE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45CE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 xml:space="preserve">                                                                    </w:t>
            </w:r>
            <w:proofErr w:type="spellStart"/>
            <w:r w:rsidRPr="00AA45CE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AA45CE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 xml:space="preserve"> сельского </w:t>
            </w:r>
            <w:r w:rsidRPr="00AA45CE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>поселения</w:t>
            </w:r>
          </w:p>
        </w:tc>
      </w:tr>
      <w:tr w:rsidR="00AA45CE" w:rsidRPr="00AA45CE" w:rsidTr="00533647">
        <w:trPr>
          <w:trHeight w:val="255"/>
        </w:trPr>
        <w:tc>
          <w:tcPr>
            <w:tcW w:w="118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45CE" w:rsidRPr="00AA45CE" w:rsidRDefault="00AA45CE" w:rsidP="00AA45CE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45CE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                                        «О бюджете</w:t>
            </w:r>
            <w:r w:rsidRPr="00AA45CE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A45CE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AA45CE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 xml:space="preserve"> сельского</w:t>
            </w:r>
            <w:r w:rsidRPr="00AA45CE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поселения </w:t>
            </w:r>
            <w:proofErr w:type="gramStart"/>
            <w:r w:rsidRPr="00AA45CE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>на</w:t>
            </w:r>
            <w:proofErr w:type="gramEnd"/>
          </w:p>
        </w:tc>
      </w:tr>
      <w:tr w:rsidR="00AA45CE" w:rsidRPr="00AA45CE" w:rsidTr="00533647">
        <w:trPr>
          <w:trHeight w:val="285"/>
        </w:trPr>
        <w:tc>
          <w:tcPr>
            <w:tcW w:w="118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45CE" w:rsidRPr="00AA45CE" w:rsidRDefault="00AA45CE" w:rsidP="00AA45CE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45CE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                                       2022 год и на плановый период 2023 и 2024 годов»</w:t>
            </w:r>
          </w:p>
        </w:tc>
      </w:tr>
      <w:tr w:rsidR="00AA45CE" w:rsidRPr="00AA45CE" w:rsidTr="00533647">
        <w:trPr>
          <w:trHeight w:val="285"/>
        </w:trPr>
        <w:tc>
          <w:tcPr>
            <w:tcW w:w="118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45CE" w:rsidRPr="00AA45CE" w:rsidRDefault="00AA45CE" w:rsidP="00BB2D48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A45CE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                                                                    </w:t>
            </w:r>
            <w:r w:rsidR="00BB2D48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             </w:t>
            </w:r>
            <w:r w:rsidRPr="00AA45CE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 от </w:t>
            </w:r>
            <w:r w:rsidR="00BB2D48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>24.12.</w:t>
            </w:r>
            <w:r w:rsidRPr="00AA45CE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2021 года № </w:t>
            </w:r>
            <w:r w:rsidR="00BB2D48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>58</w:t>
            </w:r>
          </w:p>
        </w:tc>
      </w:tr>
      <w:tr w:rsidR="00AA45CE" w:rsidRPr="00AA45CE" w:rsidTr="00533647">
        <w:trPr>
          <w:gridAfter w:val="1"/>
          <w:wAfter w:w="68" w:type="dxa"/>
          <w:trHeight w:val="255"/>
        </w:trPr>
        <w:tc>
          <w:tcPr>
            <w:tcW w:w="117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5"/>
                <w:szCs w:val="25"/>
              </w:rPr>
            </w:pPr>
            <w:r w:rsidRPr="00AA45CE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  </w:t>
            </w: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5"/>
                <w:szCs w:val="25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25"/>
                <w:szCs w:val="25"/>
              </w:rPr>
              <w:t xml:space="preserve">Распределение бюджетных ассигнований по разделам, подразделам, целевым </w:t>
            </w:r>
          </w:p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25"/>
                <w:szCs w:val="25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25"/>
                <w:szCs w:val="25"/>
              </w:rPr>
              <w:t>статьям и группам (группам и подгруппам) видов расходов классификации расходов</w:t>
            </w:r>
          </w:p>
        </w:tc>
      </w:tr>
      <w:tr w:rsidR="00AA45CE" w:rsidRPr="00AA45CE" w:rsidTr="00533647">
        <w:trPr>
          <w:gridAfter w:val="1"/>
          <w:wAfter w:w="68" w:type="dxa"/>
          <w:trHeight w:val="255"/>
        </w:trPr>
        <w:tc>
          <w:tcPr>
            <w:tcW w:w="117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5"/>
                <w:szCs w:val="25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25"/>
                <w:szCs w:val="25"/>
              </w:rPr>
              <w:t>бюджетов на 2022 год.</w:t>
            </w:r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    </w:t>
            </w:r>
          </w:p>
        </w:tc>
      </w:tr>
      <w:tr w:rsidR="00AA45CE" w:rsidRPr="00AA45CE" w:rsidTr="00533647">
        <w:trPr>
          <w:gridAfter w:val="1"/>
          <w:wAfter w:w="68" w:type="dxa"/>
          <w:trHeight w:val="255"/>
        </w:trPr>
        <w:tc>
          <w:tcPr>
            <w:tcW w:w="117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           </w:t>
            </w: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Тыс</w:t>
            </w:r>
            <w:proofErr w:type="gramStart"/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.р</w:t>
            </w:r>
            <w:proofErr w:type="gramEnd"/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уб</w:t>
            </w:r>
            <w:proofErr w:type="spellEnd"/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.           </w:t>
            </w:r>
          </w:p>
        </w:tc>
      </w:tr>
      <w:tr w:rsidR="00AA45CE" w:rsidRPr="00AA45CE" w:rsidTr="00533647">
        <w:trPr>
          <w:trHeight w:val="315"/>
        </w:trPr>
        <w:tc>
          <w:tcPr>
            <w:tcW w:w="118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45CE" w:rsidRPr="00AA45CE" w:rsidRDefault="00AA45CE" w:rsidP="00AA45CE">
            <w:pPr>
              <w:widowControl/>
              <w:tabs>
                <w:tab w:val="left" w:pos="874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645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Наименование</w:t>
            </w:r>
          </w:p>
        </w:tc>
        <w:tc>
          <w:tcPr>
            <w:tcW w:w="2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Код функциональной классификации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План на 2022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1260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Раздел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Подраздел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Целевая статья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группа вида расхода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</w:rPr>
              <w:t>Всего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14 741,800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Общегосударственные</w:t>
            </w:r>
            <w:r w:rsidRPr="00AA45CE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вопросы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7 586,490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814,448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22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814,448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814,448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Глава муниципального образования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99 0 04 20300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814,448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99 0 04 20300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814,448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7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15,000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>15,000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28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>15,000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>0,000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>15,000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7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5 745,355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5 249,355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5 249,355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3 830,843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1 418,512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99 0 89 00000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496,000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99 0 89 20401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800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496,000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541,687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541,687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lastRenderedPageBreak/>
              <w:t>Финансовое обеспечение выполнения функций государственными органами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541,687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541,687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</w:rPr>
              <w:t>Обеспечение проведение выборов и референдумов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99 0 04 00020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800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</w:rPr>
              <w:t>Резервные фонды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50,000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Резервные фонды органов местных администраций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99 0 04 07005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800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50,000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</w:rPr>
              <w:t>Другие общегосударственные вопросы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420,000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 xml:space="preserve">420,000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4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99 0 02 91000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>0,000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99 0 04 09203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300,000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99 0 04 09203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800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120,000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350,000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</w:rPr>
            </w:pPr>
            <w:r w:rsidRPr="00AA45CE">
              <w:rPr>
                <w:rFonts w:ascii="Times New Roman" w:hAnsi="Times New Roman"/>
                <w:kern w:val="0"/>
              </w:rPr>
              <w:t>Обеспечение пожарной безопасности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</w:rPr>
            </w:pPr>
            <w:r w:rsidRPr="00AA45CE">
              <w:rPr>
                <w:rFonts w:ascii="Times New Roman" w:hAnsi="Times New Roman"/>
                <w:kern w:val="0"/>
              </w:rPr>
              <w:t>350,000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Обеспечение деятельности подведомственных учреждений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99 0 99 00000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Учреждение по противопожарной безопасности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99 0 99 24800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79 0 00 00000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350,000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79 0 00 30000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350,000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43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 сельского поселения на 2022-2024 гг.»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79 0 01 32061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350,000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</w:rPr>
              <w:t>Национальная экономика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Сельское хозяйство и рыболовство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43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>31 6 00 61030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</w:rPr>
              <w:t>Дорожное хозяйство (Дорожные фонды)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Дорожное хозяйство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99 0 31 00000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Мероприятия в области дорожного хозяйства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99 0 31 31502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6 455,096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291,300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Поддержка коммунального хозяйства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99 0 35 00000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291,300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Мероприятия </w:t>
            </w: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в области </w:t>
            </w: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коммунального </w:t>
            </w: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хозяйства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99 0 35 35102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291,300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99 0 35 35102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291,300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5 063,796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Мероприятия в области благоустройства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99 0 60 00000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5 063,796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Уличное освещение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99 0 60 60001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2 925,086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99 0 60 60001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2 925,086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Прочие мероприятия по благоустройству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99 0 60 60005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2 138,710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99 0 60 60005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2 138,710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79 0 00 00000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1 100,000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79 0 00 30000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1 100,000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МП "Благоустройство территории </w:t>
            </w:r>
            <w:proofErr w:type="spellStart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 сельского поселения на 2021-2023 годы".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79 0 01 35000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300,000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4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79 0 01 35011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79 0 01 35011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lastRenderedPageBreak/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79 0 01 35012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79 0 01 35012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4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79 0 01 35013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79 0 01 35013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4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МП "Энергосбережение на территории </w:t>
            </w:r>
            <w:proofErr w:type="spellStart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 сельского поселения на 2020 год и плановый период 2021 и 2022 годы"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79 0 01 38021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800,000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79 0 01 38021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800,000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</w:rPr>
              <w:t xml:space="preserve">Социальная </w:t>
            </w:r>
            <w:r w:rsidRPr="00AA45CE">
              <w:rPr>
                <w:rFonts w:ascii="Times New Roman" w:hAnsi="Times New Roman"/>
                <w:kern w:val="0"/>
              </w:rPr>
              <w:t>политика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250,214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22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250,214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99 0 06 00000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250,214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Доплаты к пенсиям, дополнительное пенсионное обеспечение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99 0 06 49100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250,214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43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99 0 06 49100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250,214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99 0 06 49101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300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250,214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Оказание других видов социальной помощи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99 0 06 50587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300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</w:rPr>
              <w:t>Физическая культура и спорт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100,000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Массовый спорт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79 0 00 00000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79 0 00 30000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МП </w:t>
            </w:r>
            <w:proofErr w:type="spellStart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 сельского поселения «Развитие физической культуры, школьного и массового спорта на 2020 год и плановый период 2021 и 2022 годы"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79 0 01 36011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  <w:tr w:rsidR="00AA45CE" w:rsidRPr="00AA45CE" w:rsidTr="00533647">
        <w:tblPrEx>
          <w:tblLook w:val="04A0" w:firstRow="1" w:lastRow="0" w:firstColumn="1" w:lastColumn="0" w:noHBand="0" w:noVBand="1"/>
        </w:tblPrEx>
        <w:trPr>
          <w:gridAfter w:val="2"/>
          <w:wAfter w:w="100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79 0 01 36011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</w:tbl>
    <w:p w:rsidR="00AA45CE" w:rsidRPr="00AA45CE" w:rsidRDefault="00AA45CE" w:rsidP="00AA45CE"/>
    <w:p w:rsidR="00AA45CE" w:rsidRDefault="00AA45CE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AA45CE" w:rsidRDefault="00AA45CE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F51B44" w:rsidRDefault="00F51B44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D66F1B" w:rsidRDefault="00D66F1B"/>
    <w:p w:rsidR="00AA45CE" w:rsidRDefault="00AA45CE"/>
    <w:p w:rsidR="00AA45CE" w:rsidRDefault="00AA45CE"/>
    <w:p w:rsidR="00AA45CE" w:rsidRPr="00AA45CE" w:rsidRDefault="00AA45CE" w:rsidP="00AA45CE">
      <w:pPr>
        <w:widowControl/>
        <w:tabs>
          <w:tab w:val="center" w:pos="5172"/>
          <w:tab w:val="left" w:pos="7875"/>
          <w:tab w:val="left" w:pos="8865"/>
        </w:tabs>
        <w:jc w:val="right"/>
        <w:rPr>
          <w:rFonts w:ascii="Times New Roman" w:hAnsi="Times New Roman"/>
          <w:sz w:val="28"/>
          <w:szCs w:val="28"/>
        </w:rPr>
      </w:pPr>
      <w:r w:rsidRPr="00AA45CE"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AA45CE" w:rsidRPr="00AA45CE" w:rsidRDefault="00AA45CE" w:rsidP="00AA45CE">
      <w:pPr>
        <w:widowControl/>
        <w:tabs>
          <w:tab w:val="center" w:pos="5172"/>
          <w:tab w:val="left" w:pos="7875"/>
          <w:tab w:val="left" w:pos="8865"/>
        </w:tabs>
        <w:rPr>
          <w:rFonts w:ascii="Times New Roman" w:hAnsi="Times New Roman"/>
          <w:sz w:val="28"/>
          <w:szCs w:val="28"/>
        </w:rPr>
      </w:pPr>
      <w:r w:rsidRPr="00AA45CE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к решению Совета Депутатов</w:t>
      </w:r>
    </w:p>
    <w:p w:rsidR="00AA45CE" w:rsidRPr="00AA45CE" w:rsidRDefault="00AA45CE" w:rsidP="00AA45CE">
      <w:pPr>
        <w:widowControl/>
        <w:jc w:val="center"/>
        <w:rPr>
          <w:rFonts w:ascii="Times New Roman" w:hAnsi="Times New Roman"/>
          <w:sz w:val="28"/>
          <w:szCs w:val="28"/>
        </w:rPr>
      </w:pPr>
      <w:r w:rsidRPr="00AA45CE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BB2D48">
        <w:rPr>
          <w:rFonts w:ascii="Times New Roman" w:hAnsi="Times New Roman"/>
          <w:sz w:val="28"/>
          <w:szCs w:val="28"/>
        </w:rPr>
        <w:t xml:space="preserve"> </w:t>
      </w:r>
      <w:r w:rsidRPr="00AA45CE"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 w:rsidRPr="00AA45CE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AA45C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gramStart"/>
      <w:r w:rsidRPr="00AA45CE">
        <w:rPr>
          <w:rFonts w:ascii="Times New Roman" w:hAnsi="Times New Roman"/>
          <w:sz w:val="28"/>
          <w:szCs w:val="28"/>
        </w:rPr>
        <w:t>на</w:t>
      </w:r>
      <w:proofErr w:type="gramEnd"/>
      <w:r w:rsidRPr="00AA45CE">
        <w:rPr>
          <w:rFonts w:ascii="Times New Roman" w:hAnsi="Times New Roman"/>
          <w:sz w:val="28"/>
          <w:szCs w:val="28"/>
        </w:rPr>
        <w:t xml:space="preserve"> </w:t>
      </w:r>
    </w:p>
    <w:p w:rsidR="00AA45CE" w:rsidRPr="00AA45CE" w:rsidRDefault="00AA45CE" w:rsidP="00AA45CE">
      <w:pPr>
        <w:widowControl/>
        <w:jc w:val="center"/>
        <w:rPr>
          <w:rFonts w:ascii="Times New Roman" w:hAnsi="Times New Roman"/>
          <w:sz w:val="28"/>
          <w:szCs w:val="28"/>
        </w:rPr>
      </w:pPr>
      <w:r w:rsidRPr="00AA45CE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BB2D48">
        <w:rPr>
          <w:rFonts w:ascii="Times New Roman" w:hAnsi="Times New Roman"/>
          <w:sz w:val="28"/>
          <w:szCs w:val="28"/>
        </w:rPr>
        <w:t xml:space="preserve">    </w:t>
      </w:r>
      <w:r w:rsidRPr="00AA45CE">
        <w:rPr>
          <w:rFonts w:ascii="Times New Roman" w:hAnsi="Times New Roman"/>
          <w:sz w:val="28"/>
          <w:szCs w:val="28"/>
        </w:rPr>
        <w:t xml:space="preserve"> 2022 год и на плановый период 2023 и 2024 годов»</w:t>
      </w:r>
    </w:p>
    <w:p w:rsidR="00AA45CE" w:rsidRPr="00AA45CE" w:rsidRDefault="00AA45CE" w:rsidP="00AA45CE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/>
          <w:kern w:val="0"/>
          <w:sz w:val="22"/>
          <w:szCs w:val="22"/>
          <w:lang w:eastAsia="en-US"/>
        </w:rPr>
      </w:pPr>
      <w:r w:rsidRPr="00AA45C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BB2D48">
        <w:rPr>
          <w:rFonts w:ascii="Times New Roman" w:hAnsi="Times New Roman"/>
          <w:sz w:val="28"/>
          <w:szCs w:val="28"/>
        </w:rPr>
        <w:t xml:space="preserve">             о</w:t>
      </w:r>
      <w:r w:rsidRPr="00AA45CE">
        <w:rPr>
          <w:rFonts w:ascii="Times New Roman" w:eastAsia="Calibri" w:hAnsi="Times New Roman"/>
          <w:kern w:val="0"/>
          <w:sz w:val="28"/>
          <w:szCs w:val="28"/>
          <w:lang w:eastAsia="en-US"/>
        </w:rPr>
        <w:t>т</w:t>
      </w:r>
      <w:r w:rsidR="00BB2D48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24.12.</w:t>
      </w:r>
      <w:r w:rsidRPr="00AA45CE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2021 года № </w:t>
      </w:r>
      <w:r w:rsidR="00BB2D48">
        <w:rPr>
          <w:rFonts w:ascii="Times New Roman" w:eastAsia="Calibri" w:hAnsi="Times New Roman"/>
          <w:kern w:val="0"/>
          <w:sz w:val="28"/>
          <w:szCs w:val="28"/>
          <w:lang w:eastAsia="en-US"/>
        </w:rPr>
        <w:t>58</w:t>
      </w:r>
    </w:p>
    <w:p w:rsidR="00AA45CE" w:rsidRPr="00AA45CE" w:rsidRDefault="00AA45CE" w:rsidP="00AA45CE"/>
    <w:tbl>
      <w:tblPr>
        <w:tblW w:w="1014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312"/>
        <w:gridCol w:w="1836"/>
      </w:tblGrid>
      <w:tr w:rsidR="00AA45CE" w:rsidRPr="00AA45CE" w:rsidTr="00533647">
        <w:trPr>
          <w:trHeight w:val="255"/>
        </w:trPr>
        <w:tc>
          <w:tcPr>
            <w:tcW w:w="10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5"/>
                <w:szCs w:val="25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25"/>
                <w:szCs w:val="25"/>
              </w:rPr>
              <w:t>Распределение бюджетных ассигнований по разделам, подразделам, целевым статьям</w:t>
            </w:r>
          </w:p>
        </w:tc>
      </w:tr>
      <w:tr w:rsidR="00AA45CE" w:rsidRPr="00AA45CE" w:rsidTr="00533647">
        <w:trPr>
          <w:trHeight w:val="255"/>
        </w:trPr>
        <w:tc>
          <w:tcPr>
            <w:tcW w:w="10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5"/>
                <w:szCs w:val="25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25"/>
                <w:szCs w:val="25"/>
              </w:rPr>
              <w:t>и группам (группам и подгруппам) видов расходов классификации расходов</w:t>
            </w:r>
          </w:p>
        </w:tc>
      </w:tr>
      <w:tr w:rsidR="00AA45CE" w:rsidRPr="00AA45CE" w:rsidTr="00533647">
        <w:trPr>
          <w:trHeight w:val="255"/>
        </w:trPr>
        <w:tc>
          <w:tcPr>
            <w:tcW w:w="8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5"/>
                <w:szCs w:val="25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25"/>
                <w:szCs w:val="25"/>
              </w:rPr>
              <w:t>бюджетов на плановый период 2023 и 2024 годов.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</w:tbl>
    <w:p w:rsidR="00AA45CE" w:rsidRPr="00AA45CE" w:rsidRDefault="00AA45CE" w:rsidP="00AA45CE">
      <w:pPr>
        <w:widowControl/>
        <w:jc w:val="right"/>
        <w:rPr>
          <w:rFonts w:ascii="Times New Roman" w:hAnsi="Times New Roman"/>
        </w:rPr>
      </w:pPr>
      <w:proofErr w:type="spellStart"/>
      <w:r w:rsidRPr="00AA45CE">
        <w:rPr>
          <w:rFonts w:ascii="Times New Roman" w:hAnsi="Times New Roman"/>
        </w:rPr>
        <w:t>Тыс</w:t>
      </w:r>
      <w:proofErr w:type="gramStart"/>
      <w:r w:rsidRPr="00AA45CE">
        <w:rPr>
          <w:rFonts w:ascii="Times New Roman" w:hAnsi="Times New Roman"/>
        </w:rPr>
        <w:t>.р</w:t>
      </w:r>
      <w:proofErr w:type="gramEnd"/>
      <w:r w:rsidRPr="00AA45CE">
        <w:rPr>
          <w:rFonts w:ascii="Times New Roman" w:hAnsi="Times New Roman"/>
        </w:rPr>
        <w:t>уб</w:t>
      </w:r>
      <w:proofErr w:type="spellEnd"/>
      <w:r w:rsidRPr="00AA45CE">
        <w:rPr>
          <w:rFonts w:ascii="Times New Roman" w:hAnsi="Times New Roman"/>
        </w:rPr>
        <w:t>.</w:t>
      </w:r>
    </w:p>
    <w:tbl>
      <w:tblPr>
        <w:tblW w:w="9677" w:type="dxa"/>
        <w:tblInd w:w="93" w:type="dxa"/>
        <w:tblLook w:val="04A0" w:firstRow="1" w:lastRow="0" w:firstColumn="1" w:lastColumn="0" w:noHBand="0" w:noVBand="1"/>
      </w:tblPr>
      <w:tblGrid>
        <w:gridCol w:w="4036"/>
        <w:gridCol w:w="640"/>
        <w:gridCol w:w="882"/>
        <w:gridCol w:w="1120"/>
        <w:gridCol w:w="707"/>
        <w:gridCol w:w="1163"/>
        <w:gridCol w:w="1129"/>
      </w:tblGrid>
      <w:tr w:rsidR="00AA45CE" w:rsidRPr="00AA45CE" w:rsidTr="00533647">
        <w:trPr>
          <w:trHeight w:val="480"/>
        </w:trPr>
        <w:tc>
          <w:tcPr>
            <w:tcW w:w="4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Наименование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Код функциональной классификации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План на 2023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План на 2024</w:t>
            </w:r>
          </w:p>
        </w:tc>
      </w:tr>
      <w:tr w:rsidR="00AA45CE" w:rsidRPr="00AA45CE" w:rsidTr="00533647">
        <w:trPr>
          <w:trHeight w:val="1260"/>
        </w:trPr>
        <w:tc>
          <w:tcPr>
            <w:tcW w:w="4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Раздел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Подраздел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Целевая статья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группа вида расхода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AA45CE" w:rsidRPr="00AA45CE" w:rsidTr="00533647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</w:rPr>
              <w:t>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13 715,130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13 606,090  </w:t>
            </w:r>
          </w:p>
        </w:tc>
      </w:tr>
      <w:tr w:rsidR="00AA45CE" w:rsidRPr="00AA45CE" w:rsidTr="00533647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Общегосударственные</w:t>
            </w:r>
            <w:r w:rsidRPr="00AA45CE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7 433,627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7 890,786  </w:t>
            </w:r>
          </w:p>
        </w:tc>
      </w:tr>
      <w:tr w:rsidR="00AA45CE" w:rsidRPr="00AA45CE" w:rsidTr="00533647">
        <w:trPr>
          <w:trHeight w:val="72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855,170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897,929  </w:t>
            </w:r>
          </w:p>
        </w:tc>
      </w:tr>
      <w:tr w:rsidR="00AA45CE" w:rsidRPr="00AA45CE" w:rsidTr="00533647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855,170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897,929  </w:t>
            </w:r>
          </w:p>
        </w:tc>
      </w:tr>
      <w:tr w:rsidR="00AA45CE" w:rsidRPr="00AA45CE" w:rsidTr="00533647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855,170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897,929  </w:t>
            </w:r>
          </w:p>
        </w:tc>
      </w:tr>
      <w:tr w:rsidR="00AA45CE" w:rsidRPr="00AA45CE" w:rsidTr="00533647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855,170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897,929  </w:t>
            </w:r>
          </w:p>
        </w:tc>
      </w:tr>
      <w:tr w:rsidR="00AA45CE" w:rsidRPr="00AA45CE" w:rsidTr="00533647">
        <w:trPr>
          <w:trHeight w:val="63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855,170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897,929  </w:t>
            </w:r>
          </w:p>
        </w:tc>
      </w:tr>
      <w:tr w:rsidR="00AA45CE" w:rsidRPr="00AA45CE" w:rsidTr="00533647">
        <w:trPr>
          <w:trHeight w:val="72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15,000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15,000</w:t>
            </w:r>
          </w:p>
        </w:tc>
      </w:tr>
      <w:tr w:rsidR="00AA45CE" w:rsidRPr="00AA45CE" w:rsidTr="00533647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>15,000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>15,000</w:t>
            </w:r>
          </w:p>
        </w:tc>
      </w:tr>
      <w:tr w:rsidR="00AA45CE" w:rsidRPr="00AA45CE" w:rsidTr="00533647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>15,000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>15,000</w:t>
            </w:r>
          </w:p>
        </w:tc>
      </w:tr>
      <w:tr w:rsidR="00AA45CE" w:rsidRPr="00AA45CE" w:rsidTr="00533647">
        <w:trPr>
          <w:trHeight w:val="63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>0,000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>0,000</w:t>
            </w:r>
          </w:p>
        </w:tc>
      </w:tr>
      <w:tr w:rsidR="00AA45CE" w:rsidRPr="00AA45CE" w:rsidTr="00533647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>15,000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>15,000</w:t>
            </w:r>
          </w:p>
        </w:tc>
      </w:tr>
      <w:tr w:rsidR="00AA45CE" w:rsidRPr="00AA45CE" w:rsidTr="00533647">
        <w:trPr>
          <w:trHeight w:val="96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5 524,686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5 794,648  </w:t>
            </w:r>
          </w:p>
        </w:tc>
      </w:tr>
      <w:tr w:rsidR="00AA45CE" w:rsidRPr="00AA45CE" w:rsidTr="00533647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5 070,686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5 340,648  </w:t>
            </w:r>
          </w:p>
        </w:tc>
      </w:tr>
      <w:tr w:rsidR="00AA45CE" w:rsidRPr="00AA45CE" w:rsidTr="00533647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5 070,686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5 340,648  </w:t>
            </w:r>
          </w:p>
        </w:tc>
      </w:tr>
      <w:tr w:rsidR="00AA45CE" w:rsidRPr="00AA45CE" w:rsidTr="00533647">
        <w:trPr>
          <w:trHeight w:val="63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4 022,383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4 223,504  </w:t>
            </w:r>
          </w:p>
        </w:tc>
      </w:tr>
      <w:tr w:rsidR="00AA45CE" w:rsidRPr="00AA45CE" w:rsidTr="00533647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1 048,303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1 117,144  </w:t>
            </w:r>
          </w:p>
        </w:tc>
      </w:tr>
      <w:tr w:rsidR="00AA45CE" w:rsidRPr="00AA45CE" w:rsidTr="00533647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99 0 89 00000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454,000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454,000  </w:t>
            </w:r>
          </w:p>
        </w:tc>
      </w:tr>
      <w:tr w:rsidR="00AA45CE" w:rsidRPr="00AA45CE" w:rsidTr="00533647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99 0 89 20401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454,000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454,000  </w:t>
            </w:r>
          </w:p>
        </w:tc>
      </w:tr>
      <w:tr w:rsidR="00AA45CE" w:rsidRPr="00AA45CE" w:rsidTr="00533647">
        <w:trPr>
          <w:trHeight w:val="72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568,771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597,209  </w:t>
            </w:r>
          </w:p>
        </w:tc>
      </w:tr>
      <w:tr w:rsidR="00AA45CE" w:rsidRPr="00AA45CE" w:rsidTr="00533647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lastRenderedPageBreak/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568,771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597,209  </w:t>
            </w:r>
          </w:p>
        </w:tc>
      </w:tr>
      <w:tr w:rsidR="00AA45CE" w:rsidRPr="00AA45CE" w:rsidTr="00533647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568,771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597,209  </w:t>
            </w:r>
          </w:p>
        </w:tc>
      </w:tr>
      <w:tr w:rsidR="00AA45CE" w:rsidRPr="00AA45CE" w:rsidTr="00533647">
        <w:trPr>
          <w:trHeight w:val="63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568,771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597,209  </w:t>
            </w:r>
          </w:p>
        </w:tc>
      </w:tr>
      <w:tr w:rsidR="00AA45CE" w:rsidRPr="00AA45CE" w:rsidTr="00533647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</w:rPr>
              <w:t>Обеспечение проведение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AA45CE" w:rsidRPr="00AA45CE" w:rsidTr="00533647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99 0 04 00020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50,000  </w:t>
            </w:r>
          </w:p>
        </w:tc>
      </w:tr>
      <w:tr w:rsidR="00AA45CE" w:rsidRPr="00AA45CE" w:rsidTr="00533647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50,000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50,000  </w:t>
            </w:r>
          </w:p>
        </w:tc>
      </w:tr>
      <w:tr w:rsidR="00AA45CE" w:rsidRPr="00AA45CE" w:rsidTr="00533647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Резервные фонды органов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99 0 04 07005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50,000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50,000  </w:t>
            </w:r>
          </w:p>
        </w:tc>
      </w:tr>
      <w:tr w:rsidR="00AA45CE" w:rsidRPr="00AA45CE" w:rsidTr="00533647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420,000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536,000  </w:t>
            </w:r>
          </w:p>
        </w:tc>
      </w:tr>
      <w:tr w:rsidR="00AA45CE" w:rsidRPr="00AA45CE" w:rsidTr="00533647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 xml:space="preserve">420,000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 xml:space="preserve">536,000  </w:t>
            </w:r>
          </w:p>
        </w:tc>
      </w:tr>
      <w:tr w:rsidR="00AA45CE" w:rsidRPr="00AA45CE" w:rsidTr="00533647">
        <w:trPr>
          <w:trHeight w:val="63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99 0 02 91000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>0,000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>0,000</w:t>
            </w:r>
          </w:p>
        </w:tc>
      </w:tr>
      <w:tr w:rsidR="00AA45CE" w:rsidRPr="00AA45CE" w:rsidTr="00533647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99 0 04 09203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300,000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450,000  </w:t>
            </w:r>
          </w:p>
        </w:tc>
      </w:tr>
      <w:tr w:rsidR="00AA45CE" w:rsidRPr="00AA45CE" w:rsidTr="00533647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99 0 04 09203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120,000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86,000  </w:t>
            </w:r>
          </w:p>
        </w:tc>
      </w:tr>
      <w:tr w:rsidR="00AA45CE" w:rsidRPr="00AA45CE" w:rsidTr="00533647">
        <w:trPr>
          <w:trHeight w:val="45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350,000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350,000</w:t>
            </w:r>
          </w:p>
        </w:tc>
      </w:tr>
      <w:tr w:rsidR="00AA45CE" w:rsidRPr="00AA45CE" w:rsidTr="00533647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</w:rPr>
            </w:pPr>
            <w:r w:rsidRPr="00AA45CE">
              <w:rPr>
                <w:rFonts w:ascii="Times New Roman" w:hAnsi="Times New Roman"/>
                <w:kern w:val="0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</w:rPr>
            </w:pPr>
            <w:r w:rsidRPr="00AA45CE">
              <w:rPr>
                <w:rFonts w:ascii="Times New Roman" w:hAnsi="Times New Roman"/>
                <w:kern w:val="0"/>
              </w:rPr>
              <w:t>350,000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</w:rPr>
            </w:pPr>
            <w:r w:rsidRPr="00AA45CE">
              <w:rPr>
                <w:rFonts w:ascii="Times New Roman" w:hAnsi="Times New Roman"/>
                <w:kern w:val="0"/>
              </w:rPr>
              <w:t>350,000</w:t>
            </w:r>
          </w:p>
        </w:tc>
      </w:tr>
      <w:tr w:rsidR="00AA45CE" w:rsidRPr="00AA45CE" w:rsidTr="00533647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Обеспечение деятельности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99 0 99 00000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Учреждение по противопожарной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99 0 99 24800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9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350,000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350,000  </w:t>
            </w:r>
          </w:p>
        </w:tc>
      </w:tr>
      <w:tr w:rsidR="00AA45CE" w:rsidRPr="00AA45CE" w:rsidTr="00533647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350,000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350,000  </w:t>
            </w:r>
          </w:p>
        </w:tc>
      </w:tr>
      <w:tr w:rsidR="00AA45CE" w:rsidRPr="00AA45CE" w:rsidTr="00533647">
        <w:trPr>
          <w:trHeight w:val="43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 сельского поселения на 2022-2024 гг.»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79 0 01 32061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350,000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350,000  </w:t>
            </w:r>
          </w:p>
        </w:tc>
      </w:tr>
      <w:tr w:rsidR="00AA45CE" w:rsidRPr="00AA45CE" w:rsidTr="00533647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AA45CE" w:rsidRPr="00AA45CE" w:rsidTr="00533647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Сельское хозяйство и рыболовство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63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31 6 00 61030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AA45CE" w:rsidRPr="00AA45CE" w:rsidTr="00533647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99 0 31 00000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Мероприятия в области дорожного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99 0 31 31502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5 668,778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5 089,443  </w:t>
            </w:r>
          </w:p>
        </w:tc>
      </w:tr>
      <w:tr w:rsidR="00AA45CE" w:rsidRPr="00AA45CE" w:rsidTr="00533647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Поддержка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99 0 35 00000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Мероприятия </w:t>
            </w: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в области </w:t>
            </w: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коммунального </w:t>
            </w: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3 768,778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5 089,443  </w:t>
            </w:r>
          </w:p>
        </w:tc>
      </w:tr>
      <w:tr w:rsidR="00AA45CE" w:rsidRPr="00AA45CE" w:rsidTr="00533647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Мероприятия в области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99 0 60 00000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3 768,778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5 089,443  </w:t>
            </w:r>
          </w:p>
        </w:tc>
      </w:tr>
      <w:tr w:rsidR="00AA45CE" w:rsidRPr="00AA45CE" w:rsidTr="00533647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2 746,064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3 100,500  </w:t>
            </w:r>
          </w:p>
        </w:tc>
      </w:tr>
      <w:tr w:rsidR="00AA45CE" w:rsidRPr="00AA45CE" w:rsidTr="00533647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2 746,064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3 100,500  </w:t>
            </w:r>
          </w:p>
        </w:tc>
      </w:tr>
      <w:tr w:rsidR="00AA45CE" w:rsidRPr="00AA45CE" w:rsidTr="00533647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Прочие мероприятия по благоустройству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1 022,714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1 988,943  </w:t>
            </w:r>
          </w:p>
        </w:tc>
      </w:tr>
      <w:tr w:rsidR="00AA45CE" w:rsidRPr="00AA45CE" w:rsidTr="00533647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1 022,714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1 988,943  </w:t>
            </w:r>
          </w:p>
        </w:tc>
      </w:tr>
      <w:tr w:rsidR="00AA45CE" w:rsidRPr="00AA45CE" w:rsidTr="00533647">
        <w:trPr>
          <w:trHeight w:val="40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1 900,000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lastRenderedPageBreak/>
              <w:t>Развитие человеческого капитала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1 900,000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40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МП "Благоустройство территории </w:t>
            </w:r>
            <w:proofErr w:type="spellStart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 сельского поселения на 2021-2023 годы".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79 0 01 35000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1 900,000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42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800,000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800,000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42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600,000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600,000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42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500,000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500,000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42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МП "Энергосбережение на территории </w:t>
            </w:r>
            <w:proofErr w:type="spellStart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 сельского поселения на 2020 год и плановый период 2021 и 2022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</w:rPr>
              <w:t xml:space="preserve">Социальная </w:t>
            </w:r>
            <w:r w:rsidRPr="00AA45CE">
              <w:rPr>
                <w:rFonts w:ascii="Times New Roman" w:hAnsi="Times New Roman"/>
                <w:kern w:val="0"/>
              </w:rPr>
              <w:t>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262,725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275,861  </w:t>
            </w:r>
          </w:p>
        </w:tc>
      </w:tr>
      <w:tr w:rsidR="00AA45CE" w:rsidRPr="00AA45CE" w:rsidTr="00533647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262,725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275,861  </w:t>
            </w:r>
          </w:p>
        </w:tc>
      </w:tr>
      <w:tr w:rsidR="00AA45CE" w:rsidRPr="00AA45CE" w:rsidTr="00533647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99 0 06 00000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262,725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275,861  </w:t>
            </w:r>
          </w:p>
        </w:tc>
      </w:tr>
      <w:tr w:rsidR="00AA45CE" w:rsidRPr="00AA45CE" w:rsidTr="00533647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Доплаты к пенсиям, дополнительное 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99 0 06 49100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262,725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275,861  </w:t>
            </w:r>
          </w:p>
        </w:tc>
      </w:tr>
      <w:tr w:rsidR="00AA45CE" w:rsidRPr="00AA45CE" w:rsidTr="00533647">
        <w:trPr>
          <w:trHeight w:val="42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99 0 06 49100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262,725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275,861  </w:t>
            </w:r>
          </w:p>
        </w:tc>
      </w:tr>
      <w:tr w:rsidR="00AA45CE" w:rsidRPr="00AA45CE" w:rsidTr="00533647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99 0 06 49101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300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262,725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275,861  </w:t>
            </w:r>
          </w:p>
        </w:tc>
      </w:tr>
      <w:tr w:rsidR="00AA45CE" w:rsidRPr="00AA45CE" w:rsidTr="00533647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Оказание других видов социальной помощи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99 0 06 50587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300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AA45CE" w:rsidRPr="00AA45CE" w:rsidTr="00533647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43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52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МП </w:t>
            </w:r>
            <w:proofErr w:type="spellStart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 сельского поселения «Развитие физической культуры, школьного и массового спорта на 2020 год и плановый период 2021 и 2022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</w:tbl>
    <w:p w:rsidR="00AA45CE" w:rsidRPr="00AA45CE" w:rsidRDefault="00AA45CE" w:rsidP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D66F1B" w:rsidRDefault="00D66F1B"/>
    <w:p w:rsidR="00D66F1B" w:rsidRDefault="00D66F1B"/>
    <w:p w:rsidR="00D66F1B" w:rsidRDefault="00D66F1B"/>
    <w:p w:rsidR="00D66F1B" w:rsidRDefault="00D66F1B"/>
    <w:p w:rsidR="00D66F1B" w:rsidRDefault="00D66F1B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Pr="00AA45CE" w:rsidRDefault="00AA45CE" w:rsidP="00AA45CE">
      <w:pPr>
        <w:widowControl/>
        <w:tabs>
          <w:tab w:val="center" w:pos="5172"/>
          <w:tab w:val="left" w:pos="7875"/>
          <w:tab w:val="left" w:pos="8865"/>
        </w:tabs>
        <w:jc w:val="right"/>
        <w:rPr>
          <w:rFonts w:ascii="Times New Roman" w:hAnsi="Times New Roman"/>
          <w:sz w:val="28"/>
          <w:szCs w:val="28"/>
        </w:rPr>
      </w:pPr>
      <w:r w:rsidRPr="00AA45CE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Приложение 4</w:t>
      </w:r>
      <w:r w:rsidRPr="00AA45CE">
        <w:rPr>
          <w:rFonts w:ascii="Times New Roman" w:hAnsi="Times New Roman"/>
          <w:sz w:val="28"/>
          <w:szCs w:val="28"/>
        </w:rPr>
        <w:tab/>
        <w:t xml:space="preserve"> </w:t>
      </w:r>
    </w:p>
    <w:p w:rsidR="00AA45CE" w:rsidRPr="00AA45CE" w:rsidRDefault="00AA45CE" w:rsidP="00AA45CE">
      <w:pPr>
        <w:widowControl/>
        <w:tabs>
          <w:tab w:val="center" w:pos="5172"/>
          <w:tab w:val="left" w:pos="7875"/>
          <w:tab w:val="left" w:pos="8865"/>
        </w:tabs>
        <w:jc w:val="right"/>
        <w:rPr>
          <w:rFonts w:ascii="Times New Roman" w:hAnsi="Times New Roman"/>
          <w:sz w:val="28"/>
          <w:szCs w:val="28"/>
        </w:rPr>
      </w:pPr>
      <w:r w:rsidRPr="00AA45CE">
        <w:rPr>
          <w:rFonts w:ascii="Times New Roman" w:hAnsi="Times New Roman"/>
          <w:sz w:val="28"/>
          <w:szCs w:val="28"/>
        </w:rPr>
        <w:t xml:space="preserve">                                                                      к решению Совета Депутатов</w:t>
      </w:r>
    </w:p>
    <w:p w:rsidR="00AA45CE" w:rsidRPr="00AA45CE" w:rsidRDefault="00AA45CE" w:rsidP="00AA45CE">
      <w:pPr>
        <w:widowControl/>
        <w:jc w:val="right"/>
        <w:rPr>
          <w:rFonts w:ascii="Times New Roman" w:hAnsi="Times New Roman"/>
          <w:sz w:val="28"/>
          <w:szCs w:val="28"/>
        </w:rPr>
      </w:pPr>
      <w:r w:rsidRPr="00AA45CE">
        <w:rPr>
          <w:rFonts w:ascii="Times New Roman" w:hAnsi="Times New Roman"/>
          <w:sz w:val="28"/>
          <w:szCs w:val="28"/>
        </w:rPr>
        <w:t xml:space="preserve">                                       «О бюджете </w:t>
      </w:r>
      <w:proofErr w:type="spellStart"/>
      <w:r w:rsidRPr="00AA45CE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AA45C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gramStart"/>
      <w:r w:rsidRPr="00AA45CE">
        <w:rPr>
          <w:rFonts w:ascii="Times New Roman" w:hAnsi="Times New Roman"/>
          <w:sz w:val="28"/>
          <w:szCs w:val="28"/>
        </w:rPr>
        <w:t>на</w:t>
      </w:r>
      <w:proofErr w:type="gramEnd"/>
      <w:r w:rsidRPr="00AA45CE">
        <w:rPr>
          <w:rFonts w:ascii="Times New Roman" w:hAnsi="Times New Roman"/>
          <w:sz w:val="28"/>
          <w:szCs w:val="28"/>
        </w:rPr>
        <w:t xml:space="preserve"> </w:t>
      </w:r>
    </w:p>
    <w:p w:rsidR="00AA45CE" w:rsidRPr="00AA45CE" w:rsidRDefault="00AA45CE" w:rsidP="00AA45CE">
      <w:pPr>
        <w:widowControl/>
        <w:jc w:val="right"/>
        <w:rPr>
          <w:rFonts w:ascii="Times New Roman" w:hAnsi="Times New Roman"/>
          <w:sz w:val="28"/>
          <w:szCs w:val="28"/>
        </w:rPr>
      </w:pPr>
      <w:r w:rsidRPr="00AA45CE">
        <w:rPr>
          <w:rFonts w:ascii="Times New Roman" w:hAnsi="Times New Roman"/>
          <w:sz w:val="28"/>
          <w:szCs w:val="28"/>
        </w:rPr>
        <w:t xml:space="preserve">                                     2022 год и на плановый период 2023 и 2024 годов»</w:t>
      </w:r>
    </w:p>
    <w:p w:rsidR="00AA45CE" w:rsidRPr="00AA45CE" w:rsidRDefault="00AA45CE" w:rsidP="00AA45CE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2"/>
          <w:szCs w:val="22"/>
          <w:lang w:eastAsia="en-US"/>
        </w:rPr>
      </w:pPr>
      <w:r w:rsidRPr="00AA45CE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BB2D48">
        <w:rPr>
          <w:rFonts w:ascii="Times New Roman" w:eastAsia="Calibri" w:hAnsi="Times New Roman"/>
          <w:kern w:val="0"/>
          <w:sz w:val="28"/>
          <w:szCs w:val="28"/>
          <w:lang w:eastAsia="en-US"/>
        </w:rPr>
        <w:t>о</w:t>
      </w:r>
      <w:r w:rsidRPr="00AA45CE">
        <w:rPr>
          <w:rFonts w:ascii="Times New Roman" w:eastAsia="Calibri" w:hAnsi="Times New Roman"/>
          <w:kern w:val="0"/>
          <w:sz w:val="28"/>
          <w:szCs w:val="28"/>
          <w:lang w:eastAsia="en-US"/>
        </w:rPr>
        <w:t>т</w:t>
      </w:r>
      <w:r w:rsidR="00BB2D48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24.12.</w:t>
      </w:r>
      <w:r w:rsidRPr="00AA45CE">
        <w:rPr>
          <w:rFonts w:ascii="Times New Roman" w:eastAsia="Calibri" w:hAnsi="Times New Roman"/>
          <w:kern w:val="0"/>
          <w:sz w:val="28"/>
          <w:szCs w:val="28"/>
          <w:lang w:eastAsia="en-US"/>
        </w:rPr>
        <w:t>2021 года №</w:t>
      </w:r>
      <w:r w:rsidR="00BB2D48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58</w:t>
      </w:r>
    </w:p>
    <w:p w:rsidR="00AA45CE" w:rsidRPr="00AA45CE" w:rsidRDefault="00AA45CE" w:rsidP="00AA45CE">
      <w:pPr>
        <w:widowControl/>
        <w:jc w:val="center"/>
        <w:rPr>
          <w:rFonts w:ascii="Times New Roman" w:hAnsi="Times New Roman"/>
          <w:sz w:val="28"/>
          <w:szCs w:val="28"/>
        </w:rPr>
      </w:pPr>
    </w:p>
    <w:tbl>
      <w:tblPr>
        <w:tblW w:w="1056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560"/>
      </w:tblGrid>
      <w:tr w:rsidR="00AA45CE" w:rsidRPr="00AA45CE" w:rsidTr="00533647">
        <w:trPr>
          <w:trHeight w:val="255"/>
        </w:trPr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5"/>
                <w:szCs w:val="25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25"/>
                <w:szCs w:val="25"/>
              </w:rPr>
              <w:t>Ведомственная структура</w:t>
            </w:r>
          </w:p>
        </w:tc>
      </w:tr>
      <w:tr w:rsidR="00AA45CE" w:rsidRPr="00AA45CE" w:rsidTr="00533647">
        <w:trPr>
          <w:trHeight w:val="255"/>
        </w:trPr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5"/>
                <w:szCs w:val="25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25"/>
                <w:szCs w:val="25"/>
              </w:rPr>
              <w:t xml:space="preserve">расходов бюджета </w:t>
            </w:r>
            <w:proofErr w:type="spellStart"/>
            <w:r w:rsidRPr="00AA45CE">
              <w:rPr>
                <w:rFonts w:ascii="Times New Roman" w:hAnsi="Times New Roman"/>
                <w:b/>
                <w:bCs/>
                <w:kern w:val="0"/>
                <w:sz w:val="25"/>
                <w:szCs w:val="25"/>
              </w:rPr>
              <w:t>Кунашакского</w:t>
            </w:r>
            <w:proofErr w:type="spellEnd"/>
            <w:r w:rsidRPr="00AA45CE">
              <w:rPr>
                <w:rFonts w:ascii="Times New Roman" w:hAnsi="Times New Roman"/>
                <w:b/>
                <w:bCs/>
                <w:kern w:val="0"/>
                <w:sz w:val="25"/>
                <w:szCs w:val="25"/>
              </w:rPr>
              <w:t xml:space="preserve"> сельского поселения</w:t>
            </w: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                                                                                 </w:t>
            </w:r>
            <w:r w:rsidRPr="00AA45CE">
              <w:rPr>
                <w:rFonts w:ascii="Times New Roman" w:hAnsi="Times New Roman"/>
                <w:b/>
                <w:bCs/>
                <w:kern w:val="0"/>
                <w:sz w:val="25"/>
                <w:szCs w:val="25"/>
              </w:rPr>
              <w:t>на 2022  год</w:t>
            </w:r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.                                                    </w:t>
            </w:r>
            <w:proofErr w:type="spellStart"/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тыс</w:t>
            </w:r>
            <w:proofErr w:type="gramStart"/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.р</w:t>
            </w:r>
            <w:proofErr w:type="gramEnd"/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уб</w:t>
            </w:r>
            <w:proofErr w:type="spellEnd"/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tbl>
            <w:tblPr>
              <w:tblW w:w="9819" w:type="dxa"/>
              <w:tblLayout w:type="fixed"/>
              <w:tblLook w:val="04A0" w:firstRow="1" w:lastRow="0" w:firstColumn="1" w:lastColumn="0" w:noHBand="0" w:noVBand="1"/>
            </w:tblPr>
            <w:tblGrid>
              <w:gridCol w:w="5147"/>
              <w:gridCol w:w="699"/>
              <w:gridCol w:w="454"/>
              <w:gridCol w:w="696"/>
              <w:gridCol w:w="1066"/>
              <w:gridCol w:w="590"/>
              <w:gridCol w:w="1167"/>
            </w:tblGrid>
            <w:tr w:rsidR="00AA45CE" w:rsidRPr="00AA45CE" w:rsidTr="00533647">
              <w:trPr>
                <w:trHeight w:val="405"/>
              </w:trPr>
              <w:tc>
                <w:tcPr>
                  <w:tcW w:w="51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Наименование</w:t>
                  </w:r>
                </w:p>
              </w:tc>
              <w:tc>
                <w:tcPr>
                  <w:tcW w:w="6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Ведомство</w:t>
                  </w:r>
                </w:p>
              </w:tc>
              <w:tc>
                <w:tcPr>
                  <w:tcW w:w="28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Код функциональной классификации</w:t>
                  </w:r>
                </w:p>
              </w:tc>
              <w:tc>
                <w:tcPr>
                  <w:tcW w:w="11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8"/>
                      <w:szCs w:val="18"/>
                    </w:rPr>
                    <w:t>План на 2022</w:t>
                  </w:r>
                </w:p>
              </w:tc>
            </w:tr>
            <w:tr w:rsidR="00AA45CE" w:rsidRPr="00AA45CE" w:rsidTr="00533647">
              <w:trPr>
                <w:trHeight w:val="840"/>
              </w:trPr>
              <w:tc>
                <w:tcPr>
                  <w:tcW w:w="51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6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Раздел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Подраздел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Целевая статья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группа вида расхода</w:t>
                  </w:r>
                </w:p>
              </w:tc>
              <w:tc>
                <w:tcPr>
                  <w:tcW w:w="11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 xml:space="preserve">Администрация </w:t>
                  </w:r>
                  <w:proofErr w:type="spellStart"/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Кунашакского</w:t>
                  </w:r>
                  <w:proofErr w:type="spellEnd"/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 xml:space="preserve"> сельского поселения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6"/>
                      <w:szCs w:val="16"/>
                    </w:rPr>
                    <w:t xml:space="preserve">14 741,800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Общегосударственные</w:t>
                  </w:r>
                  <w:r w:rsidRPr="00AA45CE">
                    <w:rPr>
                      <w:rFonts w:ascii="Arial Unicode MS" w:eastAsia="Arial Unicode MS" w:hAnsi="Arial Unicode MS" w:cs="Arial Unicode MS" w:hint="eastAsia"/>
                      <w:b/>
                      <w:bCs/>
                      <w:kern w:val="0"/>
                      <w:sz w:val="14"/>
                      <w:szCs w:val="14"/>
                    </w:rPr>
                    <w:t xml:space="preserve"> </w:t>
                  </w: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вопросы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00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6"/>
                      <w:szCs w:val="16"/>
                    </w:rPr>
                    <w:t xml:space="preserve">7 586,490  </w:t>
                  </w:r>
                </w:p>
              </w:tc>
            </w:tr>
            <w:tr w:rsidR="00AA45CE" w:rsidRPr="00AA45CE" w:rsidTr="00533647">
              <w:trPr>
                <w:trHeight w:val="42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02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6"/>
                      <w:szCs w:val="16"/>
                    </w:rPr>
                    <w:t xml:space="preserve">814,448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Непрограммные направления деятельности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02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99 0 00 00000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 xml:space="preserve">814,448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Расходы общегосударственного характера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02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99 0 04 00000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 xml:space="preserve">814,448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Глава муниципального образования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02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99 0 04 20300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 xml:space="preserve">814,448  </w:t>
                  </w:r>
                </w:p>
              </w:tc>
            </w:tr>
            <w:tr w:rsidR="00AA45CE" w:rsidRPr="00AA45CE" w:rsidTr="00533647">
              <w:trPr>
                <w:trHeight w:val="63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02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99 0 04 20300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color w:val="FF0000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color w:val="FF0000"/>
                      <w:kern w:val="0"/>
                      <w:sz w:val="14"/>
                      <w:szCs w:val="14"/>
                    </w:rPr>
                    <w:t xml:space="preserve">814,448  </w:t>
                  </w:r>
                </w:p>
              </w:tc>
            </w:tr>
            <w:tr w:rsidR="00AA45CE" w:rsidRPr="00AA45CE" w:rsidTr="00533647">
              <w:trPr>
                <w:trHeight w:val="63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6"/>
                      <w:szCs w:val="16"/>
                    </w:rPr>
                    <w:t>15,000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Расходы общегосударственного характера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99 0 04 00000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i/>
                      <w:iCs/>
                      <w:kern w:val="0"/>
                      <w:sz w:val="14"/>
                      <w:szCs w:val="14"/>
                    </w:rPr>
                    <w:t>15,000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Финансовое обеспечение выполнения функций государственными органами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99 0 04 20401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i/>
                      <w:iCs/>
                      <w:kern w:val="0"/>
                      <w:sz w:val="14"/>
                      <w:szCs w:val="14"/>
                    </w:rPr>
                    <w:t>15,000</w:t>
                  </w:r>
                </w:p>
              </w:tc>
            </w:tr>
            <w:tr w:rsidR="00AA45CE" w:rsidRPr="00AA45CE" w:rsidTr="00533647">
              <w:trPr>
                <w:trHeight w:val="63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99 0 04 20401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kern w:val="0"/>
                      <w:sz w:val="14"/>
                      <w:szCs w:val="14"/>
                    </w:rPr>
                    <w:t>0,000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99 0 04 20401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kern w:val="0"/>
                      <w:sz w:val="14"/>
                      <w:szCs w:val="14"/>
                    </w:rPr>
                    <w:t>15,000</w:t>
                  </w:r>
                </w:p>
              </w:tc>
            </w:tr>
            <w:tr w:rsidR="00AA45CE" w:rsidRPr="00AA45CE" w:rsidTr="00533647">
              <w:trPr>
                <w:trHeight w:val="63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6"/>
                      <w:szCs w:val="16"/>
                    </w:rPr>
                    <w:t xml:space="preserve">5 745,355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Расходы общегосударственного характера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99 0 04 00000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6"/>
                      <w:szCs w:val="16"/>
                    </w:rPr>
                    <w:t xml:space="preserve">5 249,355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Финансовое обеспечение выполнения функций государственными органами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99 0 04 20401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i/>
                      <w:iCs/>
                      <w:kern w:val="0"/>
                      <w:sz w:val="14"/>
                      <w:szCs w:val="14"/>
                    </w:rPr>
                    <w:t xml:space="preserve">5 249,355  </w:t>
                  </w:r>
                </w:p>
              </w:tc>
            </w:tr>
            <w:tr w:rsidR="00AA45CE" w:rsidRPr="00AA45CE" w:rsidTr="00533647">
              <w:trPr>
                <w:trHeight w:val="63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99 0 04 20401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kern w:val="0"/>
                      <w:sz w:val="14"/>
                      <w:szCs w:val="14"/>
                    </w:rPr>
                    <w:t xml:space="preserve">3 830,843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99 0 04 20401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kern w:val="0"/>
                      <w:sz w:val="14"/>
                      <w:szCs w:val="14"/>
                    </w:rPr>
                    <w:t xml:space="preserve">1 418,512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99 0 89 00000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496,000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Иные бюджетные ассигнования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99 0 89 20401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800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color w:val="FF0000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color w:val="FF0000"/>
                      <w:kern w:val="0"/>
                      <w:sz w:val="14"/>
                      <w:szCs w:val="14"/>
                    </w:rPr>
                    <w:t xml:space="preserve">496,000  </w:t>
                  </w:r>
                </w:p>
              </w:tc>
            </w:tr>
            <w:tr w:rsidR="00AA45CE" w:rsidRPr="00AA45CE" w:rsidTr="00533647">
              <w:trPr>
                <w:trHeight w:val="42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06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6"/>
                      <w:szCs w:val="16"/>
                    </w:rPr>
                    <w:t xml:space="preserve">541,687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Расходы общегосударственного характера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06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99 0 04 00000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541,687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Финансовое обеспечение выполнения функций государственными органами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06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99 0 04 20401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541,687  </w:t>
                  </w:r>
                </w:p>
              </w:tc>
            </w:tr>
            <w:tr w:rsidR="00AA45CE" w:rsidRPr="00AA45CE" w:rsidTr="00533647">
              <w:trPr>
                <w:trHeight w:val="63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06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99 0 04 20401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kern w:val="0"/>
                      <w:sz w:val="14"/>
                      <w:szCs w:val="14"/>
                    </w:rPr>
                    <w:t xml:space="preserve">541,687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Обеспечение проведение выборов и референдумов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07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6"/>
                      <w:szCs w:val="16"/>
                    </w:rPr>
                    <w:t xml:space="preserve">0,000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Расходы общегосударственного характера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07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99 0 04 00000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0,000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Проведение выборов в представительные органы местного самоуправления 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07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99 0 04 00020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800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color w:val="FF0000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color w:val="FF0000"/>
                      <w:kern w:val="0"/>
                      <w:sz w:val="14"/>
                      <w:szCs w:val="14"/>
                    </w:rPr>
                    <w:t xml:space="preserve">0,000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lastRenderedPageBreak/>
                    <w:t>Резервные фонды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6"/>
                      <w:szCs w:val="16"/>
                    </w:rPr>
                    <w:t xml:space="preserve">50,000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Расходы общегосударственного характера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99 0 04 00000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i/>
                      <w:iCs/>
                      <w:kern w:val="0"/>
                      <w:sz w:val="14"/>
                      <w:szCs w:val="14"/>
                    </w:rPr>
                    <w:t xml:space="preserve">50,000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Резервные фонды органов местных администраций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99 0 04 07005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800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kern w:val="0"/>
                      <w:sz w:val="14"/>
                      <w:szCs w:val="14"/>
                    </w:rPr>
                    <w:t xml:space="preserve">50,000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Другие общегосударственные вопросы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6"/>
                      <w:szCs w:val="16"/>
                    </w:rPr>
                    <w:t xml:space="preserve">420,000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Непрограммные направления деятельности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99 0 00 00000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 xml:space="preserve">420,000  </w:t>
                  </w:r>
                </w:p>
              </w:tc>
            </w:tr>
            <w:tr w:rsidR="00AA45CE" w:rsidRPr="00AA45CE" w:rsidTr="00533647">
              <w:trPr>
                <w:trHeight w:val="63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99 0 02 91000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kern w:val="0"/>
                      <w:sz w:val="14"/>
                      <w:szCs w:val="14"/>
                    </w:rPr>
                    <w:t>0,000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Выполнение других обязательств муниципальных образований 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99 0 04 09203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color w:val="FF0000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color w:val="FF0000"/>
                      <w:kern w:val="0"/>
                      <w:sz w:val="14"/>
                      <w:szCs w:val="14"/>
                    </w:rPr>
                    <w:t xml:space="preserve">300,000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Выполнение других обязательств муниципальных образований 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79 0 00 32050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800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color w:val="FF0000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color w:val="FF0000"/>
                      <w:kern w:val="0"/>
                      <w:sz w:val="14"/>
                      <w:szCs w:val="14"/>
                    </w:rPr>
                    <w:t xml:space="preserve">120,000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 xml:space="preserve">Национальная безопасность и правоохранительная деятельность 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6"/>
                      <w:szCs w:val="16"/>
                    </w:rPr>
                    <w:t>350,000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Обеспечение пожарной безопасности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</w:rPr>
                    <w:t>350,000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Непрограммные направления деятельности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99 0 00 00000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i/>
                      <w:iCs/>
                      <w:kern w:val="0"/>
                      <w:sz w:val="14"/>
                      <w:szCs w:val="14"/>
                    </w:rPr>
                    <w:t xml:space="preserve">0,000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99 0 99 00000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i/>
                      <w:iCs/>
                      <w:kern w:val="0"/>
                      <w:sz w:val="14"/>
                      <w:szCs w:val="14"/>
                    </w:rPr>
                    <w:t xml:space="preserve">0,000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Учреждение по противопожарной безопасности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99 0 99 24800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color w:val="FF0000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color w:val="FF0000"/>
                      <w:kern w:val="0"/>
                      <w:sz w:val="14"/>
                      <w:szCs w:val="14"/>
                    </w:rPr>
                    <w:t xml:space="preserve">0,000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Повышение уровня и качества жизни населения </w:t>
                  </w:r>
                  <w:proofErr w:type="spellStart"/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Кунашакского</w:t>
                  </w:r>
                  <w:proofErr w:type="spellEnd"/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 муниципального района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79 0 00 00000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 xml:space="preserve">350,000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Развитие человеческого капитала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79 0 00 30000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 xml:space="preserve">350,000  </w:t>
                  </w:r>
                </w:p>
              </w:tc>
            </w:tr>
            <w:tr w:rsidR="00AA45CE" w:rsidRPr="00AA45CE" w:rsidTr="00533647">
              <w:trPr>
                <w:trHeight w:val="435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Муниципальная целевая программа "Обеспечение пожарной безопасности на территории </w:t>
                  </w:r>
                  <w:proofErr w:type="spellStart"/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Кунашакского</w:t>
                  </w:r>
                  <w:proofErr w:type="spellEnd"/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 сельского поселения на 2022-2024 гг.»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79 0 01 32061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color w:val="FF0000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color w:val="FF0000"/>
                      <w:kern w:val="0"/>
                      <w:sz w:val="14"/>
                      <w:szCs w:val="14"/>
                    </w:rPr>
                    <w:t xml:space="preserve">350,000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Национальная экономика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6"/>
                      <w:szCs w:val="16"/>
                    </w:rPr>
                    <w:t xml:space="preserve">0,000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Сельское хозяйство и рыболовство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 xml:space="preserve">0,000  </w:t>
                  </w:r>
                </w:p>
              </w:tc>
            </w:tr>
            <w:tr w:rsidR="00AA45CE" w:rsidRPr="00AA45CE" w:rsidTr="00533647">
              <w:trPr>
                <w:trHeight w:val="435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i/>
                      <w:iCs/>
                      <w:kern w:val="0"/>
                      <w:sz w:val="14"/>
                      <w:szCs w:val="14"/>
                    </w:rPr>
                    <w:t>31 6 00 61030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color w:val="FF0000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color w:val="FF0000"/>
                      <w:kern w:val="0"/>
                      <w:sz w:val="14"/>
                      <w:szCs w:val="14"/>
                    </w:rPr>
                    <w:t xml:space="preserve">0,000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Дорожное хозяйство (Дорожные фонды)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09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6"/>
                      <w:szCs w:val="16"/>
                    </w:rPr>
                    <w:t xml:space="preserve">0,000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Дорожное хозяйство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09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99 0 31 00000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0,000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Мероприятия в области дорожного хозяйства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09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99 0 31 31502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color w:val="FF0000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color w:val="FF0000"/>
                      <w:kern w:val="0"/>
                      <w:sz w:val="14"/>
                      <w:szCs w:val="14"/>
                    </w:rPr>
                    <w:t xml:space="preserve">0,000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Жилищно-коммунальное хозяйство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6"/>
                      <w:szCs w:val="16"/>
                    </w:rPr>
                    <w:t xml:space="preserve">6 455,096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Непрограммные направления деятельности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02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99 0 00 00000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 xml:space="preserve">291,300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Поддержка коммунального хозяйства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02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99 0 35 00000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291,300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Мероприятия </w:t>
                  </w: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 xml:space="preserve">в области </w:t>
                  </w: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коммунального </w:t>
                  </w: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хозяйства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02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99 0 35 35102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291,300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02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99 0 35 35102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291,300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Непрограммные направления деятельности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i/>
                      <w:iCs/>
                      <w:kern w:val="0"/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99 0 00 00000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 xml:space="preserve">5 063,796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Мероприятия в области благоустройства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99 0 60 00000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5 063,796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Уличное освещение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99 0 60 60001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2 925,086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99 0 60 60001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2 925,086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Прочие мероприятия по благоустройству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99 0 60 60005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2 138,710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99 0 60 60005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2 138,710  </w:t>
                  </w:r>
                </w:p>
              </w:tc>
            </w:tr>
            <w:tr w:rsidR="00AA45CE" w:rsidRPr="00AA45CE" w:rsidTr="00533647">
              <w:trPr>
                <w:trHeight w:val="315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Повышение уровня и качества жизни населения </w:t>
                  </w:r>
                  <w:proofErr w:type="spellStart"/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Кунашакского</w:t>
                  </w:r>
                  <w:proofErr w:type="spellEnd"/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 муниципального района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79 0 00 00000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 xml:space="preserve">1 100,000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Развитие человеческого капитала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i/>
                      <w:iCs/>
                      <w:kern w:val="0"/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79 0 00 30000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 xml:space="preserve">1 100,000  </w:t>
                  </w:r>
                </w:p>
              </w:tc>
            </w:tr>
            <w:tr w:rsidR="00AA45CE" w:rsidRPr="00AA45CE" w:rsidTr="00533647">
              <w:trPr>
                <w:trHeight w:val="42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МП "Благоустройство территории </w:t>
                  </w:r>
                  <w:proofErr w:type="spellStart"/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Кунашакского</w:t>
                  </w:r>
                  <w:proofErr w:type="spellEnd"/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 сельского поселения на 2021-2023 годы".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79 0 01 35000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300,000  </w:t>
                  </w:r>
                </w:p>
              </w:tc>
            </w:tr>
            <w:tr w:rsidR="00AA45CE" w:rsidRPr="00AA45CE" w:rsidTr="00533647">
              <w:trPr>
                <w:trHeight w:val="42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Подпрограмма "Благоустройство  внутри дворовых  территорий  в  микрорайонах  с. Кунашак на 2021-2023 годы".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79 0 01 35011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100,000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79 0 01 35011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100,000  </w:t>
                  </w:r>
                </w:p>
              </w:tc>
            </w:tr>
            <w:tr w:rsidR="00AA45CE" w:rsidRPr="00AA45CE" w:rsidTr="00533647">
              <w:trPr>
                <w:trHeight w:val="42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Подпрограмма "Благоустройство  территории  сквера  в  центре  с. Кунашак на 2021-2023 годы".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79 0 01 35012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100,000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79 0 01 35012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100,000  </w:t>
                  </w:r>
                </w:p>
              </w:tc>
            </w:tr>
            <w:tr w:rsidR="00AA45CE" w:rsidRPr="00AA45CE" w:rsidTr="00533647">
              <w:trPr>
                <w:trHeight w:val="42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Подпрограмма "Благоустройство  территорий  детских  площадок  с  обновлением  в  них  оборудования на 2021-2023 годы".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79 0 01 35013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100,000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79 0 01 35013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100,000  </w:t>
                  </w:r>
                </w:p>
              </w:tc>
            </w:tr>
            <w:tr w:rsidR="00AA45CE" w:rsidRPr="00AA45CE" w:rsidTr="00533647">
              <w:trPr>
                <w:trHeight w:val="42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lastRenderedPageBreak/>
                    <w:t xml:space="preserve">МП "Энергосбережение на территории </w:t>
                  </w:r>
                  <w:proofErr w:type="spellStart"/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Кунашакского</w:t>
                  </w:r>
                  <w:proofErr w:type="spellEnd"/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 сельского поселения на 2020 год и плановый период 2021 и 2022 годы"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79 0 01 38021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800,000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i/>
                      <w:iCs/>
                      <w:kern w:val="0"/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79 0 01 38021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800,000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 xml:space="preserve">Социальная </w:t>
                  </w: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политика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6"/>
                      <w:szCs w:val="16"/>
                    </w:rPr>
                    <w:t xml:space="preserve">250,214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Непрограммные направления деятельности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99 0 00 00000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250,214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Реализация иных государственных функций в области социальной политики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99 0 06 00000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250,214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Доплаты к пенсиям, дополнительное пенсионное обеспечение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99 0 06 49100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250,214  </w:t>
                  </w:r>
                </w:p>
              </w:tc>
            </w:tr>
            <w:tr w:rsidR="00AA45CE" w:rsidRPr="00AA45CE" w:rsidTr="00533647">
              <w:trPr>
                <w:trHeight w:val="435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Доплаты к пенсиям государственных служащих субъектов Российской Федерации и муниципальных служащих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99 0 06 49100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250,214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99 0 06 49101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300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250,214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Оказание других видов социальной помощи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99 0 06 50587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300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0,000  </w:t>
                  </w:r>
                </w:p>
              </w:tc>
            </w:tr>
            <w:tr w:rsidR="00AA45CE" w:rsidRPr="00AA45CE" w:rsidTr="00533647">
              <w:trPr>
                <w:trHeight w:val="30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Физическая культура и спорт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6"/>
                      <w:szCs w:val="16"/>
                    </w:rPr>
                    <w:t xml:space="preserve">100,000  </w:t>
                  </w:r>
                </w:p>
              </w:tc>
            </w:tr>
            <w:tr w:rsidR="00AA45CE" w:rsidRPr="00AA45CE" w:rsidTr="00533647">
              <w:trPr>
                <w:trHeight w:val="21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Массовый спорт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02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Calibri" w:hAnsi="Calibri"/>
                      <w:color w:val="000000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5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100,000  </w:t>
                  </w:r>
                </w:p>
              </w:tc>
            </w:tr>
            <w:tr w:rsidR="00AA45CE" w:rsidRPr="00AA45CE" w:rsidTr="00533647">
              <w:trPr>
                <w:trHeight w:val="285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Повышение уровня и качества жизни населения </w:t>
                  </w:r>
                  <w:proofErr w:type="spellStart"/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Кунашакского</w:t>
                  </w:r>
                  <w:proofErr w:type="spellEnd"/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 муниципального района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02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79 0 00 00000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100,000  </w:t>
                  </w:r>
                </w:p>
              </w:tc>
            </w:tr>
            <w:tr w:rsidR="00AA45CE" w:rsidRPr="00AA45CE" w:rsidTr="00533647">
              <w:trPr>
                <w:trHeight w:val="255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Развитие человеческого капитала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02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79 0 00 30000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100,000  </w:t>
                  </w:r>
                </w:p>
              </w:tc>
            </w:tr>
            <w:tr w:rsidR="00AA45CE" w:rsidRPr="00AA45CE" w:rsidTr="00533647">
              <w:trPr>
                <w:trHeight w:val="42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МП </w:t>
                  </w:r>
                  <w:proofErr w:type="spellStart"/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Кунашакского</w:t>
                  </w:r>
                  <w:proofErr w:type="spellEnd"/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 сельского поселения «Развитие физической культуры, школьного и массового спорта на 2020 год и плановый период 2021 и 2022 годы"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02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79 0 01 36011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100,000  </w:t>
                  </w:r>
                </w:p>
              </w:tc>
            </w:tr>
            <w:tr w:rsidR="00AA45CE" w:rsidRPr="00AA45CE" w:rsidTr="00533647">
              <w:trPr>
                <w:trHeight w:val="240"/>
              </w:trPr>
              <w:tc>
                <w:tcPr>
                  <w:tcW w:w="5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02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b/>
                      <w:bCs/>
                      <w:kern w:val="0"/>
                      <w:sz w:val="14"/>
                      <w:szCs w:val="14"/>
                    </w:rPr>
                    <w:t>79 0 01 36011</w:t>
                  </w:r>
                </w:p>
              </w:tc>
              <w:tc>
                <w:tcPr>
                  <w:tcW w:w="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AA45CE" w:rsidRPr="00AA45CE" w:rsidRDefault="00AA45CE" w:rsidP="00AA45CE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</w:pPr>
                  <w:r w:rsidRPr="00AA45CE">
                    <w:rPr>
                      <w:rFonts w:ascii="Times New Roman" w:hAnsi="Times New Roman"/>
                      <w:kern w:val="0"/>
                      <w:sz w:val="14"/>
                      <w:szCs w:val="14"/>
                    </w:rPr>
                    <w:t xml:space="preserve">100,000  </w:t>
                  </w:r>
                </w:p>
              </w:tc>
            </w:tr>
          </w:tbl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</w:tr>
    </w:tbl>
    <w:p w:rsidR="00AA45CE" w:rsidRPr="00AA45CE" w:rsidRDefault="00AA45CE" w:rsidP="00AA45CE"/>
    <w:p w:rsidR="00AA45CE" w:rsidRDefault="00AA45CE"/>
    <w:p w:rsidR="00AA45CE" w:rsidRDefault="00AA45CE"/>
    <w:p w:rsidR="00D66F1B" w:rsidRDefault="00D66F1B"/>
    <w:p w:rsidR="00D66F1B" w:rsidRDefault="00D66F1B"/>
    <w:p w:rsidR="00D66F1B" w:rsidRDefault="00D66F1B"/>
    <w:p w:rsidR="00AA45CE" w:rsidRDefault="00AA45CE"/>
    <w:p w:rsidR="00AA45CE" w:rsidRDefault="00AA45CE"/>
    <w:p w:rsidR="00AA45CE" w:rsidRPr="00AA45CE" w:rsidRDefault="00AA45CE" w:rsidP="00AA45CE">
      <w:pPr>
        <w:widowControl/>
        <w:suppressAutoHyphens w:val="0"/>
        <w:autoSpaceDE w:val="0"/>
        <w:adjustRightInd w:val="0"/>
        <w:jc w:val="right"/>
        <w:textAlignment w:val="auto"/>
        <w:outlineLvl w:val="0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AA45CE">
        <w:rPr>
          <w:rFonts w:ascii="Times New Roman" w:eastAsia="Calibri" w:hAnsi="Times New Roman"/>
          <w:kern w:val="0"/>
          <w:sz w:val="28"/>
          <w:szCs w:val="28"/>
          <w:lang w:eastAsia="en-US"/>
        </w:rPr>
        <w:lastRenderedPageBreak/>
        <w:t>Приложение 5</w:t>
      </w:r>
    </w:p>
    <w:p w:rsidR="00AA45CE" w:rsidRPr="00AA45CE" w:rsidRDefault="00AA45CE" w:rsidP="00AA45CE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</w:pPr>
      <w:r w:rsidRPr="00AA45CE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к решению Совета депутатов </w:t>
      </w:r>
      <w:r w:rsidRPr="00AA45CE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 xml:space="preserve"> </w:t>
      </w:r>
    </w:p>
    <w:p w:rsidR="00AA45CE" w:rsidRPr="00AA45CE" w:rsidRDefault="00AA45CE" w:rsidP="00AA45CE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proofErr w:type="spellStart"/>
      <w:r w:rsidRPr="00AA45CE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>Кунашакского</w:t>
      </w:r>
      <w:proofErr w:type="spellEnd"/>
      <w:r w:rsidRPr="00AA45CE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 xml:space="preserve"> сельского </w:t>
      </w:r>
      <w:r w:rsidRPr="00AA45CE">
        <w:rPr>
          <w:rFonts w:ascii="Times New Roman" w:eastAsia="Calibri" w:hAnsi="Times New Roman"/>
          <w:kern w:val="0"/>
          <w:sz w:val="28"/>
          <w:szCs w:val="28"/>
          <w:lang w:eastAsia="en-US"/>
        </w:rPr>
        <w:t>поселения</w:t>
      </w:r>
    </w:p>
    <w:p w:rsidR="00AA45CE" w:rsidRPr="00AA45CE" w:rsidRDefault="00AA45CE" w:rsidP="00AA45CE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AA45CE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«О бюджете</w:t>
      </w:r>
      <w:r w:rsidRPr="00AA45CE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 xml:space="preserve"> </w:t>
      </w:r>
      <w:proofErr w:type="spellStart"/>
      <w:r w:rsidRPr="00AA45CE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>Кунашакского</w:t>
      </w:r>
      <w:proofErr w:type="spellEnd"/>
      <w:r w:rsidRPr="00AA45CE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 xml:space="preserve"> сельского</w:t>
      </w:r>
      <w:r w:rsidRPr="00AA45CE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поселения </w:t>
      </w:r>
      <w:proofErr w:type="gramStart"/>
      <w:r w:rsidRPr="00AA45CE">
        <w:rPr>
          <w:rFonts w:ascii="Times New Roman" w:eastAsia="Calibri" w:hAnsi="Times New Roman"/>
          <w:kern w:val="0"/>
          <w:sz w:val="28"/>
          <w:szCs w:val="28"/>
          <w:lang w:eastAsia="en-US"/>
        </w:rPr>
        <w:t>на</w:t>
      </w:r>
      <w:proofErr w:type="gramEnd"/>
    </w:p>
    <w:p w:rsidR="00AA45CE" w:rsidRPr="00AA45CE" w:rsidRDefault="00AA45CE" w:rsidP="00AA45CE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AA45CE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                                                2022 год и на плановый период 2023 и 2024 годов»</w:t>
      </w:r>
    </w:p>
    <w:p w:rsidR="00AA45CE" w:rsidRPr="00AA45CE" w:rsidRDefault="00AA45CE" w:rsidP="00AA45CE">
      <w:r w:rsidRPr="00AA45CE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                                                                                 </w:t>
      </w:r>
      <w:r w:rsidR="00BB2D48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             </w:t>
      </w:r>
      <w:r w:rsidRPr="00AA45CE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от </w:t>
      </w:r>
      <w:r w:rsidR="00BB2D48">
        <w:rPr>
          <w:rFonts w:ascii="Times New Roman" w:eastAsia="Calibri" w:hAnsi="Times New Roman"/>
          <w:kern w:val="0"/>
          <w:sz w:val="28"/>
          <w:szCs w:val="28"/>
          <w:lang w:eastAsia="en-US"/>
        </w:rPr>
        <w:t>24.12.</w:t>
      </w:r>
      <w:r w:rsidRPr="00AA45CE">
        <w:rPr>
          <w:rFonts w:ascii="Times New Roman" w:eastAsia="Calibri" w:hAnsi="Times New Roman"/>
          <w:kern w:val="0"/>
          <w:sz w:val="28"/>
          <w:szCs w:val="28"/>
          <w:lang w:eastAsia="en-US"/>
        </w:rPr>
        <w:t>2021 года №</w:t>
      </w:r>
      <w:r w:rsidR="00BB2D48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58</w:t>
      </w:r>
    </w:p>
    <w:p w:rsidR="00AA45CE" w:rsidRPr="00AA45CE" w:rsidRDefault="00AA45CE" w:rsidP="00AA45CE"/>
    <w:tbl>
      <w:tblPr>
        <w:tblW w:w="100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20"/>
      </w:tblGrid>
      <w:tr w:rsidR="00AA45CE" w:rsidRPr="00AA45CE" w:rsidTr="00533647">
        <w:trPr>
          <w:trHeight w:val="255"/>
        </w:trPr>
        <w:tc>
          <w:tcPr>
            <w:tcW w:w="10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5"/>
                <w:szCs w:val="25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25"/>
                <w:szCs w:val="25"/>
              </w:rPr>
              <w:t>Ведомственная структура</w:t>
            </w:r>
          </w:p>
        </w:tc>
      </w:tr>
      <w:tr w:rsidR="00AA45CE" w:rsidRPr="00AA45CE" w:rsidTr="00533647">
        <w:trPr>
          <w:trHeight w:val="255"/>
        </w:trPr>
        <w:tc>
          <w:tcPr>
            <w:tcW w:w="10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5"/>
                <w:szCs w:val="25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25"/>
                <w:szCs w:val="25"/>
              </w:rPr>
              <w:t xml:space="preserve">расходов бюджета </w:t>
            </w:r>
            <w:proofErr w:type="spellStart"/>
            <w:r w:rsidRPr="00AA45CE">
              <w:rPr>
                <w:rFonts w:ascii="Times New Roman" w:hAnsi="Times New Roman"/>
                <w:b/>
                <w:bCs/>
                <w:kern w:val="0"/>
                <w:sz w:val="25"/>
                <w:szCs w:val="25"/>
              </w:rPr>
              <w:t>Кунашакского</w:t>
            </w:r>
            <w:proofErr w:type="spellEnd"/>
            <w:r w:rsidRPr="00AA45CE">
              <w:rPr>
                <w:rFonts w:ascii="Times New Roman" w:hAnsi="Times New Roman"/>
                <w:b/>
                <w:bCs/>
                <w:kern w:val="0"/>
                <w:sz w:val="25"/>
                <w:szCs w:val="25"/>
              </w:rPr>
              <w:t xml:space="preserve"> сельского поселения</w:t>
            </w: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25"/>
                <w:szCs w:val="25"/>
              </w:rPr>
              <w:t xml:space="preserve">         на плановый период 2023 и 2024 годов</w:t>
            </w:r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.                            </w:t>
            </w:r>
          </w:p>
        </w:tc>
      </w:tr>
    </w:tbl>
    <w:p w:rsidR="00AA45CE" w:rsidRPr="00AA45CE" w:rsidRDefault="00AA45CE" w:rsidP="00AA45CE">
      <w:pPr>
        <w:widowControl/>
        <w:suppressAutoHyphens w:val="0"/>
        <w:autoSpaceDE w:val="0"/>
        <w:adjustRightInd w:val="0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AA45CE">
        <w:rPr>
          <w:rFonts w:ascii="Times New Roman" w:hAnsi="Times New Roman"/>
          <w:b/>
          <w:bCs/>
          <w:kern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</w:t>
      </w:r>
      <w:proofErr w:type="spellStart"/>
      <w:r w:rsidRPr="00AA45CE">
        <w:rPr>
          <w:rFonts w:ascii="Times New Roman" w:hAnsi="Times New Roman"/>
          <w:b/>
          <w:bCs/>
          <w:kern w:val="0"/>
          <w:sz w:val="18"/>
          <w:szCs w:val="18"/>
        </w:rPr>
        <w:t>тыс</w:t>
      </w:r>
      <w:proofErr w:type="gramStart"/>
      <w:r w:rsidRPr="00AA45CE">
        <w:rPr>
          <w:rFonts w:ascii="Times New Roman" w:hAnsi="Times New Roman"/>
          <w:b/>
          <w:bCs/>
          <w:kern w:val="0"/>
          <w:sz w:val="18"/>
          <w:szCs w:val="18"/>
        </w:rPr>
        <w:t>.р</w:t>
      </w:r>
      <w:proofErr w:type="gramEnd"/>
      <w:r w:rsidRPr="00AA45CE">
        <w:rPr>
          <w:rFonts w:ascii="Times New Roman" w:hAnsi="Times New Roman"/>
          <w:b/>
          <w:bCs/>
          <w:kern w:val="0"/>
          <w:sz w:val="18"/>
          <w:szCs w:val="18"/>
        </w:rPr>
        <w:t>уб</w:t>
      </w:r>
      <w:proofErr w:type="spellEnd"/>
    </w:p>
    <w:tbl>
      <w:tblPr>
        <w:tblW w:w="9994" w:type="dxa"/>
        <w:tblInd w:w="93" w:type="dxa"/>
        <w:tblLook w:val="04A0" w:firstRow="1" w:lastRow="0" w:firstColumn="1" w:lastColumn="0" w:noHBand="0" w:noVBand="1"/>
      </w:tblPr>
      <w:tblGrid>
        <w:gridCol w:w="3700"/>
        <w:gridCol w:w="885"/>
        <w:gridCol w:w="640"/>
        <w:gridCol w:w="882"/>
        <w:gridCol w:w="1138"/>
        <w:gridCol w:w="707"/>
        <w:gridCol w:w="1029"/>
        <w:gridCol w:w="1013"/>
      </w:tblGrid>
      <w:tr w:rsidR="00AA45CE" w:rsidRPr="00AA45CE" w:rsidTr="00533647">
        <w:trPr>
          <w:trHeight w:val="450"/>
        </w:trPr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Наименование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Ведомство</w:t>
            </w:r>
          </w:p>
        </w:tc>
        <w:tc>
          <w:tcPr>
            <w:tcW w:w="33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Код функциональной классификации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План на 2023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План на 2024</w:t>
            </w:r>
          </w:p>
        </w:tc>
      </w:tr>
      <w:tr w:rsidR="00AA45CE" w:rsidRPr="00AA45CE" w:rsidTr="00533647">
        <w:trPr>
          <w:trHeight w:val="1260"/>
        </w:trPr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Раздел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Подраздел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Целевая статья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группа вида расхода</w:t>
            </w: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</w:p>
        </w:tc>
      </w:tr>
      <w:tr w:rsidR="00AA45CE" w:rsidRPr="00AA45CE" w:rsidTr="00533647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</w:rPr>
              <w:t xml:space="preserve">Администрация </w:t>
            </w:r>
            <w:proofErr w:type="spellStart"/>
            <w:r w:rsidRPr="00AA45CE">
              <w:rPr>
                <w:rFonts w:ascii="Times New Roman" w:hAnsi="Times New Roman"/>
                <w:b/>
                <w:bCs/>
                <w:kern w:val="0"/>
              </w:rPr>
              <w:t>Кунашакского</w:t>
            </w:r>
            <w:proofErr w:type="spellEnd"/>
            <w:r w:rsidRPr="00AA45CE">
              <w:rPr>
                <w:rFonts w:ascii="Times New Roman" w:hAnsi="Times New Roman"/>
                <w:b/>
                <w:bCs/>
                <w:kern w:val="0"/>
              </w:rPr>
              <w:t xml:space="preserve"> сельского поселения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13 715,130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13 606,090  </w:t>
            </w:r>
          </w:p>
        </w:tc>
      </w:tr>
      <w:tr w:rsidR="00AA45CE" w:rsidRPr="00AA45CE" w:rsidTr="00533647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Общегосударственные</w:t>
            </w:r>
            <w:r w:rsidRPr="00AA45CE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вопросы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7 433,627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7 890,786  </w:t>
            </w:r>
          </w:p>
        </w:tc>
      </w:tr>
      <w:tr w:rsidR="00AA45CE" w:rsidRPr="00AA45CE" w:rsidTr="00533647">
        <w:trPr>
          <w:trHeight w:val="7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855,170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897,929  </w:t>
            </w:r>
          </w:p>
        </w:tc>
      </w:tr>
      <w:tr w:rsidR="00AA45CE" w:rsidRPr="00AA45CE" w:rsidTr="00533647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855,170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897,929  </w:t>
            </w:r>
          </w:p>
        </w:tc>
      </w:tr>
      <w:tr w:rsidR="00AA45CE" w:rsidRPr="00AA45CE" w:rsidTr="00533647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855,170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897,929  </w:t>
            </w:r>
          </w:p>
        </w:tc>
      </w:tr>
      <w:tr w:rsidR="00AA45CE" w:rsidRPr="00AA45CE" w:rsidTr="00533647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Глава муниципального образования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855,170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897,929  </w:t>
            </w:r>
          </w:p>
        </w:tc>
      </w:tr>
      <w:tr w:rsidR="00AA45CE" w:rsidRPr="00AA45CE" w:rsidTr="00533647">
        <w:trPr>
          <w:trHeight w:val="6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855,170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897,929  </w:t>
            </w:r>
          </w:p>
        </w:tc>
      </w:tr>
      <w:tr w:rsidR="00AA45CE" w:rsidRPr="00AA45CE" w:rsidTr="00533647">
        <w:trPr>
          <w:trHeight w:val="7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15,000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15,000</w:t>
            </w:r>
          </w:p>
        </w:tc>
      </w:tr>
      <w:tr w:rsidR="00AA45CE" w:rsidRPr="00AA45CE" w:rsidTr="00533647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>15,000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>15,000</w:t>
            </w:r>
          </w:p>
        </w:tc>
      </w:tr>
      <w:tr w:rsidR="00AA45CE" w:rsidRPr="00AA45CE" w:rsidTr="00533647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>15,000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>15,000</w:t>
            </w:r>
          </w:p>
        </w:tc>
      </w:tr>
      <w:tr w:rsidR="00AA45CE" w:rsidRPr="00AA45CE" w:rsidTr="00533647">
        <w:trPr>
          <w:trHeight w:val="6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>0,000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>0,000</w:t>
            </w:r>
          </w:p>
        </w:tc>
      </w:tr>
      <w:tr w:rsidR="00AA45CE" w:rsidRPr="00AA45CE" w:rsidTr="00533647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>15,000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>15,000</w:t>
            </w:r>
          </w:p>
        </w:tc>
      </w:tr>
      <w:tr w:rsidR="00AA45CE" w:rsidRPr="00AA45CE" w:rsidTr="00533647">
        <w:trPr>
          <w:trHeight w:val="9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5 524,686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5 794,648  </w:t>
            </w:r>
          </w:p>
        </w:tc>
      </w:tr>
      <w:tr w:rsidR="00AA45CE" w:rsidRPr="00AA45CE" w:rsidTr="00533647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5 070,686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5 340,648  </w:t>
            </w:r>
          </w:p>
        </w:tc>
      </w:tr>
      <w:tr w:rsidR="00AA45CE" w:rsidRPr="00AA45CE" w:rsidTr="00533647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5 070,686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5 340,648  </w:t>
            </w:r>
          </w:p>
        </w:tc>
      </w:tr>
      <w:tr w:rsidR="00AA45CE" w:rsidRPr="00AA45CE" w:rsidTr="00533647">
        <w:trPr>
          <w:trHeight w:val="6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4 022,383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4 223,504  </w:t>
            </w:r>
          </w:p>
        </w:tc>
      </w:tr>
      <w:tr w:rsidR="00AA45CE" w:rsidRPr="00AA45CE" w:rsidTr="00533647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1 048,303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1 117,144  </w:t>
            </w:r>
          </w:p>
        </w:tc>
      </w:tr>
      <w:tr w:rsidR="00AA45CE" w:rsidRPr="00AA45CE" w:rsidTr="00533647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99 0 89 00000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454,000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454,000  </w:t>
            </w:r>
          </w:p>
        </w:tc>
      </w:tr>
      <w:tr w:rsidR="00AA45CE" w:rsidRPr="00AA45CE" w:rsidTr="00533647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99 0 89 20401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800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454,000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454,000  </w:t>
            </w:r>
          </w:p>
        </w:tc>
      </w:tr>
      <w:tr w:rsidR="00AA45CE" w:rsidRPr="00AA45CE" w:rsidTr="00533647">
        <w:trPr>
          <w:trHeight w:val="7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568,771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597,209  </w:t>
            </w:r>
          </w:p>
        </w:tc>
      </w:tr>
      <w:tr w:rsidR="00AA45CE" w:rsidRPr="00AA45CE" w:rsidTr="00533647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568,771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597,209  </w:t>
            </w:r>
          </w:p>
        </w:tc>
      </w:tr>
      <w:tr w:rsidR="00AA45CE" w:rsidRPr="00AA45CE" w:rsidTr="00533647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568,771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597,209  </w:t>
            </w:r>
          </w:p>
        </w:tc>
      </w:tr>
      <w:tr w:rsidR="00AA45CE" w:rsidRPr="00AA45CE" w:rsidTr="00533647">
        <w:trPr>
          <w:trHeight w:val="6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568,771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597,209  </w:t>
            </w:r>
          </w:p>
        </w:tc>
      </w:tr>
      <w:tr w:rsidR="00AA45CE" w:rsidRPr="00AA45CE" w:rsidTr="00533647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</w:rPr>
              <w:t>Обеспечение проведение выборов и референдумов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AA45CE" w:rsidRPr="00AA45CE" w:rsidTr="00533647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99 0 04 00020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800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</w:rPr>
              <w:t>Резервные фонды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50,000  </w:t>
            </w:r>
          </w:p>
        </w:tc>
      </w:tr>
      <w:tr w:rsidR="00AA45CE" w:rsidRPr="00AA45CE" w:rsidTr="00533647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50,000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50,000  </w:t>
            </w:r>
          </w:p>
        </w:tc>
      </w:tr>
      <w:tr w:rsidR="00AA45CE" w:rsidRPr="00AA45CE" w:rsidTr="00533647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Резервные фонды органов местных администраций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99 0 04 07005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800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50,000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50,000  </w:t>
            </w:r>
          </w:p>
        </w:tc>
      </w:tr>
      <w:tr w:rsidR="00AA45CE" w:rsidRPr="00AA45CE" w:rsidTr="00533647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</w:rPr>
              <w:t>Другие общегосударственные вопросы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420,000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536,000  </w:t>
            </w:r>
          </w:p>
        </w:tc>
      </w:tr>
      <w:tr w:rsidR="00AA45CE" w:rsidRPr="00AA45CE" w:rsidTr="00533647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 xml:space="preserve">420,000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 xml:space="preserve">536,000  </w:t>
            </w:r>
          </w:p>
        </w:tc>
      </w:tr>
      <w:tr w:rsidR="00AA45CE" w:rsidRPr="00AA45CE" w:rsidTr="00533647">
        <w:trPr>
          <w:trHeight w:val="6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99 0 02 91000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>0,000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>0,000</w:t>
            </w:r>
          </w:p>
        </w:tc>
      </w:tr>
      <w:tr w:rsidR="00AA45CE" w:rsidRPr="00AA45CE" w:rsidTr="00533647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99 0 04 09203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300,000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450,000  </w:t>
            </w:r>
          </w:p>
        </w:tc>
      </w:tr>
      <w:tr w:rsidR="00AA45CE" w:rsidRPr="00AA45CE" w:rsidTr="00533647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99 0 04 09203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800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120,000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86,000  </w:t>
            </w:r>
          </w:p>
        </w:tc>
      </w:tr>
      <w:tr w:rsidR="00AA45CE" w:rsidRPr="00AA45CE" w:rsidTr="00533647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350,000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350,000</w:t>
            </w:r>
          </w:p>
        </w:tc>
      </w:tr>
      <w:tr w:rsidR="00AA45CE" w:rsidRPr="00AA45CE" w:rsidTr="00533647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</w:rPr>
            </w:pPr>
            <w:r w:rsidRPr="00AA45CE">
              <w:rPr>
                <w:rFonts w:ascii="Times New Roman" w:hAnsi="Times New Roman"/>
                <w:kern w:val="0"/>
              </w:rPr>
              <w:t>Обеспечение пожарной безопасности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</w:rPr>
            </w:pPr>
            <w:r w:rsidRPr="00AA45CE">
              <w:rPr>
                <w:rFonts w:ascii="Times New Roman" w:hAnsi="Times New Roman"/>
                <w:kern w:val="0"/>
              </w:rPr>
              <w:t>350,000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</w:rPr>
            </w:pPr>
            <w:r w:rsidRPr="00AA45CE">
              <w:rPr>
                <w:rFonts w:ascii="Times New Roman" w:hAnsi="Times New Roman"/>
                <w:kern w:val="0"/>
              </w:rPr>
              <w:t>350,000</w:t>
            </w:r>
          </w:p>
        </w:tc>
      </w:tr>
      <w:tr w:rsidR="00AA45CE" w:rsidRPr="00AA45CE" w:rsidTr="00533647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Обеспечение деятельности подведомственных учреждений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99 0 99 00000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Учреждение по противопожарной безопасности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99 0 99 24800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350,000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350,000  </w:t>
            </w:r>
          </w:p>
        </w:tc>
      </w:tr>
      <w:tr w:rsidR="00AA45CE" w:rsidRPr="00AA45CE" w:rsidTr="00533647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350,000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350,000  </w:t>
            </w:r>
          </w:p>
        </w:tc>
      </w:tr>
      <w:tr w:rsidR="00AA45CE" w:rsidRPr="00AA45CE" w:rsidTr="00533647">
        <w:trPr>
          <w:trHeight w:val="4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 сельского поселения на 2022-2024 гг.»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79 0 01 32061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350,000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350,000  </w:t>
            </w:r>
          </w:p>
        </w:tc>
      </w:tr>
      <w:tr w:rsidR="00AA45CE" w:rsidRPr="00AA45CE" w:rsidTr="00533647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</w:rPr>
              <w:t>Национальная экономика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AA45CE" w:rsidRPr="00AA45CE" w:rsidTr="00533647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Сельское хозяйство и рыболовство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6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31 6 00 61030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</w:rPr>
              <w:t>Дорожное хозяйство (Дорожные фонды)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AA45CE" w:rsidRPr="00AA45CE" w:rsidTr="00533647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Дорожное хозяйство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99 0 31 00000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Мероприятия в области дорожного хозяйства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99 0 31 31502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5 668,778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5 089,443  </w:t>
            </w:r>
          </w:p>
        </w:tc>
      </w:tr>
      <w:tr w:rsidR="00AA45CE" w:rsidRPr="00AA45CE" w:rsidTr="00533647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Поддержка коммунального хозяйства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99 0 35 00000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Мероприятия </w:t>
            </w: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в области </w:t>
            </w: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коммунального </w:t>
            </w: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хозяйства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3 768,778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5 089,443  </w:t>
            </w:r>
          </w:p>
        </w:tc>
      </w:tr>
      <w:tr w:rsidR="00AA45CE" w:rsidRPr="00AA45CE" w:rsidTr="00533647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lastRenderedPageBreak/>
              <w:t>Мероприятия в области благоустройства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99 0 60 00000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3 768,778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5 089,443  </w:t>
            </w:r>
          </w:p>
        </w:tc>
      </w:tr>
      <w:tr w:rsidR="00AA45CE" w:rsidRPr="00AA45CE" w:rsidTr="00533647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Уличное освещение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2 746,064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3 100,500  </w:t>
            </w:r>
          </w:p>
        </w:tc>
      </w:tr>
      <w:tr w:rsidR="00AA45CE" w:rsidRPr="00AA45CE" w:rsidTr="00533647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2 746,064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3 100,500  </w:t>
            </w:r>
          </w:p>
        </w:tc>
      </w:tr>
      <w:tr w:rsidR="00AA45CE" w:rsidRPr="00AA45CE" w:rsidTr="00533647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Прочие мероприятия по благоустройству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1 022,714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1 988,943  </w:t>
            </w:r>
          </w:p>
        </w:tc>
      </w:tr>
      <w:tr w:rsidR="00AA45CE" w:rsidRPr="00AA45CE" w:rsidTr="00533647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1 022,714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1 988,943  </w:t>
            </w:r>
          </w:p>
        </w:tc>
      </w:tr>
      <w:tr w:rsidR="00AA45CE" w:rsidRPr="00AA45CE" w:rsidTr="00533647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1 900,000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1 900,000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МП "Благоустройство территории </w:t>
            </w:r>
            <w:proofErr w:type="spellStart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 сельского поселения на 2021-2023 годы".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79 0 01 35000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1 900,000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800,000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800,000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600,000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600,000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500,000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500,000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МП "Энергосбережение на территории </w:t>
            </w:r>
            <w:proofErr w:type="spellStart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 сельского поселения на 2020 год и плановый период 2021 и 2022 годы"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</w:rPr>
              <w:t xml:space="preserve">Социальная </w:t>
            </w:r>
            <w:r w:rsidRPr="00AA45CE">
              <w:rPr>
                <w:rFonts w:ascii="Times New Roman" w:hAnsi="Times New Roman"/>
                <w:kern w:val="0"/>
              </w:rPr>
              <w:t>политика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262,725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275,861  </w:t>
            </w:r>
          </w:p>
        </w:tc>
      </w:tr>
      <w:tr w:rsidR="00AA45CE" w:rsidRPr="00AA45CE" w:rsidTr="00533647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262,725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275,861  </w:t>
            </w:r>
          </w:p>
        </w:tc>
      </w:tr>
      <w:tr w:rsidR="00AA45CE" w:rsidRPr="00AA45CE" w:rsidTr="00533647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99 0 06 00000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262,725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275,861  </w:t>
            </w:r>
          </w:p>
        </w:tc>
      </w:tr>
      <w:tr w:rsidR="00AA45CE" w:rsidRPr="00AA45CE" w:rsidTr="00533647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Доплаты к пенсиям, дополнительное пенсионное обеспечение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99 0 06 49100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262,725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275,861  </w:t>
            </w:r>
          </w:p>
        </w:tc>
      </w:tr>
      <w:tr w:rsidR="00AA45CE" w:rsidRPr="00AA45CE" w:rsidTr="00533647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99 0 06 49100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262,725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275,861  </w:t>
            </w:r>
          </w:p>
        </w:tc>
      </w:tr>
      <w:tr w:rsidR="00AA45CE" w:rsidRPr="00AA45CE" w:rsidTr="00533647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99 0 06 49101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262,725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275,861  </w:t>
            </w:r>
          </w:p>
        </w:tc>
      </w:tr>
      <w:tr w:rsidR="00AA45CE" w:rsidRPr="00AA45CE" w:rsidTr="00533647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Оказание других видов социальной помощи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99 0 06 50587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</w:rPr>
              <w:t>Физическая культура и спорт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AA45CE" w:rsidRPr="00AA45CE" w:rsidTr="00533647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Массовый спорт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4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A45CE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5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МП </w:t>
            </w:r>
            <w:proofErr w:type="spellStart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 сельского поселения «Развитие физической культуры, школьного и массового спорта на 2020 год и плановый период 2021 и 2022 годы"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AA45CE" w:rsidRPr="00AA45CE" w:rsidTr="00533647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A45CE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</w:tbl>
    <w:p w:rsidR="00AA45CE" w:rsidRPr="00AA45CE" w:rsidRDefault="00AA45CE" w:rsidP="00AA45CE">
      <w:pPr>
        <w:widowControl/>
        <w:suppressAutoHyphens w:val="0"/>
        <w:autoSpaceDE w:val="0"/>
        <w:adjustRightInd w:val="0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D66F1B" w:rsidRDefault="00D66F1B"/>
    <w:p w:rsidR="00D66F1B" w:rsidRDefault="00D66F1B"/>
    <w:p w:rsidR="00D66F1B" w:rsidRDefault="00D66F1B"/>
    <w:p w:rsidR="00D66F1B" w:rsidRDefault="00D66F1B"/>
    <w:p w:rsidR="00D66F1B" w:rsidRDefault="00D66F1B"/>
    <w:p w:rsidR="00D66F1B" w:rsidRDefault="00D66F1B"/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AA45CE" w:rsidRPr="00AA45CE" w:rsidTr="00533647">
        <w:trPr>
          <w:trHeight w:val="31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outlineLvl w:val="0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  <w:r w:rsidRPr="00AA45CE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lastRenderedPageBreak/>
              <w:t>Приложение 6</w:t>
            </w: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</w:pPr>
            <w:r w:rsidRPr="00AA45CE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к решению Совета депутатов </w:t>
            </w:r>
            <w:r w:rsidRPr="00AA45CE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 xml:space="preserve"> </w:t>
            </w: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  <w:proofErr w:type="spellStart"/>
            <w:r w:rsidRPr="00AA45CE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AA45CE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 xml:space="preserve"> сельского </w:t>
            </w:r>
            <w:r w:rsidRPr="00AA45CE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>поселения</w:t>
            </w: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  <w:r w:rsidRPr="00AA45CE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«О бюджете</w:t>
            </w:r>
            <w:r w:rsidRPr="00AA45CE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A45CE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AA45CE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 xml:space="preserve"> сельского</w:t>
            </w:r>
            <w:r w:rsidRPr="00AA45CE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поселения </w:t>
            </w:r>
            <w:proofErr w:type="gramStart"/>
            <w:r w:rsidRPr="00AA45CE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>на</w:t>
            </w:r>
            <w:proofErr w:type="gramEnd"/>
          </w:p>
          <w:p w:rsidR="00AA45CE" w:rsidRPr="00AA45CE" w:rsidRDefault="00AA45CE" w:rsidP="00AA45C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  <w:r w:rsidRPr="00AA45CE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                                                2022 год и на плановый период 2023 и 2024 годов»</w:t>
            </w:r>
          </w:p>
          <w:p w:rsidR="00AA45CE" w:rsidRPr="00AA45CE" w:rsidRDefault="00AA45CE" w:rsidP="00AA45C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  <w:r w:rsidRPr="00AA45CE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от </w:t>
            </w:r>
            <w:r w:rsidR="00BB2D48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>24.12.</w:t>
            </w:r>
            <w:r w:rsidRPr="00AA45CE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>2021 года №</w:t>
            </w:r>
            <w:r w:rsidR="00BB2D48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58</w:t>
            </w:r>
          </w:p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 xml:space="preserve">Программа </w:t>
            </w:r>
          </w:p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</w:pPr>
            <w:r w:rsidRPr="00AA45CE"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 xml:space="preserve">муниципальных гарантий в валюте Российской Федерации бюджета </w:t>
            </w:r>
            <w:proofErr w:type="spellStart"/>
            <w:r w:rsidRPr="00AA45CE"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>Кунашакского</w:t>
            </w:r>
            <w:proofErr w:type="spellEnd"/>
            <w:r w:rsidRPr="00AA45CE"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 xml:space="preserve"> сельского поселения на 2022 год</w:t>
            </w:r>
          </w:p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</w:p>
          <w:p w:rsidR="00AA45CE" w:rsidRPr="00AA45CE" w:rsidRDefault="00AA45CE" w:rsidP="00AA45CE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AA45CE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       Предоставление муниципальных гарантий в валюте Российской Федерации          в 2022 году не планируется.</w:t>
            </w:r>
          </w:p>
        </w:tc>
      </w:tr>
      <w:tr w:rsidR="00AA45CE" w:rsidRPr="00AA45CE" w:rsidTr="00533647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45CE" w:rsidRPr="00AA45CE" w:rsidRDefault="00AA45CE" w:rsidP="00AA45CE">
            <w:pPr>
              <w:tabs>
                <w:tab w:val="left" w:pos="9060"/>
              </w:tabs>
              <w:rPr>
                <w:rFonts w:ascii="Times New Roman" w:eastAsia="Calibri" w:hAnsi="Times New Roman"/>
                <w:snapToGrid w:val="0"/>
                <w:sz w:val="28"/>
                <w:szCs w:val="28"/>
                <w:lang w:eastAsia="en-US"/>
              </w:rPr>
            </w:pPr>
            <w:r w:rsidRPr="00AA45CE">
              <w:rPr>
                <w:rFonts w:ascii="Times New Roman" w:eastAsia="Calibri" w:hAnsi="Times New Roman"/>
                <w:snapToGrid w:val="0"/>
                <w:sz w:val="28"/>
                <w:szCs w:val="28"/>
                <w:lang w:eastAsia="en-US"/>
              </w:rPr>
              <w:tab/>
            </w:r>
          </w:p>
        </w:tc>
      </w:tr>
      <w:tr w:rsidR="00AA45CE" w:rsidRPr="00AA45CE" w:rsidTr="00533647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45CE" w:rsidRPr="00AA45CE" w:rsidRDefault="00AA45CE" w:rsidP="00AA45CE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A45CE" w:rsidRPr="00AA45CE" w:rsidTr="00533647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45CE" w:rsidRPr="00AA45CE" w:rsidRDefault="00AA45CE" w:rsidP="00AA45CE">
            <w:pPr>
              <w:ind w:left="-660" w:firstLine="660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A45CE" w:rsidRPr="00AA45CE" w:rsidTr="00533647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45CE" w:rsidRPr="00AA45CE" w:rsidRDefault="00AA45CE" w:rsidP="00AA45CE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A45CE" w:rsidRPr="00AA45CE" w:rsidTr="00533647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45CE" w:rsidRPr="00AA45CE" w:rsidRDefault="00AA45CE" w:rsidP="00AA45CE"/>
        </w:tc>
      </w:tr>
      <w:tr w:rsidR="00AA45CE" w:rsidRPr="00AA45CE" w:rsidTr="00533647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A45CE" w:rsidRPr="00AA45CE" w:rsidRDefault="00AA45CE" w:rsidP="00AA45CE">
            <w:pPr>
              <w:widowControl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A45CE" w:rsidRDefault="00AA45CE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7C146F" w:rsidRDefault="007C146F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7C146F" w:rsidRDefault="007C146F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7C146F" w:rsidRDefault="007C146F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7C146F" w:rsidRDefault="007C146F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7C146F" w:rsidRDefault="007C146F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7C146F" w:rsidRDefault="007C146F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7C146F" w:rsidRDefault="007C146F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7C146F" w:rsidRDefault="007C146F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7C146F" w:rsidRDefault="007C146F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7C146F" w:rsidRDefault="007C146F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7C146F" w:rsidRDefault="007C146F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7C146F" w:rsidRDefault="007C146F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7C146F" w:rsidRDefault="007C146F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7C146F" w:rsidRDefault="007C146F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7C146F" w:rsidRDefault="007C146F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7C146F" w:rsidRDefault="007C146F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D66F1B" w:rsidRDefault="00D66F1B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7C146F" w:rsidRDefault="007C146F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7C146F" w:rsidRDefault="007C146F" w:rsidP="00AA45CE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7C146F" w:rsidRPr="00AA45CE" w:rsidRDefault="00AA45CE" w:rsidP="00AA45CE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 w:rsidRPr="00AA45CE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         </w:t>
      </w: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7C146F" w:rsidRPr="007C146F" w:rsidTr="00533647">
        <w:trPr>
          <w:trHeight w:val="31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C146F" w:rsidRPr="007C146F" w:rsidRDefault="007C146F" w:rsidP="007C146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  <w:r w:rsidRPr="007C146F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:rsidR="007C146F" w:rsidRPr="007C146F" w:rsidRDefault="007C146F" w:rsidP="007C146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outlineLvl w:val="0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  <w:r w:rsidRPr="007C146F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lastRenderedPageBreak/>
              <w:t>Приложение 7</w:t>
            </w:r>
          </w:p>
          <w:p w:rsidR="007C146F" w:rsidRPr="007C146F" w:rsidRDefault="007C146F" w:rsidP="007C146F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</w:pPr>
            <w:r w:rsidRPr="007C146F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к решению Совета депутатов </w:t>
            </w:r>
            <w:r w:rsidRPr="007C146F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 xml:space="preserve"> </w:t>
            </w:r>
          </w:p>
          <w:p w:rsidR="007C146F" w:rsidRPr="007C146F" w:rsidRDefault="007C146F" w:rsidP="007C146F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  <w:proofErr w:type="spellStart"/>
            <w:r w:rsidRPr="007C146F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7C146F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 xml:space="preserve"> сельского </w:t>
            </w:r>
            <w:r w:rsidRPr="007C146F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>поселения</w:t>
            </w:r>
          </w:p>
          <w:p w:rsidR="007C146F" w:rsidRPr="007C146F" w:rsidRDefault="007C146F" w:rsidP="007C146F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  <w:r w:rsidRPr="007C146F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«О бюджете</w:t>
            </w:r>
            <w:r w:rsidRPr="007C146F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146F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7C146F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 xml:space="preserve"> сельского</w:t>
            </w:r>
            <w:r w:rsidRPr="007C146F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поселения </w:t>
            </w:r>
            <w:proofErr w:type="gramStart"/>
            <w:r w:rsidRPr="007C146F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>на</w:t>
            </w:r>
            <w:proofErr w:type="gramEnd"/>
          </w:p>
          <w:p w:rsidR="007C146F" w:rsidRPr="007C146F" w:rsidRDefault="007C146F" w:rsidP="007C146F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  <w:r w:rsidRPr="007C146F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                                                2022 год и на плановый период 2023 и 2024 годов»</w:t>
            </w:r>
          </w:p>
          <w:p w:rsidR="007C146F" w:rsidRPr="007C146F" w:rsidRDefault="007C146F" w:rsidP="007C146F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  <w:r w:rsidRPr="007C146F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от </w:t>
            </w:r>
            <w:r w:rsidR="00BB2D48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>24.12.</w:t>
            </w:r>
            <w:r w:rsidRPr="007C146F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>2021 года №</w:t>
            </w:r>
            <w:r w:rsidR="00BB2D48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58</w:t>
            </w:r>
          </w:p>
          <w:p w:rsidR="007C146F" w:rsidRPr="007C146F" w:rsidRDefault="007C146F" w:rsidP="007C146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</w:p>
          <w:p w:rsidR="007C146F" w:rsidRPr="007C146F" w:rsidRDefault="007C146F" w:rsidP="007C146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</w:p>
          <w:p w:rsidR="007C146F" w:rsidRPr="007C146F" w:rsidRDefault="007C146F" w:rsidP="007C146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Times New Roman" w:eastAsia="Calibri" w:hAnsi="Times New Roman"/>
                <w:kern w:val="0"/>
                <w:sz w:val="26"/>
                <w:szCs w:val="26"/>
                <w:lang w:eastAsia="en-US"/>
              </w:rPr>
            </w:pPr>
          </w:p>
          <w:p w:rsidR="007C146F" w:rsidRPr="007C146F" w:rsidRDefault="007C146F" w:rsidP="007C146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</w:pPr>
            <w:r w:rsidRPr="007C146F"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>Программа</w:t>
            </w:r>
          </w:p>
          <w:p w:rsidR="007C146F" w:rsidRPr="007C146F" w:rsidRDefault="007C146F" w:rsidP="007C146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</w:pPr>
            <w:r w:rsidRPr="007C146F"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 xml:space="preserve">муниципальных гарантий в валюте Российской Федерации  бюджета </w:t>
            </w:r>
            <w:proofErr w:type="spellStart"/>
            <w:r w:rsidRPr="007C146F"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>Кунашакского</w:t>
            </w:r>
            <w:proofErr w:type="spellEnd"/>
            <w:r w:rsidRPr="007C146F"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 xml:space="preserve"> сельского поселения на плановый период 2023 и 2024 годов</w:t>
            </w:r>
          </w:p>
          <w:p w:rsidR="007C146F" w:rsidRPr="007C146F" w:rsidRDefault="007C146F" w:rsidP="007C146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  <w:p w:rsidR="007C146F" w:rsidRPr="007C146F" w:rsidRDefault="007C146F" w:rsidP="007C146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</w:p>
          <w:p w:rsidR="007C146F" w:rsidRPr="007C146F" w:rsidRDefault="007C146F" w:rsidP="007C146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C146F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    Предоставление муниципальных гарантий в валюте Российской Федерации          на плановый период 2023 и 2024 годы не планируется.</w:t>
            </w:r>
          </w:p>
        </w:tc>
      </w:tr>
      <w:tr w:rsidR="007C146F" w:rsidRPr="007C146F" w:rsidTr="00533647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C146F" w:rsidRPr="007C146F" w:rsidRDefault="007C146F" w:rsidP="007C146F">
            <w:pPr>
              <w:tabs>
                <w:tab w:val="left" w:pos="9060"/>
              </w:tabs>
              <w:rPr>
                <w:rFonts w:ascii="Times New Roman" w:eastAsia="Calibri" w:hAnsi="Times New Roman"/>
                <w:snapToGrid w:val="0"/>
                <w:sz w:val="28"/>
                <w:szCs w:val="28"/>
                <w:lang w:eastAsia="en-US"/>
              </w:rPr>
            </w:pPr>
            <w:r w:rsidRPr="007C146F">
              <w:rPr>
                <w:rFonts w:ascii="Times New Roman" w:eastAsia="Calibri" w:hAnsi="Times New Roman"/>
                <w:snapToGrid w:val="0"/>
                <w:sz w:val="28"/>
                <w:szCs w:val="28"/>
                <w:lang w:eastAsia="en-US"/>
              </w:rPr>
              <w:lastRenderedPageBreak/>
              <w:tab/>
            </w:r>
          </w:p>
        </w:tc>
      </w:tr>
      <w:tr w:rsidR="007C146F" w:rsidRPr="007C146F" w:rsidTr="00533647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C146F" w:rsidRPr="007C146F" w:rsidRDefault="007C146F" w:rsidP="007C146F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C146F" w:rsidRPr="007C146F" w:rsidTr="00533647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C146F" w:rsidRPr="007C146F" w:rsidRDefault="007C146F" w:rsidP="007C146F">
            <w:pPr>
              <w:ind w:left="-660" w:firstLine="660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C146F" w:rsidRPr="007C146F" w:rsidTr="00533647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C146F" w:rsidRPr="007C146F" w:rsidRDefault="007C146F" w:rsidP="007C146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C146F" w:rsidRPr="007C146F" w:rsidTr="00533647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C146F" w:rsidRPr="007C146F" w:rsidRDefault="007C146F" w:rsidP="007C146F"/>
        </w:tc>
      </w:tr>
      <w:tr w:rsidR="007C146F" w:rsidRPr="007C146F" w:rsidTr="00533647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C146F" w:rsidRPr="007C146F" w:rsidRDefault="007C146F" w:rsidP="007C146F">
            <w:pPr>
              <w:widowControl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146F" w:rsidRPr="007C146F" w:rsidRDefault="007C146F" w:rsidP="007C146F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7C146F" w:rsidRPr="007C146F" w:rsidRDefault="007C146F" w:rsidP="007C146F">
      <w:pPr>
        <w:widowControl/>
        <w:shd w:val="clear" w:color="auto" w:fill="FFFFFF"/>
        <w:ind w:left="2410" w:hanging="2127"/>
        <w:rPr>
          <w:rFonts w:cs="Courier New"/>
          <w:sz w:val="24"/>
          <w:szCs w:val="24"/>
        </w:rPr>
      </w:pPr>
      <w:r w:rsidRPr="007C146F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                                        </w:t>
      </w:r>
    </w:p>
    <w:p w:rsidR="00AA45CE" w:rsidRPr="00AA45CE" w:rsidRDefault="00AA45CE" w:rsidP="00AA45CE">
      <w:pPr>
        <w:widowControl/>
        <w:shd w:val="clear" w:color="auto" w:fill="FFFFFF"/>
        <w:ind w:left="2410" w:hanging="2127"/>
        <w:rPr>
          <w:rFonts w:cs="Courier New"/>
          <w:sz w:val="24"/>
          <w:szCs w:val="24"/>
        </w:rPr>
      </w:pPr>
      <w:r w:rsidRPr="00AA45CE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                                           </w:t>
      </w:r>
    </w:p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AA45CE" w:rsidRDefault="00AA45CE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533647" w:rsidRDefault="00533647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7C146F" w:rsidRPr="007C146F" w:rsidTr="00533647">
        <w:trPr>
          <w:trHeight w:val="31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C146F" w:rsidRPr="007C146F" w:rsidRDefault="007C146F" w:rsidP="007C146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  <w:r w:rsidRPr="007C146F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 w:rsidR="007C146F" w:rsidRPr="007C146F" w:rsidRDefault="007C146F" w:rsidP="007C146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outlineLvl w:val="0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  <w:r w:rsidRPr="007C146F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lastRenderedPageBreak/>
              <w:t>Приложение 8</w:t>
            </w:r>
          </w:p>
          <w:p w:rsidR="007C146F" w:rsidRPr="007C146F" w:rsidRDefault="007C146F" w:rsidP="007C146F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</w:pPr>
            <w:r w:rsidRPr="007C146F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к решению Совета депутатов </w:t>
            </w:r>
            <w:r w:rsidRPr="007C146F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 xml:space="preserve"> </w:t>
            </w:r>
          </w:p>
          <w:p w:rsidR="007C146F" w:rsidRPr="007C146F" w:rsidRDefault="007C146F" w:rsidP="007C146F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  <w:proofErr w:type="spellStart"/>
            <w:r w:rsidRPr="007C146F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7C146F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 xml:space="preserve"> сельского </w:t>
            </w:r>
            <w:r w:rsidRPr="007C146F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>поселения</w:t>
            </w:r>
          </w:p>
          <w:p w:rsidR="007C146F" w:rsidRPr="007C146F" w:rsidRDefault="007C146F" w:rsidP="007C146F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  <w:r w:rsidRPr="007C146F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«О бюджете</w:t>
            </w:r>
            <w:r w:rsidRPr="007C146F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146F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7C146F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 xml:space="preserve"> сельского</w:t>
            </w:r>
            <w:r w:rsidRPr="007C146F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поселения </w:t>
            </w:r>
            <w:proofErr w:type="gramStart"/>
            <w:r w:rsidRPr="007C146F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>на</w:t>
            </w:r>
            <w:proofErr w:type="gramEnd"/>
          </w:p>
          <w:p w:rsidR="007C146F" w:rsidRPr="007C146F" w:rsidRDefault="007C146F" w:rsidP="007C146F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  <w:r w:rsidRPr="007C146F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                                                2022 год и на плановый период 2023 и 2024 годов»</w:t>
            </w:r>
          </w:p>
          <w:p w:rsidR="007C146F" w:rsidRPr="007C146F" w:rsidRDefault="00BB2D48" w:rsidP="007C146F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>от 24.12.</w:t>
            </w:r>
            <w:r w:rsidR="007C146F" w:rsidRPr="007C146F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>2021 года №</w:t>
            </w:r>
            <w:r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58</w:t>
            </w:r>
          </w:p>
          <w:p w:rsidR="007C146F" w:rsidRPr="007C146F" w:rsidRDefault="007C146F" w:rsidP="007C146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</w:p>
          <w:p w:rsidR="007C146F" w:rsidRPr="007C146F" w:rsidRDefault="007C146F" w:rsidP="007C146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</w:pPr>
            <w:r w:rsidRPr="007C146F"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>Программа</w:t>
            </w:r>
          </w:p>
          <w:p w:rsidR="007C146F" w:rsidRPr="007C146F" w:rsidRDefault="007C146F" w:rsidP="007C146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</w:pPr>
            <w:r w:rsidRPr="007C146F"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 xml:space="preserve">муниципальных внутренних и внешних заимствований  бюджета </w:t>
            </w:r>
            <w:proofErr w:type="spellStart"/>
            <w:r w:rsidRPr="007C146F">
              <w:rPr>
                <w:rFonts w:ascii="Times New Roman" w:hAnsi="Times New Roman"/>
                <w:b/>
                <w:bCs/>
                <w:snapToGrid w:val="0"/>
                <w:kern w:val="0"/>
                <w:sz w:val="26"/>
                <w:szCs w:val="26"/>
              </w:rPr>
              <w:t>Кунашакского</w:t>
            </w:r>
            <w:proofErr w:type="spellEnd"/>
            <w:r w:rsidRPr="007C146F">
              <w:rPr>
                <w:rFonts w:ascii="Times New Roman" w:hAnsi="Times New Roman"/>
                <w:b/>
                <w:bCs/>
                <w:snapToGrid w:val="0"/>
                <w:kern w:val="0"/>
                <w:sz w:val="26"/>
                <w:szCs w:val="26"/>
              </w:rPr>
              <w:t xml:space="preserve"> </w:t>
            </w:r>
            <w:r w:rsidRPr="007C146F"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>сельского поселения на 2022 год</w:t>
            </w:r>
          </w:p>
          <w:p w:rsidR="007C146F" w:rsidRPr="007C146F" w:rsidRDefault="007C146F" w:rsidP="007C146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  <w:p w:rsidR="007C146F" w:rsidRPr="007C146F" w:rsidRDefault="007C146F" w:rsidP="007C146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</w:p>
          <w:p w:rsidR="007C146F" w:rsidRPr="007C146F" w:rsidRDefault="007C146F" w:rsidP="007C146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  <w:r w:rsidRPr="007C146F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          Муниципальные внутренние и внешние заимствования в 2022 году не планируются.</w:t>
            </w:r>
          </w:p>
          <w:p w:rsidR="007C146F" w:rsidRPr="007C146F" w:rsidRDefault="007C146F" w:rsidP="007C146F">
            <w:pPr>
              <w:widowControl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146F" w:rsidRPr="007C146F" w:rsidTr="00533647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C146F" w:rsidRPr="007C146F" w:rsidRDefault="007C146F" w:rsidP="007C146F">
            <w:pPr>
              <w:tabs>
                <w:tab w:val="left" w:pos="9060"/>
              </w:tabs>
              <w:rPr>
                <w:rFonts w:ascii="Times New Roman" w:eastAsia="Calibri" w:hAnsi="Times New Roman"/>
                <w:snapToGrid w:val="0"/>
                <w:sz w:val="28"/>
                <w:szCs w:val="28"/>
                <w:lang w:eastAsia="en-US"/>
              </w:rPr>
            </w:pPr>
            <w:r w:rsidRPr="007C146F">
              <w:rPr>
                <w:rFonts w:ascii="Times New Roman" w:eastAsia="Calibri" w:hAnsi="Times New Roman"/>
                <w:snapToGrid w:val="0"/>
                <w:sz w:val="28"/>
                <w:szCs w:val="28"/>
                <w:lang w:eastAsia="en-US"/>
              </w:rPr>
              <w:lastRenderedPageBreak/>
              <w:tab/>
            </w:r>
          </w:p>
        </w:tc>
      </w:tr>
      <w:tr w:rsidR="007C146F" w:rsidRPr="007C146F" w:rsidTr="00533647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C146F" w:rsidRPr="007C146F" w:rsidRDefault="007C146F" w:rsidP="007C146F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C146F" w:rsidRPr="007C146F" w:rsidTr="00533647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C146F" w:rsidRPr="007C146F" w:rsidRDefault="007C146F" w:rsidP="007C146F">
            <w:pPr>
              <w:ind w:left="-660" w:firstLine="660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C146F" w:rsidRPr="007C146F" w:rsidTr="00533647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C146F" w:rsidRPr="007C146F" w:rsidRDefault="007C146F" w:rsidP="007C146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C146F" w:rsidRPr="007C146F" w:rsidTr="00533647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C146F" w:rsidRPr="007C146F" w:rsidRDefault="007C146F" w:rsidP="007C146F"/>
        </w:tc>
      </w:tr>
      <w:tr w:rsidR="007C146F" w:rsidRPr="007C146F" w:rsidTr="00533647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C146F" w:rsidRPr="007C146F" w:rsidRDefault="007C146F" w:rsidP="007C146F">
            <w:pPr>
              <w:widowControl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146F" w:rsidRPr="007C146F" w:rsidRDefault="007C146F" w:rsidP="007C146F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7C146F" w:rsidRPr="007C146F" w:rsidRDefault="007C146F" w:rsidP="007C146F">
      <w:pPr>
        <w:widowControl/>
        <w:shd w:val="clear" w:color="auto" w:fill="FFFFFF"/>
        <w:ind w:left="2410" w:hanging="2127"/>
        <w:rPr>
          <w:rFonts w:cs="Courier New"/>
          <w:sz w:val="24"/>
          <w:szCs w:val="24"/>
        </w:rPr>
      </w:pPr>
      <w:r w:rsidRPr="007C146F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                                        </w:t>
      </w:r>
    </w:p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7C146F" w:rsidRDefault="007C146F"/>
    <w:p w:rsidR="00D66F1B" w:rsidRDefault="00D66F1B"/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7C146F" w:rsidRPr="007C146F" w:rsidTr="00533647">
        <w:trPr>
          <w:trHeight w:val="31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C146F" w:rsidRPr="007C146F" w:rsidRDefault="007C146F" w:rsidP="007C146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  <w:r w:rsidRPr="007C146F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  <w:p w:rsidR="007C146F" w:rsidRPr="007C146F" w:rsidRDefault="007C146F" w:rsidP="007C146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outlineLvl w:val="0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  <w:r w:rsidRPr="007C146F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lastRenderedPageBreak/>
              <w:t>Приложение 9</w:t>
            </w:r>
          </w:p>
          <w:p w:rsidR="007C146F" w:rsidRPr="007C146F" w:rsidRDefault="007C146F" w:rsidP="007C146F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</w:pPr>
            <w:r w:rsidRPr="007C146F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к решению Совета депутатов </w:t>
            </w:r>
            <w:r w:rsidRPr="007C146F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 xml:space="preserve"> </w:t>
            </w:r>
          </w:p>
          <w:p w:rsidR="007C146F" w:rsidRPr="007C146F" w:rsidRDefault="007C146F" w:rsidP="007C146F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  <w:proofErr w:type="spellStart"/>
            <w:r w:rsidRPr="007C146F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7C146F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 xml:space="preserve"> сельского </w:t>
            </w:r>
            <w:r w:rsidRPr="007C146F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>поселения</w:t>
            </w:r>
          </w:p>
          <w:p w:rsidR="007C146F" w:rsidRPr="007C146F" w:rsidRDefault="007C146F" w:rsidP="007C146F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  <w:r w:rsidRPr="007C146F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«О бюджете</w:t>
            </w:r>
            <w:r w:rsidRPr="007C146F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146F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7C146F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 xml:space="preserve"> сельского</w:t>
            </w:r>
            <w:r w:rsidRPr="007C146F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поселения </w:t>
            </w:r>
            <w:proofErr w:type="gramStart"/>
            <w:r w:rsidRPr="007C146F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>на</w:t>
            </w:r>
            <w:proofErr w:type="gramEnd"/>
          </w:p>
          <w:p w:rsidR="007C146F" w:rsidRPr="007C146F" w:rsidRDefault="007C146F" w:rsidP="007C146F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  <w:r w:rsidRPr="007C146F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                                                2022 год и на плановый период 2023 и 2024 годов»</w:t>
            </w:r>
          </w:p>
          <w:p w:rsidR="007C146F" w:rsidRPr="007C146F" w:rsidRDefault="007C146F" w:rsidP="007C146F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  <w:r w:rsidRPr="007C146F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от </w:t>
            </w:r>
            <w:r w:rsidR="00BB2D48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>24.12.</w:t>
            </w:r>
            <w:r w:rsidRPr="007C146F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>2021 года №</w:t>
            </w:r>
            <w:r w:rsidR="00BB2D48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58</w:t>
            </w:r>
          </w:p>
          <w:p w:rsidR="007C146F" w:rsidRPr="007C146F" w:rsidRDefault="007C146F" w:rsidP="007C146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</w:p>
          <w:p w:rsidR="007C146F" w:rsidRPr="007C146F" w:rsidRDefault="007C146F" w:rsidP="007C146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  <w:p w:rsidR="007C146F" w:rsidRPr="007C146F" w:rsidRDefault="007C146F" w:rsidP="007C146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  <w:p w:rsidR="007C146F" w:rsidRPr="007C146F" w:rsidRDefault="007C146F" w:rsidP="007C146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  <w:p w:rsidR="007C146F" w:rsidRPr="007C146F" w:rsidRDefault="007C146F" w:rsidP="007C146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  <w:p w:rsidR="007C146F" w:rsidRPr="007C146F" w:rsidRDefault="007C146F" w:rsidP="007C146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  <w:p w:rsidR="007C146F" w:rsidRPr="007C146F" w:rsidRDefault="007C146F" w:rsidP="007C146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</w:pPr>
            <w:r w:rsidRPr="007C146F"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>Программа</w:t>
            </w:r>
          </w:p>
          <w:p w:rsidR="007C146F" w:rsidRPr="007C146F" w:rsidRDefault="007C146F" w:rsidP="007C146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</w:pPr>
            <w:r w:rsidRPr="007C146F"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 xml:space="preserve">муниципальных внутренних и внешних заимствований бюджета </w:t>
            </w:r>
            <w:proofErr w:type="spellStart"/>
            <w:r w:rsidRPr="007C146F">
              <w:rPr>
                <w:rFonts w:ascii="Times New Roman" w:hAnsi="Times New Roman"/>
                <w:b/>
                <w:bCs/>
                <w:snapToGrid w:val="0"/>
                <w:kern w:val="0"/>
                <w:sz w:val="26"/>
                <w:szCs w:val="26"/>
              </w:rPr>
              <w:t>Кунашакского</w:t>
            </w:r>
            <w:proofErr w:type="spellEnd"/>
            <w:r w:rsidRPr="007C146F">
              <w:rPr>
                <w:rFonts w:ascii="Times New Roman" w:hAnsi="Times New Roman"/>
                <w:b/>
                <w:bCs/>
                <w:snapToGrid w:val="0"/>
                <w:kern w:val="0"/>
                <w:sz w:val="26"/>
                <w:szCs w:val="26"/>
              </w:rPr>
              <w:t xml:space="preserve"> </w:t>
            </w:r>
            <w:r w:rsidRPr="007C146F"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>сельского поселения на плановый период 2023 и 2024 годов</w:t>
            </w:r>
          </w:p>
          <w:p w:rsidR="007C146F" w:rsidRPr="007C146F" w:rsidRDefault="007C146F" w:rsidP="007C146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  <w:p w:rsidR="007C146F" w:rsidRPr="007C146F" w:rsidRDefault="007C146F" w:rsidP="007C146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  <w:p w:rsidR="007C146F" w:rsidRPr="007C146F" w:rsidRDefault="007C146F" w:rsidP="007C146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  <w:r w:rsidRPr="007C146F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     Муниципальные</w:t>
            </w:r>
            <w:r w:rsidRPr="007C146F">
              <w:t xml:space="preserve"> </w:t>
            </w:r>
            <w:r w:rsidRPr="007C146F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>внутренние и внешние заимствования на плановый период 2023 и 2024 годы не планируются.</w:t>
            </w:r>
          </w:p>
          <w:p w:rsidR="007C146F" w:rsidRPr="007C146F" w:rsidRDefault="007C146F" w:rsidP="007C146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</w:p>
          <w:p w:rsidR="007C146F" w:rsidRPr="007C146F" w:rsidRDefault="007C146F" w:rsidP="007C146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outlineLvl w:val="0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</w:p>
          <w:p w:rsidR="007C146F" w:rsidRPr="007C146F" w:rsidRDefault="007C146F" w:rsidP="007C146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outlineLvl w:val="0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</w:p>
          <w:p w:rsidR="007C146F" w:rsidRPr="007C146F" w:rsidRDefault="007C146F" w:rsidP="007C146F">
            <w:pPr>
              <w:widowControl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146F" w:rsidRPr="007C146F" w:rsidTr="00533647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C146F" w:rsidRPr="007C146F" w:rsidRDefault="007C146F" w:rsidP="007C146F">
            <w:pPr>
              <w:tabs>
                <w:tab w:val="left" w:pos="9060"/>
              </w:tabs>
              <w:rPr>
                <w:rFonts w:ascii="Times New Roman" w:eastAsia="Calibri" w:hAnsi="Times New Roman"/>
                <w:snapToGrid w:val="0"/>
                <w:sz w:val="28"/>
                <w:szCs w:val="28"/>
                <w:lang w:eastAsia="en-US"/>
              </w:rPr>
            </w:pPr>
            <w:r w:rsidRPr="007C146F">
              <w:rPr>
                <w:rFonts w:ascii="Times New Roman" w:eastAsia="Calibri" w:hAnsi="Times New Roman"/>
                <w:snapToGrid w:val="0"/>
                <w:sz w:val="28"/>
                <w:szCs w:val="28"/>
                <w:lang w:eastAsia="en-US"/>
              </w:rPr>
              <w:lastRenderedPageBreak/>
              <w:tab/>
            </w:r>
          </w:p>
        </w:tc>
      </w:tr>
      <w:tr w:rsidR="007C146F" w:rsidRPr="007C146F" w:rsidTr="00533647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C146F" w:rsidRPr="007C146F" w:rsidRDefault="007C146F" w:rsidP="007C146F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C146F" w:rsidRPr="007C146F" w:rsidTr="00533647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C146F" w:rsidRPr="007C146F" w:rsidRDefault="007C146F" w:rsidP="007C146F">
            <w:pPr>
              <w:ind w:left="-660" w:firstLine="660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C146F" w:rsidRPr="007C146F" w:rsidTr="00533647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C146F" w:rsidRPr="007C146F" w:rsidRDefault="007C146F" w:rsidP="007C146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C146F" w:rsidRPr="007C146F" w:rsidTr="00533647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C146F" w:rsidRPr="007C146F" w:rsidRDefault="007C146F" w:rsidP="007C146F"/>
        </w:tc>
      </w:tr>
      <w:tr w:rsidR="007C146F" w:rsidRPr="007C146F" w:rsidTr="00533647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C146F" w:rsidRPr="007C146F" w:rsidRDefault="007C146F" w:rsidP="007C146F">
            <w:pPr>
              <w:widowControl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146F" w:rsidRPr="007C146F" w:rsidRDefault="007C146F" w:rsidP="007C146F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 w:rsidRPr="007C146F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                                              </w:t>
      </w: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D66F1B" w:rsidRDefault="00D66F1B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D66F1B" w:rsidRDefault="00D66F1B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D66F1B" w:rsidRDefault="00D66F1B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533647" w:rsidRDefault="00533647" w:rsidP="007C146F">
      <w:pPr>
        <w:widowControl/>
        <w:suppressAutoHyphens w:val="0"/>
        <w:autoSpaceDE w:val="0"/>
        <w:adjustRightInd w:val="0"/>
        <w:jc w:val="right"/>
        <w:textAlignment w:val="auto"/>
        <w:outlineLvl w:val="0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7C146F" w:rsidRPr="007C146F" w:rsidRDefault="007C146F" w:rsidP="007C146F">
      <w:pPr>
        <w:widowControl/>
        <w:suppressAutoHyphens w:val="0"/>
        <w:autoSpaceDE w:val="0"/>
        <w:adjustRightInd w:val="0"/>
        <w:jc w:val="right"/>
        <w:textAlignment w:val="auto"/>
        <w:outlineLvl w:val="0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7C146F">
        <w:rPr>
          <w:rFonts w:ascii="Times New Roman" w:eastAsia="Calibri" w:hAnsi="Times New Roman"/>
          <w:kern w:val="0"/>
          <w:sz w:val="28"/>
          <w:szCs w:val="28"/>
          <w:lang w:eastAsia="en-US"/>
        </w:rPr>
        <w:lastRenderedPageBreak/>
        <w:t>Приложение 10</w:t>
      </w:r>
    </w:p>
    <w:p w:rsidR="007C146F" w:rsidRPr="007C146F" w:rsidRDefault="007C146F" w:rsidP="007C146F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</w:pPr>
      <w:r w:rsidRPr="007C146F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к решению Совета депутатов </w:t>
      </w:r>
      <w:r w:rsidRPr="007C146F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 xml:space="preserve"> </w:t>
      </w:r>
    </w:p>
    <w:p w:rsidR="007C146F" w:rsidRPr="007C146F" w:rsidRDefault="007C146F" w:rsidP="007C146F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proofErr w:type="spellStart"/>
      <w:r w:rsidRPr="007C146F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>Кунашакского</w:t>
      </w:r>
      <w:proofErr w:type="spellEnd"/>
      <w:r w:rsidRPr="007C146F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 xml:space="preserve"> сельского </w:t>
      </w:r>
      <w:r w:rsidRPr="007C146F">
        <w:rPr>
          <w:rFonts w:ascii="Times New Roman" w:eastAsia="Calibri" w:hAnsi="Times New Roman"/>
          <w:kern w:val="0"/>
          <w:sz w:val="28"/>
          <w:szCs w:val="28"/>
          <w:lang w:eastAsia="en-US"/>
        </w:rPr>
        <w:t>поселения</w:t>
      </w:r>
    </w:p>
    <w:p w:rsidR="007C146F" w:rsidRPr="007C146F" w:rsidRDefault="007C146F" w:rsidP="007C146F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7C146F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«О бюджете</w:t>
      </w:r>
      <w:r w:rsidRPr="007C146F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 xml:space="preserve"> </w:t>
      </w:r>
      <w:proofErr w:type="spellStart"/>
      <w:r w:rsidRPr="007C146F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>Кунашакского</w:t>
      </w:r>
      <w:proofErr w:type="spellEnd"/>
      <w:r w:rsidRPr="007C146F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 xml:space="preserve"> сельского</w:t>
      </w:r>
      <w:r w:rsidRPr="007C146F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поселения </w:t>
      </w:r>
      <w:proofErr w:type="gramStart"/>
      <w:r w:rsidRPr="007C146F">
        <w:rPr>
          <w:rFonts w:ascii="Times New Roman" w:eastAsia="Calibri" w:hAnsi="Times New Roman"/>
          <w:kern w:val="0"/>
          <w:sz w:val="28"/>
          <w:szCs w:val="28"/>
          <w:lang w:eastAsia="en-US"/>
        </w:rPr>
        <w:t>на</w:t>
      </w:r>
      <w:proofErr w:type="gramEnd"/>
    </w:p>
    <w:p w:rsidR="007C146F" w:rsidRPr="007C146F" w:rsidRDefault="007C146F" w:rsidP="007C146F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7C146F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                                                2022 год и на плановый период 2023 и 2024 годов»</w:t>
      </w:r>
    </w:p>
    <w:p w:rsidR="007C146F" w:rsidRPr="007C146F" w:rsidRDefault="007C146F" w:rsidP="007C146F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2"/>
          <w:szCs w:val="22"/>
          <w:lang w:eastAsia="en-US"/>
        </w:rPr>
      </w:pPr>
      <w:r w:rsidRPr="007C146F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от </w:t>
      </w:r>
      <w:r w:rsidR="00BB2D48">
        <w:rPr>
          <w:rFonts w:ascii="Times New Roman" w:eastAsia="Calibri" w:hAnsi="Times New Roman"/>
          <w:kern w:val="0"/>
          <w:sz w:val="28"/>
          <w:szCs w:val="28"/>
          <w:lang w:eastAsia="en-US"/>
        </w:rPr>
        <w:t>24.12.</w:t>
      </w:r>
      <w:r w:rsidRPr="007C146F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2021 года № </w:t>
      </w:r>
      <w:r w:rsidR="00BB2D48">
        <w:rPr>
          <w:rFonts w:ascii="Times New Roman" w:eastAsia="Calibri" w:hAnsi="Times New Roman"/>
          <w:kern w:val="0"/>
          <w:sz w:val="28"/>
          <w:szCs w:val="28"/>
          <w:lang w:eastAsia="en-US"/>
        </w:rPr>
        <w:t>58</w:t>
      </w:r>
    </w:p>
    <w:p w:rsidR="007C146F" w:rsidRPr="007C146F" w:rsidRDefault="007C146F" w:rsidP="007C146F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7C146F" w:rsidRPr="007C146F" w:rsidRDefault="007C146F" w:rsidP="007C146F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7C146F" w:rsidRPr="007C146F" w:rsidRDefault="007C146F" w:rsidP="007C146F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7C146F" w:rsidRPr="007C146F" w:rsidRDefault="007C146F" w:rsidP="007C146F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7C146F" w:rsidRPr="007C146F" w:rsidRDefault="007C146F" w:rsidP="007C146F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7C146F" w:rsidRPr="007C146F" w:rsidRDefault="007C146F" w:rsidP="007C146F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</w:pPr>
      <w:r w:rsidRPr="007C146F"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  <w:t>Источники</w:t>
      </w:r>
    </w:p>
    <w:p w:rsidR="007C146F" w:rsidRPr="007C146F" w:rsidRDefault="007C146F" w:rsidP="007C146F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</w:pPr>
      <w:r w:rsidRPr="007C146F"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  <w:t>внутреннего финансирования дефицита</w:t>
      </w:r>
    </w:p>
    <w:p w:rsidR="007C146F" w:rsidRPr="007C146F" w:rsidRDefault="007C146F" w:rsidP="007C146F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</w:pPr>
      <w:r w:rsidRPr="007C146F"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  <w:t xml:space="preserve">бюджета </w:t>
      </w:r>
      <w:proofErr w:type="spellStart"/>
      <w:r w:rsidRPr="007C146F">
        <w:rPr>
          <w:rFonts w:ascii="Times New Roman" w:eastAsia="Calibri" w:hAnsi="Times New Roman"/>
          <w:b/>
          <w:snapToGrid w:val="0"/>
          <w:kern w:val="0"/>
          <w:sz w:val="25"/>
          <w:szCs w:val="25"/>
          <w:lang w:eastAsia="en-US"/>
        </w:rPr>
        <w:t>Кунашакского</w:t>
      </w:r>
      <w:proofErr w:type="spellEnd"/>
      <w:r w:rsidRPr="007C146F">
        <w:rPr>
          <w:rFonts w:ascii="Times New Roman" w:eastAsia="Calibri" w:hAnsi="Times New Roman"/>
          <w:b/>
          <w:snapToGrid w:val="0"/>
          <w:kern w:val="0"/>
          <w:sz w:val="25"/>
          <w:szCs w:val="25"/>
          <w:lang w:eastAsia="en-US"/>
        </w:rPr>
        <w:t xml:space="preserve"> </w:t>
      </w:r>
      <w:r w:rsidRPr="007C146F"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  <w:t xml:space="preserve">сельского поселения на 2022 год </w:t>
      </w:r>
    </w:p>
    <w:p w:rsidR="007C146F" w:rsidRPr="007C146F" w:rsidRDefault="007C146F" w:rsidP="007C146F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</w:pPr>
    </w:p>
    <w:p w:rsidR="007C146F" w:rsidRPr="007C146F" w:rsidRDefault="007C146F" w:rsidP="007C146F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/>
          <w:kern w:val="0"/>
          <w:sz w:val="22"/>
          <w:szCs w:val="22"/>
          <w:lang w:eastAsia="en-US"/>
        </w:rPr>
      </w:pPr>
      <w:r w:rsidRPr="007C146F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                                                                                                                     </w:t>
      </w:r>
      <w:proofErr w:type="spellStart"/>
      <w:r w:rsidRPr="007C146F">
        <w:rPr>
          <w:rFonts w:ascii="Times New Roman" w:eastAsia="Calibri" w:hAnsi="Times New Roman"/>
          <w:kern w:val="0"/>
          <w:sz w:val="22"/>
          <w:szCs w:val="22"/>
          <w:lang w:eastAsia="en-US"/>
        </w:rPr>
        <w:t>тыс</w:t>
      </w:r>
      <w:proofErr w:type="gramStart"/>
      <w:r w:rsidRPr="007C146F">
        <w:rPr>
          <w:rFonts w:ascii="Times New Roman" w:eastAsia="Calibri" w:hAnsi="Times New Roman"/>
          <w:kern w:val="0"/>
          <w:sz w:val="22"/>
          <w:szCs w:val="22"/>
          <w:lang w:eastAsia="en-US"/>
        </w:rPr>
        <w:t>.р</w:t>
      </w:r>
      <w:proofErr w:type="gramEnd"/>
      <w:r w:rsidRPr="007C146F">
        <w:rPr>
          <w:rFonts w:ascii="Times New Roman" w:eastAsia="Calibri" w:hAnsi="Times New Roman"/>
          <w:kern w:val="0"/>
          <w:sz w:val="22"/>
          <w:szCs w:val="22"/>
          <w:lang w:eastAsia="en-US"/>
        </w:rPr>
        <w:t>уб</w:t>
      </w:r>
      <w:proofErr w:type="spellEnd"/>
      <w:r w:rsidRPr="007C146F">
        <w:rPr>
          <w:rFonts w:ascii="Times New Roman" w:eastAsia="Calibri" w:hAnsi="Times New Roman"/>
          <w:kern w:val="0"/>
          <w:sz w:val="22"/>
          <w:szCs w:val="22"/>
          <w:lang w:eastAsia="en-US"/>
        </w:rPr>
        <w:t>.</w:t>
      </w:r>
    </w:p>
    <w:tbl>
      <w:tblPr>
        <w:tblW w:w="9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4819"/>
        <w:gridCol w:w="1637"/>
      </w:tblGrid>
      <w:tr w:rsidR="007C146F" w:rsidRPr="007C146F" w:rsidTr="0053364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46F" w:rsidRPr="007C146F" w:rsidRDefault="007C146F" w:rsidP="007C146F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7C146F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46F" w:rsidRPr="007C146F" w:rsidRDefault="007C146F" w:rsidP="007C146F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7C146F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Наименование источника средств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46F" w:rsidRPr="007C146F" w:rsidRDefault="007C146F" w:rsidP="007C146F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7C146F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2022 год</w:t>
            </w:r>
          </w:p>
        </w:tc>
      </w:tr>
      <w:tr w:rsidR="007C146F" w:rsidRPr="007C146F" w:rsidTr="0053364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46F" w:rsidRPr="007C146F" w:rsidRDefault="007C146F" w:rsidP="007C146F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</w:pPr>
            <w:r w:rsidRPr="007C146F"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46F" w:rsidRPr="007C146F" w:rsidRDefault="007C146F" w:rsidP="007C146F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</w:pPr>
            <w:r w:rsidRPr="007C146F"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  <w:t xml:space="preserve">ИСТОЧНИКИ </w:t>
            </w:r>
            <w:proofErr w:type="gramStart"/>
            <w:r w:rsidRPr="007C146F"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  <w:t>ВНУТРЕННЕГО</w:t>
            </w:r>
            <w:proofErr w:type="gramEnd"/>
            <w:r w:rsidRPr="007C146F"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  <w:t xml:space="preserve"> </w:t>
            </w:r>
          </w:p>
          <w:p w:rsidR="007C146F" w:rsidRPr="007C146F" w:rsidRDefault="007C146F" w:rsidP="007C146F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</w:pPr>
            <w:r w:rsidRPr="007C146F"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  <w:t>ФИНАНСИРОВАНИЯ ДЕФИЦИТОВ БЮДЖЕТОВ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46F" w:rsidRPr="007C146F" w:rsidRDefault="007C146F" w:rsidP="007C146F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</w:pPr>
            <w:r w:rsidRPr="007C146F"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  <w:t>0</w:t>
            </w:r>
          </w:p>
        </w:tc>
      </w:tr>
      <w:tr w:rsidR="007C146F" w:rsidRPr="007C146F" w:rsidTr="0053364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46F" w:rsidRPr="007C146F" w:rsidRDefault="007C146F" w:rsidP="007C146F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7C146F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46F" w:rsidRPr="007C146F" w:rsidRDefault="007C146F" w:rsidP="007C146F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7C146F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46F" w:rsidRPr="007C146F" w:rsidRDefault="007C146F" w:rsidP="007C146F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7C146F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</w:tr>
    </w:tbl>
    <w:p w:rsidR="007C146F" w:rsidRPr="007C146F" w:rsidRDefault="007C146F" w:rsidP="007C146F">
      <w:pPr>
        <w:rPr>
          <w:rFonts w:eastAsia="Calibri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D66F1B" w:rsidRDefault="00D66F1B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Pr="007C146F" w:rsidRDefault="007C146F" w:rsidP="007C146F">
      <w:pPr>
        <w:widowControl/>
        <w:suppressAutoHyphens w:val="0"/>
        <w:autoSpaceDE w:val="0"/>
        <w:adjustRightInd w:val="0"/>
        <w:jc w:val="right"/>
        <w:textAlignment w:val="auto"/>
        <w:outlineLvl w:val="0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7C146F">
        <w:rPr>
          <w:rFonts w:ascii="Times New Roman" w:eastAsia="Calibri" w:hAnsi="Times New Roman"/>
          <w:kern w:val="0"/>
          <w:sz w:val="28"/>
          <w:szCs w:val="28"/>
          <w:lang w:eastAsia="en-US"/>
        </w:rPr>
        <w:lastRenderedPageBreak/>
        <w:t>Приложение 11</w:t>
      </w:r>
    </w:p>
    <w:p w:rsidR="007C146F" w:rsidRPr="007C146F" w:rsidRDefault="007C146F" w:rsidP="007C146F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</w:pPr>
      <w:r w:rsidRPr="007C146F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к решению Совета депутатов </w:t>
      </w:r>
      <w:r w:rsidRPr="007C146F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 xml:space="preserve"> </w:t>
      </w:r>
    </w:p>
    <w:p w:rsidR="007C146F" w:rsidRPr="007C146F" w:rsidRDefault="007C146F" w:rsidP="007C146F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proofErr w:type="spellStart"/>
      <w:r w:rsidRPr="007C146F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>Кунашакского</w:t>
      </w:r>
      <w:proofErr w:type="spellEnd"/>
      <w:r w:rsidRPr="007C146F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 xml:space="preserve"> сельского </w:t>
      </w:r>
      <w:r w:rsidRPr="007C146F">
        <w:rPr>
          <w:rFonts w:ascii="Times New Roman" w:eastAsia="Calibri" w:hAnsi="Times New Roman"/>
          <w:kern w:val="0"/>
          <w:sz w:val="28"/>
          <w:szCs w:val="28"/>
          <w:lang w:eastAsia="en-US"/>
        </w:rPr>
        <w:t>поселения</w:t>
      </w:r>
    </w:p>
    <w:p w:rsidR="007C146F" w:rsidRPr="007C146F" w:rsidRDefault="007C146F" w:rsidP="007C146F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7C146F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«О бюджете</w:t>
      </w:r>
      <w:r w:rsidRPr="007C146F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 xml:space="preserve"> </w:t>
      </w:r>
      <w:proofErr w:type="spellStart"/>
      <w:r w:rsidRPr="007C146F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>Кунашакского</w:t>
      </w:r>
      <w:proofErr w:type="spellEnd"/>
      <w:r w:rsidRPr="007C146F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 xml:space="preserve"> сельского</w:t>
      </w:r>
      <w:r w:rsidRPr="007C146F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поселения </w:t>
      </w:r>
      <w:proofErr w:type="gramStart"/>
      <w:r w:rsidRPr="007C146F">
        <w:rPr>
          <w:rFonts w:ascii="Times New Roman" w:eastAsia="Calibri" w:hAnsi="Times New Roman"/>
          <w:kern w:val="0"/>
          <w:sz w:val="28"/>
          <w:szCs w:val="28"/>
          <w:lang w:eastAsia="en-US"/>
        </w:rPr>
        <w:t>на</w:t>
      </w:r>
      <w:proofErr w:type="gramEnd"/>
    </w:p>
    <w:p w:rsidR="007C146F" w:rsidRPr="007C146F" w:rsidRDefault="007C146F" w:rsidP="007C146F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7C146F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                                                2022 год и на плановый период 2023 и 2024 годов»</w:t>
      </w:r>
    </w:p>
    <w:p w:rsidR="007C146F" w:rsidRPr="007C146F" w:rsidRDefault="007C146F" w:rsidP="007C146F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2"/>
          <w:szCs w:val="22"/>
          <w:lang w:eastAsia="en-US"/>
        </w:rPr>
      </w:pPr>
      <w:r w:rsidRPr="007C146F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от </w:t>
      </w:r>
      <w:r w:rsidR="00BB2D48">
        <w:rPr>
          <w:rFonts w:ascii="Times New Roman" w:eastAsia="Calibri" w:hAnsi="Times New Roman"/>
          <w:kern w:val="0"/>
          <w:sz w:val="28"/>
          <w:szCs w:val="28"/>
          <w:lang w:eastAsia="en-US"/>
        </w:rPr>
        <w:t>24.12.</w:t>
      </w:r>
      <w:r w:rsidRPr="007C146F">
        <w:rPr>
          <w:rFonts w:ascii="Times New Roman" w:eastAsia="Calibri" w:hAnsi="Times New Roman"/>
          <w:kern w:val="0"/>
          <w:sz w:val="28"/>
          <w:szCs w:val="28"/>
          <w:lang w:eastAsia="en-US"/>
        </w:rPr>
        <w:t>2021 года №</w:t>
      </w:r>
      <w:r w:rsidR="00BB2D48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58</w:t>
      </w:r>
    </w:p>
    <w:p w:rsidR="007C146F" w:rsidRPr="007C146F" w:rsidRDefault="007C146F" w:rsidP="007C146F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2"/>
          <w:szCs w:val="22"/>
          <w:lang w:eastAsia="en-US"/>
        </w:rPr>
      </w:pPr>
    </w:p>
    <w:p w:rsidR="007C146F" w:rsidRPr="007C146F" w:rsidRDefault="007C146F" w:rsidP="007C146F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7C146F" w:rsidRPr="007C146F" w:rsidRDefault="007C146F" w:rsidP="007C146F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7C146F" w:rsidRPr="007C146F" w:rsidRDefault="007C146F" w:rsidP="007C146F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7C146F" w:rsidRPr="007C146F" w:rsidRDefault="007C146F" w:rsidP="007C146F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7C146F" w:rsidRPr="007C146F" w:rsidRDefault="007C146F" w:rsidP="007C146F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7C146F" w:rsidRPr="007C146F" w:rsidRDefault="007C146F" w:rsidP="007C146F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7C146F" w:rsidRPr="007C146F" w:rsidRDefault="007C146F" w:rsidP="007C146F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</w:pPr>
      <w:r w:rsidRPr="007C146F"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  <w:t>Источники</w:t>
      </w:r>
    </w:p>
    <w:p w:rsidR="007C146F" w:rsidRPr="007C146F" w:rsidRDefault="007C146F" w:rsidP="007C146F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</w:pPr>
      <w:r w:rsidRPr="007C146F"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  <w:t>внутреннего финансирования дефицита</w:t>
      </w:r>
    </w:p>
    <w:p w:rsidR="007C146F" w:rsidRPr="007C146F" w:rsidRDefault="007C146F" w:rsidP="007C146F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</w:pPr>
      <w:r w:rsidRPr="007C146F"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  <w:t xml:space="preserve">бюджета </w:t>
      </w:r>
      <w:proofErr w:type="spellStart"/>
      <w:r w:rsidRPr="007C146F">
        <w:rPr>
          <w:rFonts w:ascii="Times New Roman" w:eastAsia="Calibri" w:hAnsi="Times New Roman"/>
          <w:b/>
          <w:snapToGrid w:val="0"/>
          <w:kern w:val="0"/>
          <w:sz w:val="25"/>
          <w:szCs w:val="25"/>
          <w:lang w:eastAsia="en-US"/>
        </w:rPr>
        <w:t>Кунашакского</w:t>
      </w:r>
      <w:proofErr w:type="spellEnd"/>
      <w:r w:rsidRPr="007C146F">
        <w:rPr>
          <w:rFonts w:ascii="Times New Roman" w:eastAsia="Calibri" w:hAnsi="Times New Roman"/>
          <w:b/>
          <w:snapToGrid w:val="0"/>
          <w:kern w:val="0"/>
          <w:sz w:val="25"/>
          <w:szCs w:val="25"/>
          <w:lang w:eastAsia="en-US"/>
        </w:rPr>
        <w:t xml:space="preserve"> </w:t>
      </w:r>
      <w:r w:rsidRPr="007C146F"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  <w:t xml:space="preserve">сельского поселения на </w:t>
      </w:r>
      <w:proofErr w:type="gramStart"/>
      <w:r w:rsidRPr="007C146F"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  <w:t>плановый</w:t>
      </w:r>
      <w:proofErr w:type="gramEnd"/>
      <w:r w:rsidRPr="007C146F"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  <w:t xml:space="preserve"> </w:t>
      </w:r>
    </w:p>
    <w:p w:rsidR="007C146F" w:rsidRPr="007C146F" w:rsidRDefault="007C146F" w:rsidP="007C146F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</w:pPr>
      <w:r w:rsidRPr="007C146F"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  <w:t>период 2023 и 2024 годов</w:t>
      </w:r>
    </w:p>
    <w:p w:rsidR="007C146F" w:rsidRPr="007C146F" w:rsidRDefault="007C146F" w:rsidP="007C146F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7C146F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7C146F">
        <w:rPr>
          <w:rFonts w:ascii="Times New Roman" w:eastAsia="Calibri" w:hAnsi="Times New Roman"/>
          <w:kern w:val="0"/>
          <w:sz w:val="28"/>
          <w:szCs w:val="28"/>
          <w:lang w:eastAsia="en-US"/>
        </w:rPr>
        <w:t>тыс</w:t>
      </w:r>
      <w:proofErr w:type="gramStart"/>
      <w:r w:rsidRPr="007C146F">
        <w:rPr>
          <w:rFonts w:ascii="Times New Roman" w:eastAsia="Calibri" w:hAnsi="Times New Roman"/>
          <w:kern w:val="0"/>
          <w:sz w:val="28"/>
          <w:szCs w:val="28"/>
          <w:lang w:eastAsia="en-US"/>
        </w:rPr>
        <w:t>.р</w:t>
      </w:r>
      <w:proofErr w:type="gramEnd"/>
      <w:r w:rsidRPr="007C146F">
        <w:rPr>
          <w:rFonts w:ascii="Times New Roman" w:eastAsia="Calibri" w:hAnsi="Times New Roman"/>
          <w:kern w:val="0"/>
          <w:sz w:val="28"/>
          <w:szCs w:val="28"/>
          <w:lang w:eastAsia="en-US"/>
        </w:rPr>
        <w:t>уб</w:t>
      </w:r>
      <w:proofErr w:type="spellEnd"/>
      <w:r w:rsidRPr="007C146F">
        <w:rPr>
          <w:rFonts w:ascii="Times New Roman" w:eastAsia="Calibri" w:hAnsi="Times New Roman"/>
          <w:kern w:val="0"/>
          <w:sz w:val="28"/>
          <w:szCs w:val="28"/>
          <w:lang w:eastAsia="en-US"/>
        </w:rPr>
        <w:t>.</w:t>
      </w:r>
    </w:p>
    <w:tbl>
      <w:tblPr>
        <w:tblW w:w="9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4334"/>
        <w:gridCol w:w="1353"/>
        <w:gridCol w:w="1418"/>
      </w:tblGrid>
      <w:tr w:rsidR="007C146F" w:rsidRPr="007C146F" w:rsidTr="00533647"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46F" w:rsidRPr="007C146F" w:rsidRDefault="007C146F" w:rsidP="007C146F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7C146F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46F" w:rsidRPr="007C146F" w:rsidRDefault="007C146F" w:rsidP="007C146F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7C146F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Наименование источника средств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46F" w:rsidRPr="007C146F" w:rsidRDefault="007C146F" w:rsidP="007C146F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7C146F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46F" w:rsidRPr="007C146F" w:rsidRDefault="007C146F" w:rsidP="007C146F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7C146F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2024 год</w:t>
            </w:r>
          </w:p>
        </w:tc>
      </w:tr>
      <w:tr w:rsidR="007C146F" w:rsidRPr="007C146F" w:rsidTr="00533647"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46F" w:rsidRPr="007C146F" w:rsidRDefault="007C146F" w:rsidP="007C146F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</w:pPr>
            <w:r w:rsidRPr="007C146F"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46F" w:rsidRPr="007C146F" w:rsidRDefault="007C146F" w:rsidP="007C146F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</w:pPr>
            <w:r w:rsidRPr="007C146F"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  <w:t xml:space="preserve">ИСТОЧНИКИ ВНУТРЕННЕГО ФИНАНСИРОВАНИЯ </w:t>
            </w:r>
          </w:p>
          <w:p w:rsidR="007C146F" w:rsidRPr="007C146F" w:rsidRDefault="007C146F" w:rsidP="007C146F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</w:pPr>
            <w:r w:rsidRPr="007C146F"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  <w:t>ДЕФИЦИТОВ БЮДЖЕТОВ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46F" w:rsidRPr="007C146F" w:rsidRDefault="007C146F" w:rsidP="007C146F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</w:pPr>
            <w:r w:rsidRPr="007C146F"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46F" w:rsidRPr="007C146F" w:rsidRDefault="007C146F" w:rsidP="007C146F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</w:pPr>
            <w:r w:rsidRPr="007C146F"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  <w:t>0</w:t>
            </w:r>
          </w:p>
        </w:tc>
      </w:tr>
      <w:tr w:rsidR="007C146F" w:rsidRPr="007C146F" w:rsidTr="00533647"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46F" w:rsidRPr="007C146F" w:rsidRDefault="007C146F" w:rsidP="007C146F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7C146F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46F" w:rsidRPr="007C146F" w:rsidRDefault="007C146F" w:rsidP="007C146F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7C146F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46F" w:rsidRPr="007C146F" w:rsidRDefault="007C146F" w:rsidP="007C146F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7C146F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46F" w:rsidRPr="007C146F" w:rsidRDefault="007C146F" w:rsidP="007C146F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7C146F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</w:tr>
    </w:tbl>
    <w:p w:rsidR="007C146F" w:rsidRPr="007C146F" w:rsidRDefault="007C146F" w:rsidP="007C146F"/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D66F1B" w:rsidRDefault="00D66F1B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Default="007C146F" w:rsidP="007C146F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7C146F" w:rsidRPr="007C146F" w:rsidRDefault="007C146F" w:rsidP="007C146F">
      <w:pPr>
        <w:widowControl/>
        <w:jc w:val="center"/>
        <w:outlineLvl w:val="0"/>
        <w:rPr>
          <w:rFonts w:ascii="Times New Roman" w:hAnsi="Times New Roman"/>
          <w:sz w:val="32"/>
          <w:szCs w:val="32"/>
        </w:rPr>
      </w:pPr>
      <w:r w:rsidRPr="007C146F">
        <w:rPr>
          <w:rFonts w:ascii="Times New Roman" w:hAnsi="Times New Roman"/>
          <w:sz w:val="32"/>
          <w:szCs w:val="32"/>
        </w:rPr>
        <w:t xml:space="preserve">       </w:t>
      </w:r>
      <w:proofErr w:type="gramStart"/>
      <w:r w:rsidRPr="007C146F">
        <w:rPr>
          <w:rFonts w:ascii="Times New Roman" w:hAnsi="Times New Roman"/>
          <w:sz w:val="32"/>
          <w:szCs w:val="32"/>
        </w:rPr>
        <w:t>П</w:t>
      </w:r>
      <w:proofErr w:type="gramEnd"/>
      <w:r w:rsidRPr="007C146F">
        <w:rPr>
          <w:rFonts w:ascii="Times New Roman" w:hAnsi="Times New Roman"/>
          <w:sz w:val="32"/>
          <w:szCs w:val="32"/>
        </w:rPr>
        <w:t xml:space="preserve"> О Я С Н И Т Е Л Ь Н А Я   З А П И С К А</w:t>
      </w:r>
    </w:p>
    <w:p w:rsidR="007C146F" w:rsidRPr="007C146F" w:rsidRDefault="007C146F" w:rsidP="007C146F">
      <w:pPr>
        <w:widowControl/>
        <w:jc w:val="center"/>
        <w:rPr>
          <w:rFonts w:ascii="Times New Roman" w:hAnsi="Times New Roman"/>
          <w:sz w:val="28"/>
          <w:szCs w:val="28"/>
        </w:rPr>
      </w:pPr>
      <w:r w:rsidRPr="007C146F">
        <w:rPr>
          <w:rFonts w:ascii="Times New Roman" w:hAnsi="Times New Roman"/>
          <w:sz w:val="28"/>
          <w:szCs w:val="28"/>
        </w:rPr>
        <w:t xml:space="preserve">к  решению Совета депутатов  </w:t>
      </w:r>
      <w:proofErr w:type="spellStart"/>
      <w:r w:rsidRPr="007C146F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7C146F">
        <w:rPr>
          <w:rFonts w:ascii="Times New Roman" w:hAnsi="Times New Roman"/>
          <w:sz w:val="28"/>
          <w:szCs w:val="28"/>
        </w:rPr>
        <w:t xml:space="preserve"> сельского поселения  </w:t>
      </w:r>
    </w:p>
    <w:p w:rsidR="007C146F" w:rsidRPr="007C146F" w:rsidRDefault="007C146F" w:rsidP="007C146F">
      <w:pPr>
        <w:widowControl/>
        <w:jc w:val="center"/>
        <w:rPr>
          <w:rFonts w:ascii="Times New Roman" w:hAnsi="Times New Roman"/>
          <w:sz w:val="28"/>
          <w:szCs w:val="28"/>
        </w:rPr>
      </w:pPr>
      <w:r w:rsidRPr="007C146F"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 w:rsidRPr="007C146F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7C146F">
        <w:rPr>
          <w:rFonts w:ascii="Times New Roman" w:hAnsi="Times New Roman"/>
          <w:sz w:val="28"/>
          <w:szCs w:val="28"/>
        </w:rPr>
        <w:t xml:space="preserve"> сельского поселения на 2022 год и </w:t>
      </w:r>
      <w:proofErr w:type="gramStart"/>
      <w:r w:rsidRPr="007C146F">
        <w:rPr>
          <w:rFonts w:ascii="Times New Roman" w:hAnsi="Times New Roman"/>
          <w:sz w:val="28"/>
          <w:szCs w:val="28"/>
        </w:rPr>
        <w:t>на</w:t>
      </w:r>
      <w:proofErr w:type="gramEnd"/>
      <w:r w:rsidRPr="007C146F">
        <w:rPr>
          <w:rFonts w:ascii="Times New Roman" w:hAnsi="Times New Roman"/>
          <w:sz w:val="28"/>
          <w:szCs w:val="28"/>
        </w:rPr>
        <w:t xml:space="preserve"> плановый </w:t>
      </w:r>
    </w:p>
    <w:p w:rsidR="007C146F" w:rsidRPr="007C146F" w:rsidRDefault="007C146F" w:rsidP="007C146F">
      <w:pPr>
        <w:widowControl/>
        <w:jc w:val="center"/>
        <w:rPr>
          <w:rFonts w:ascii="Times New Roman" w:hAnsi="Times New Roman"/>
          <w:sz w:val="28"/>
          <w:szCs w:val="28"/>
        </w:rPr>
      </w:pPr>
      <w:r w:rsidRPr="007C146F">
        <w:rPr>
          <w:rFonts w:ascii="Times New Roman" w:hAnsi="Times New Roman"/>
          <w:sz w:val="28"/>
          <w:szCs w:val="28"/>
        </w:rPr>
        <w:t xml:space="preserve">период 2023 и 2024 годов»  </w:t>
      </w:r>
    </w:p>
    <w:p w:rsidR="007C146F" w:rsidRPr="007C146F" w:rsidRDefault="007C146F" w:rsidP="007C146F">
      <w:pPr>
        <w:widowControl/>
        <w:jc w:val="both"/>
        <w:rPr>
          <w:rFonts w:ascii="Times New Roman" w:hAnsi="Times New Roman"/>
          <w:sz w:val="24"/>
          <w:szCs w:val="24"/>
        </w:rPr>
      </w:pPr>
      <w:r w:rsidRPr="007C146F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7C146F">
        <w:rPr>
          <w:rFonts w:ascii="Times New Roman" w:hAnsi="Times New Roman"/>
          <w:sz w:val="28"/>
          <w:szCs w:val="28"/>
        </w:rPr>
        <w:t>Б</w:t>
      </w:r>
      <w:r w:rsidRPr="007C146F">
        <w:rPr>
          <w:rFonts w:ascii="Times New Roman" w:hAnsi="Times New Roman"/>
          <w:sz w:val="24"/>
          <w:szCs w:val="24"/>
        </w:rPr>
        <w:t xml:space="preserve">юджет </w:t>
      </w:r>
      <w:proofErr w:type="spellStart"/>
      <w:r w:rsidRPr="007C146F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 сельского поселения на 2022 год и на плановый период 2023 и 2024 годов разработан в соответствии с требованиями федерального и регионального законодательства, на базе основных направлений бюджетной и налоговой политики </w:t>
      </w:r>
      <w:proofErr w:type="spellStart"/>
      <w:r w:rsidRPr="007C146F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 сельского поселения на 2022 год и на плановый период 2023 и 2024 годов, утвержденных постановлением Главы  </w:t>
      </w:r>
      <w:proofErr w:type="spellStart"/>
      <w:r w:rsidRPr="007C146F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 сельского поселения от 09.11.2021 года № 129.</w:t>
      </w:r>
      <w:proofErr w:type="gramEnd"/>
      <w:r w:rsidRPr="007C146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C146F">
        <w:rPr>
          <w:rFonts w:ascii="Times New Roman" w:hAnsi="Times New Roman"/>
          <w:sz w:val="24"/>
          <w:szCs w:val="24"/>
        </w:rPr>
        <w:t xml:space="preserve">Бюджет поселения на 2022-2024 годы сформирован из принципа среднесрочного финансового планирования, закрепленного в Бюджетном кодексе Российской Федерации, как одного из инструментов бюджетирования, ориентированного на результат. Трехлетний бюджет разрабатывается в целях формирования «скользящей трехлетки» и обеспечения преемственности финансовой политики. Через такой инструмент, как трехлетний бюджет, </w:t>
      </w:r>
      <w:proofErr w:type="gramStart"/>
      <w:r w:rsidRPr="007C146F">
        <w:rPr>
          <w:rFonts w:ascii="Times New Roman" w:hAnsi="Times New Roman"/>
          <w:sz w:val="24"/>
          <w:szCs w:val="24"/>
        </w:rPr>
        <w:t>возможно</w:t>
      </w:r>
      <w:proofErr w:type="gramEnd"/>
      <w:r w:rsidRPr="007C146F">
        <w:rPr>
          <w:rFonts w:ascii="Times New Roman" w:hAnsi="Times New Roman"/>
          <w:sz w:val="24"/>
          <w:szCs w:val="24"/>
        </w:rPr>
        <w:t xml:space="preserve"> достичь позитивных изменений в вопросах размещения заказа на выполнение работ или оказания услуг для муниципальных нужд.</w:t>
      </w:r>
    </w:p>
    <w:p w:rsidR="007C146F" w:rsidRPr="007C146F" w:rsidRDefault="007C146F" w:rsidP="007C146F">
      <w:pPr>
        <w:widowControl/>
        <w:jc w:val="both"/>
        <w:rPr>
          <w:rFonts w:ascii="Times New Roman" w:hAnsi="Times New Roman"/>
          <w:b/>
          <w:sz w:val="24"/>
          <w:szCs w:val="24"/>
        </w:rPr>
      </w:pPr>
    </w:p>
    <w:p w:rsidR="007C146F" w:rsidRPr="007C146F" w:rsidRDefault="007C146F" w:rsidP="007C146F">
      <w:pPr>
        <w:widowControl/>
        <w:jc w:val="both"/>
        <w:rPr>
          <w:rFonts w:ascii="Times New Roman" w:hAnsi="Times New Roman"/>
          <w:sz w:val="24"/>
          <w:szCs w:val="24"/>
        </w:rPr>
      </w:pPr>
      <w:r w:rsidRPr="007C146F">
        <w:rPr>
          <w:rFonts w:ascii="Times New Roman" w:hAnsi="Times New Roman"/>
          <w:b/>
          <w:sz w:val="24"/>
          <w:szCs w:val="24"/>
        </w:rPr>
        <w:t>Основные характеристики проекта бюджета 2022-2024гг</w:t>
      </w:r>
      <w:proofErr w:type="gramStart"/>
      <w:r w:rsidRPr="007C146F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7C146F">
        <w:rPr>
          <w:rFonts w:ascii="Times New Roman" w:hAnsi="Times New Roman"/>
          <w:b/>
          <w:sz w:val="24"/>
          <w:szCs w:val="24"/>
        </w:rPr>
        <w:t xml:space="preserve"> </w:t>
      </w:r>
      <w:r w:rsidRPr="007C146F">
        <w:rPr>
          <w:rFonts w:ascii="Times New Roman" w:hAnsi="Times New Roman"/>
          <w:sz w:val="24"/>
          <w:szCs w:val="24"/>
        </w:rPr>
        <w:t>Сумма доходов бюджета</w:t>
      </w:r>
      <w:r w:rsidRPr="007C146F">
        <w:rPr>
          <w:rFonts w:ascii="Times New Roman" w:hAnsi="Times New Roman"/>
          <w:b/>
          <w:sz w:val="24"/>
          <w:szCs w:val="24"/>
        </w:rPr>
        <w:t xml:space="preserve"> </w:t>
      </w:r>
      <w:r w:rsidRPr="007C146F">
        <w:rPr>
          <w:rFonts w:ascii="Times New Roman" w:hAnsi="Times New Roman"/>
          <w:sz w:val="24"/>
          <w:szCs w:val="24"/>
        </w:rPr>
        <w:t>поселения в 2022г. составит 14741,800</w:t>
      </w:r>
      <w:r w:rsidRPr="007C14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</w:t>
      </w:r>
      <w:proofErr w:type="gramStart"/>
      <w:r w:rsidRPr="007C146F">
        <w:rPr>
          <w:rFonts w:ascii="Times New Roman" w:hAnsi="Times New Roman"/>
          <w:sz w:val="24"/>
          <w:szCs w:val="24"/>
        </w:rPr>
        <w:t>.р</w:t>
      </w:r>
      <w:proofErr w:type="gramEnd"/>
      <w:r w:rsidRPr="007C146F">
        <w:rPr>
          <w:rFonts w:ascii="Times New Roman" w:hAnsi="Times New Roman"/>
          <w:sz w:val="24"/>
          <w:szCs w:val="24"/>
        </w:rPr>
        <w:t>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., в 2023 году 14066,800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., 2024 году 14322,200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>.,  в том числе собственные доходы бюджета поселения прогнозируются в 2022 году в сумме 9855,600</w:t>
      </w:r>
      <w:r w:rsidRPr="007C14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., в 2023 году 10077,200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., в 2024 году 10318,500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 С районного бюджета выделение дотаций на выравнивание бюджетной обеспеченности в 2022 году в размере 4594,900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</w:t>
      </w:r>
      <w:proofErr w:type="gramStart"/>
      <w:r w:rsidRPr="007C146F">
        <w:rPr>
          <w:rFonts w:ascii="Times New Roman" w:hAnsi="Times New Roman"/>
          <w:sz w:val="24"/>
          <w:szCs w:val="24"/>
        </w:rPr>
        <w:t>.р</w:t>
      </w:r>
      <w:proofErr w:type="gramEnd"/>
      <w:r w:rsidRPr="007C146F">
        <w:rPr>
          <w:rFonts w:ascii="Times New Roman" w:hAnsi="Times New Roman"/>
          <w:sz w:val="24"/>
          <w:szCs w:val="24"/>
        </w:rPr>
        <w:t>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., в 2023 году 3989,600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., в 2024 году 4003,700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., </w:t>
      </w:r>
      <w:r w:rsidRPr="007C146F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Межбюджетные трансферты, передаваемые бюджетам поселений из бюджетов </w:t>
      </w:r>
      <w:proofErr w:type="spellStart"/>
      <w:r w:rsidRPr="007C146F">
        <w:rPr>
          <w:rFonts w:ascii="Times New Roman" w:hAnsi="Times New Roman"/>
          <w:bCs/>
          <w:color w:val="000000"/>
          <w:spacing w:val="-1"/>
          <w:sz w:val="24"/>
          <w:szCs w:val="24"/>
        </w:rPr>
        <w:t>муниц.р</w:t>
      </w:r>
      <w:proofErr w:type="spellEnd"/>
      <w:r w:rsidRPr="007C146F">
        <w:rPr>
          <w:rFonts w:ascii="Times New Roman" w:hAnsi="Times New Roman"/>
          <w:bCs/>
          <w:color w:val="000000"/>
          <w:spacing w:val="-1"/>
          <w:sz w:val="24"/>
          <w:szCs w:val="24"/>
        </w:rPr>
        <w:t>-в на осуществление части полномочий по решению вопросов местного значения</w:t>
      </w:r>
      <w:r w:rsidRPr="007C146F">
        <w:rPr>
          <w:rFonts w:ascii="Times New Roman" w:hAnsi="Times New Roman"/>
          <w:sz w:val="24"/>
          <w:szCs w:val="24"/>
        </w:rPr>
        <w:t xml:space="preserve"> в 2022 году в размере 291,300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., в 2023 году 0,000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., в 2023 году 0,000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>.</w:t>
      </w:r>
    </w:p>
    <w:p w:rsidR="007C146F" w:rsidRPr="007C146F" w:rsidRDefault="007C146F" w:rsidP="007C146F">
      <w:pPr>
        <w:widowControl/>
        <w:jc w:val="both"/>
        <w:rPr>
          <w:rFonts w:cs="Courier New"/>
          <w:sz w:val="24"/>
          <w:szCs w:val="24"/>
        </w:rPr>
      </w:pPr>
      <w:r w:rsidRPr="007C146F">
        <w:rPr>
          <w:rFonts w:ascii="Times New Roman" w:hAnsi="Times New Roman"/>
          <w:sz w:val="24"/>
          <w:szCs w:val="24"/>
        </w:rPr>
        <w:t>Расходы бюджета поселения составят в 2022 году 14741,800</w:t>
      </w:r>
      <w:r w:rsidRPr="007C14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</w:t>
      </w:r>
      <w:proofErr w:type="gramStart"/>
      <w:r w:rsidRPr="007C146F">
        <w:rPr>
          <w:rFonts w:ascii="Times New Roman" w:hAnsi="Times New Roman"/>
          <w:sz w:val="24"/>
          <w:szCs w:val="24"/>
        </w:rPr>
        <w:t>.р</w:t>
      </w:r>
      <w:proofErr w:type="gramEnd"/>
      <w:r w:rsidRPr="007C146F">
        <w:rPr>
          <w:rFonts w:ascii="Times New Roman" w:hAnsi="Times New Roman"/>
          <w:sz w:val="24"/>
          <w:szCs w:val="24"/>
        </w:rPr>
        <w:t>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., в 2023 году 14066,800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., в 2024 году 14322,200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>. Проект бюджета поселения сбалансирован по доходам и расходам.</w:t>
      </w:r>
    </w:p>
    <w:p w:rsidR="007C146F" w:rsidRPr="007C146F" w:rsidRDefault="007C146F" w:rsidP="007C146F">
      <w:pPr>
        <w:widowControl/>
        <w:jc w:val="both"/>
        <w:rPr>
          <w:rFonts w:ascii="Times New Roman" w:hAnsi="Times New Roman"/>
          <w:b/>
          <w:i/>
          <w:sz w:val="24"/>
          <w:szCs w:val="24"/>
        </w:rPr>
      </w:pPr>
      <w:r w:rsidRPr="007C146F">
        <w:rPr>
          <w:rFonts w:ascii="Times New Roman" w:hAnsi="Times New Roman"/>
          <w:sz w:val="24"/>
          <w:szCs w:val="24"/>
        </w:rPr>
        <w:t xml:space="preserve">   </w:t>
      </w:r>
      <w:r w:rsidRPr="007C146F">
        <w:rPr>
          <w:rFonts w:ascii="Times New Roman" w:hAnsi="Times New Roman"/>
          <w:b/>
          <w:i/>
          <w:sz w:val="24"/>
          <w:szCs w:val="24"/>
        </w:rPr>
        <w:t xml:space="preserve">Доходы        </w:t>
      </w:r>
    </w:p>
    <w:p w:rsidR="007C146F" w:rsidRPr="007C146F" w:rsidRDefault="007C146F" w:rsidP="007C146F">
      <w:pPr>
        <w:widowControl/>
        <w:jc w:val="both"/>
        <w:rPr>
          <w:rFonts w:ascii="Times New Roman" w:hAnsi="Times New Roman"/>
          <w:sz w:val="24"/>
          <w:szCs w:val="24"/>
        </w:rPr>
      </w:pPr>
      <w:r w:rsidRPr="007C146F">
        <w:rPr>
          <w:rFonts w:ascii="Times New Roman" w:hAnsi="Times New Roman"/>
          <w:sz w:val="24"/>
          <w:szCs w:val="24"/>
        </w:rPr>
        <w:t xml:space="preserve">Прогноз доходов  бюджета  поселения  сформирован на базе прогноза социально-экономического развития, основных направлений бюджетной и налоговой политики  </w:t>
      </w:r>
      <w:proofErr w:type="spellStart"/>
      <w:r w:rsidRPr="007C146F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 сельского поселения на 2022-2024 годы.</w:t>
      </w:r>
    </w:p>
    <w:p w:rsidR="007C146F" w:rsidRPr="007C146F" w:rsidRDefault="007C146F" w:rsidP="007C146F">
      <w:pPr>
        <w:widowControl/>
        <w:jc w:val="both"/>
        <w:rPr>
          <w:rFonts w:ascii="Times New Roman" w:hAnsi="Times New Roman"/>
          <w:sz w:val="24"/>
          <w:szCs w:val="24"/>
        </w:rPr>
      </w:pPr>
      <w:r w:rsidRPr="007C146F">
        <w:rPr>
          <w:rFonts w:ascii="Times New Roman" w:hAnsi="Times New Roman"/>
          <w:sz w:val="24"/>
          <w:szCs w:val="24"/>
        </w:rPr>
        <w:t>Расчет отдельных показателей произведен с учетом:</w:t>
      </w:r>
    </w:p>
    <w:p w:rsidR="007C146F" w:rsidRPr="007C146F" w:rsidRDefault="007C146F" w:rsidP="007C146F">
      <w:pPr>
        <w:widowControl/>
        <w:jc w:val="both"/>
        <w:rPr>
          <w:rFonts w:ascii="Times New Roman" w:hAnsi="Times New Roman"/>
          <w:sz w:val="24"/>
          <w:szCs w:val="24"/>
        </w:rPr>
      </w:pPr>
      <w:r w:rsidRPr="007C146F">
        <w:rPr>
          <w:rFonts w:ascii="Times New Roman" w:hAnsi="Times New Roman"/>
          <w:sz w:val="24"/>
          <w:szCs w:val="24"/>
        </w:rPr>
        <w:t>- роста  налогооблагаемой базы, предусмотренного прогнозом социально-экономического развития на 2022-2024 гг., исходя из его умеренного (консервативного) варианта, основанного   на относительно устойчивом, но менее благоприятном  сочетании  внешних  и внутренних  условий функционирования экономики;</w:t>
      </w:r>
    </w:p>
    <w:p w:rsidR="007C146F" w:rsidRPr="007C146F" w:rsidRDefault="007C146F" w:rsidP="007C146F">
      <w:pPr>
        <w:widowControl/>
        <w:jc w:val="both"/>
        <w:rPr>
          <w:rFonts w:ascii="Times New Roman" w:hAnsi="Times New Roman"/>
          <w:sz w:val="24"/>
          <w:szCs w:val="24"/>
        </w:rPr>
      </w:pPr>
      <w:r w:rsidRPr="007C146F">
        <w:rPr>
          <w:rFonts w:ascii="Times New Roman" w:hAnsi="Times New Roman"/>
          <w:sz w:val="24"/>
          <w:szCs w:val="24"/>
        </w:rPr>
        <w:t>-  ожидаемого поступления налоговых и неналоговых доходов в 2022 году;</w:t>
      </w:r>
    </w:p>
    <w:p w:rsidR="007C146F" w:rsidRPr="007C146F" w:rsidRDefault="007C146F" w:rsidP="007C146F">
      <w:pPr>
        <w:widowControl/>
        <w:jc w:val="both"/>
        <w:rPr>
          <w:rFonts w:ascii="Times New Roman" w:hAnsi="Times New Roman"/>
          <w:sz w:val="24"/>
          <w:szCs w:val="24"/>
        </w:rPr>
      </w:pPr>
      <w:r w:rsidRPr="007C146F">
        <w:rPr>
          <w:rFonts w:ascii="Times New Roman" w:hAnsi="Times New Roman"/>
          <w:sz w:val="24"/>
          <w:szCs w:val="24"/>
        </w:rPr>
        <w:t>- мероприятий проводимых Администрацией района по увеличению налогооблагаемой базы и укреплению налоговой дисциплины;</w:t>
      </w:r>
    </w:p>
    <w:p w:rsidR="007C146F" w:rsidRPr="007C146F" w:rsidRDefault="007C146F" w:rsidP="007C146F">
      <w:pPr>
        <w:widowControl/>
        <w:jc w:val="both"/>
        <w:rPr>
          <w:rFonts w:ascii="Times New Roman" w:hAnsi="Times New Roman"/>
          <w:sz w:val="24"/>
          <w:szCs w:val="24"/>
        </w:rPr>
      </w:pPr>
      <w:r w:rsidRPr="007C146F">
        <w:rPr>
          <w:rFonts w:ascii="Times New Roman" w:hAnsi="Times New Roman"/>
          <w:sz w:val="24"/>
          <w:szCs w:val="24"/>
        </w:rPr>
        <w:t>-  иных факторов, влияющих на поступление налогов и неналоговых  доходов в бюджет поселения.</w:t>
      </w:r>
    </w:p>
    <w:p w:rsidR="007C146F" w:rsidRPr="007C146F" w:rsidRDefault="007C146F" w:rsidP="007C146F">
      <w:pPr>
        <w:widowControl/>
        <w:jc w:val="both"/>
        <w:rPr>
          <w:rFonts w:cs="Courier New"/>
          <w:sz w:val="24"/>
          <w:szCs w:val="24"/>
        </w:rPr>
      </w:pPr>
      <w:r w:rsidRPr="007C146F">
        <w:rPr>
          <w:rFonts w:ascii="Times New Roman" w:hAnsi="Times New Roman"/>
          <w:sz w:val="24"/>
          <w:szCs w:val="24"/>
        </w:rPr>
        <w:t xml:space="preserve">В разрезе доходных источников бюджет сформирован следующим образом:                                             </w:t>
      </w:r>
      <w:r w:rsidRPr="007C146F">
        <w:rPr>
          <w:rFonts w:ascii="Times New Roman" w:hAnsi="Times New Roman"/>
          <w:b/>
          <w:sz w:val="24"/>
          <w:szCs w:val="24"/>
        </w:rPr>
        <w:t xml:space="preserve"> </w:t>
      </w:r>
    </w:p>
    <w:p w:rsidR="007C146F" w:rsidRPr="007C146F" w:rsidRDefault="007C146F" w:rsidP="007C146F">
      <w:pPr>
        <w:widowControl/>
        <w:jc w:val="both"/>
        <w:rPr>
          <w:rFonts w:ascii="Times New Roman" w:hAnsi="Times New Roman"/>
          <w:b/>
          <w:sz w:val="24"/>
          <w:szCs w:val="24"/>
        </w:rPr>
      </w:pPr>
    </w:p>
    <w:p w:rsidR="007C146F" w:rsidRPr="007C146F" w:rsidRDefault="007C146F" w:rsidP="007C146F">
      <w:pPr>
        <w:widowControl/>
        <w:jc w:val="both"/>
        <w:rPr>
          <w:rFonts w:cs="Courier New"/>
          <w:sz w:val="24"/>
          <w:szCs w:val="24"/>
        </w:rPr>
      </w:pPr>
      <w:r w:rsidRPr="007C146F">
        <w:rPr>
          <w:rFonts w:ascii="Times New Roman" w:hAnsi="Times New Roman"/>
          <w:b/>
          <w:sz w:val="24"/>
          <w:szCs w:val="24"/>
        </w:rPr>
        <w:t xml:space="preserve">Налог  на доходы   физических лиц  </w:t>
      </w:r>
      <w:r w:rsidRPr="007C146F">
        <w:rPr>
          <w:rFonts w:ascii="Times New Roman" w:hAnsi="Times New Roman"/>
          <w:sz w:val="24"/>
          <w:szCs w:val="24"/>
        </w:rPr>
        <w:t xml:space="preserve">- прогноз дохода в бюджет поселения  в 2022 году – 2707,700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</w:t>
      </w:r>
      <w:proofErr w:type="gramStart"/>
      <w:r w:rsidRPr="007C146F">
        <w:rPr>
          <w:rFonts w:ascii="Times New Roman" w:hAnsi="Times New Roman"/>
          <w:sz w:val="24"/>
          <w:szCs w:val="24"/>
        </w:rPr>
        <w:t>.р</w:t>
      </w:r>
      <w:proofErr w:type="gramEnd"/>
      <w:r w:rsidRPr="007C146F">
        <w:rPr>
          <w:rFonts w:ascii="Times New Roman" w:hAnsi="Times New Roman"/>
          <w:sz w:val="24"/>
          <w:szCs w:val="24"/>
        </w:rPr>
        <w:t>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 Ожидаемое поступление налога в текущем году 2522,800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 Фактически поступило за 10 месяцев 1906,460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>.</w:t>
      </w:r>
    </w:p>
    <w:p w:rsidR="007C146F" w:rsidRPr="007C146F" w:rsidRDefault="007C146F" w:rsidP="007C146F">
      <w:pPr>
        <w:widowControl/>
        <w:jc w:val="both"/>
        <w:rPr>
          <w:rFonts w:ascii="Times New Roman" w:hAnsi="Times New Roman"/>
          <w:sz w:val="24"/>
          <w:szCs w:val="24"/>
        </w:rPr>
      </w:pPr>
      <w:r w:rsidRPr="007C146F">
        <w:rPr>
          <w:rFonts w:ascii="Times New Roman" w:hAnsi="Times New Roman"/>
          <w:sz w:val="24"/>
          <w:szCs w:val="24"/>
        </w:rPr>
        <w:lastRenderedPageBreak/>
        <w:t>Расчет произведен исходя из фактического поступления за 10 месяцев и динамики платежей предшествующих лет в четвертом квартале. Для расчета прогноза налога на 2022 год применен темп роста начисленной заработной платы. Для увеличения доходов бюджета и обеспечения полноты собираемости налога в 2022 году особое внимание в работе с налогоплательщиками будет уделено организациям, осуществляющим выплату заработной платы без перечисления соответствующих сумм налога на доходы физических лиц в бюджет. В целях обеспечения рассчитанного роста будет продолжена работа, проводимая совместно с налоговыми органами, по легализации заработной платы работающего населения и выводу из «тени» доходов предпринимателей.</w:t>
      </w:r>
    </w:p>
    <w:p w:rsidR="007C146F" w:rsidRPr="007C146F" w:rsidRDefault="007C146F" w:rsidP="007C146F">
      <w:pPr>
        <w:widowControl/>
        <w:jc w:val="both"/>
        <w:rPr>
          <w:rFonts w:ascii="Times New Roman" w:hAnsi="Times New Roman"/>
          <w:sz w:val="24"/>
          <w:szCs w:val="24"/>
        </w:rPr>
      </w:pPr>
      <w:r w:rsidRPr="007C146F">
        <w:rPr>
          <w:rFonts w:ascii="Times New Roman" w:hAnsi="Times New Roman"/>
          <w:sz w:val="24"/>
          <w:szCs w:val="24"/>
        </w:rPr>
        <w:t>Норматив отчислений в бюджет поселения – 2%</w:t>
      </w:r>
    </w:p>
    <w:p w:rsidR="007C146F" w:rsidRPr="007C146F" w:rsidRDefault="007C146F" w:rsidP="007C146F">
      <w:pPr>
        <w:widowControl/>
        <w:jc w:val="both"/>
        <w:rPr>
          <w:rFonts w:ascii="Times New Roman" w:hAnsi="Times New Roman"/>
          <w:sz w:val="24"/>
          <w:szCs w:val="24"/>
        </w:rPr>
      </w:pPr>
      <w:r w:rsidRPr="007C146F">
        <w:rPr>
          <w:rFonts w:ascii="Times New Roman" w:hAnsi="Times New Roman"/>
          <w:sz w:val="24"/>
          <w:szCs w:val="24"/>
        </w:rPr>
        <w:t>Прогноз поступления налога на 2023 год– 2886,800 тыс. руб., на 2024 год – 3081,200 тыс. руб.</w:t>
      </w:r>
    </w:p>
    <w:p w:rsidR="007C146F" w:rsidRPr="007C146F" w:rsidRDefault="007C146F" w:rsidP="007C146F">
      <w:pPr>
        <w:widowControl/>
        <w:jc w:val="both"/>
        <w:rPr>
          <w:rFonts w:ascii="Times New Roman" w:hAnsi="Times New Roman"/>
          <w:sz w:val="24"/>
          <w:szCs w:val="24"/>
        </w:rPr>
      </w:pPr>
      <w:r w:rsidRPr="007C146F">
        <w:rPr>
          <w:rFonts w:ascii="Times New Roman" w:hAnsi="Times New Roman"/>
          <w:sz w:val="24"/>
          <w:szCs w:val="24"/>
        </w:rPr>
        <w:t xml:space="preserve">  </w:t>
      </w:r>
    </w:p>
    <w:p w:rsidR="007C146F" w:rsidRPr="007C146F" w:rsidRDefault="007C146F" w:rsidP="007C146F">
      <w:pPr>
        <w:widowControl/>
        <w:jc w:val="both"/>
        <w:rPr>
          <w:rFonts w:cs="Courier New"/>
          <w:sz w:val="24"/>
          <w:szCs w:val="24"/>
        </w:rPr>
      </w:pPr>
      <w:r w:rsidRPr="007C146F">
        <w:rPr>
          <w:rFonts w:ascii="Times New Roman" w:hAnsi="Times New Roman"/>
          <w:b/>
          <w:sz w:val="24"/>
          <w:szCs w:val="24"/>
        </w:rPr>
        <w:t>Налоги  на имущество –</w:t>
      </w:r>
      <w:r w:rsidRPr="007C146F">
        <w:rPr>
          <w:rFonts w:ascii="Times New Roman" w:hAnsi="Times New Roman"/>
          <w:sz w:val="24"/>
          <w:szCs w:val="24"/>
        </w:rPr>
        <w:t xml:space="preserve"> прогноз дохода в бюджет поселения  в 2022 году – 780,000 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</w:t>
      </w:r>
      <w:proofErr w:type="gramStart"/>
      <w:r w:rsidRPr="007C146F">
        <w:rPr>
          <w:rFonts w:ascii="Times New Roman" w:hAnsi="Times New Roman"/>
          <w:sz w:val="24"/>
          <w:szCs w:val="24"/>
        </w:rPr>
        <w:t>.р</w:t>
      </w:r>
      <w:proofErr w:type="gramEnd"/>
      <w:r w:rsidRPr="007C146F">
        <w:rPr>
          <w:rFonts w:ascii="Times New Roman" w:hAnsi="Times New Roman"/>
          <w:sz w:val="24"/>
          <w:szCs w:val="24"/>
        </w:rPr>
        <w:t>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 Ожидаемое поступление налога в текущем году 750,000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 Фактически поступило за 10 месяцев 457,991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>.</w:t>
      </w:r>
    </w:p>
    <w:p w:rsidR="007C146F" w:rsidRPr="007C146F" w:rsidRDefault="007C146F" w:rsidP="007C146F">
      <w:pPr>
        <w:widowControl/>
        <w:jc w:val="both"/>
        <w:rPr>
          <w:rFonts w:cs="Courier New"/>
          <w:sz w:val="24"/>
          <w:szCs w:val="24"/>
        </w:rPr>
      </w:pPr>
      <w:r w:rsidRPr="007C146F">
        <w:rPr>
          <w:rFonts w:ascii="Times New Roman" w:hAnsi="Times New Roman"/>
          <w:sz w:val="24"/>
          <w:szCs w:val="24"/>
        </w:rPr>
        <w:t xml:space="preserve">Прогноз поступления налогов на 2023 год – 783,300 тыс. руб., на 2024 год – 786,600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</w:t>
      </w:r>
      <w:proofErr w:type="gramStart"/>
      <w:r w:rsidRPr="007C146F">
        <w:rPr>
          <w:rFonts w:ascii="Times New Roman" w:hAnsi="Times New Roman"/>
          <w:sz w:val="24"/>
          <w:szCs w:val="24"/>
        </w:rPr>
        <w:t>.р</w:t>
      </w:r>
      <w:proofErr w:type="gramEnd"/>
      <w:r w:rsidRPr="007C146F">
        <w:rPr>
          <w:rFonts w:ascii="Times New Roman" w:hAnsi="Times New Roman"/>
          <w:sz w:val="24"/>
          <w:szCs w:val="24"/>
        </w:rPr>
        <w:t>уб</w:t>
      </w:r>
      <w:proofErr w:type="spellEnd"/>
      <w:r w:rsidRPr="007C146F">
        <w:rPr>
          <w:rFonts w:ascii="Times New Roman" w:hAnsi="Times New Roman"/>
          <w:sz w:val="24"/>
          <w:szCs w:val="24"/>
        </w:rPr>
        <w:t>.</w:t>
      </w:r>
    </w:p>
    <w:p w:rsidR="007C146F" w:rsidRPr="007C146F" w:rsidRDefault="007C146F" w:rsidP="007C146F">
      <w:pPr>
        <w:widowControl/>
        <w:jc w:val="both"/>
        <w:rPr>
          <w:rFonts w:ascii="Times New Roman" w:hAnsi="Times New Roman"/>
          <w:sz w:val="24"/>
          <w:szCs w:val="24"/>
        </w:rPr>
      </w:pPr>
      <w:r w:rsidRPr="007C146F">
        <w:rPr>
          <w:rFonts w:ascii="Times New Roman" w:hAnsi="Times New Roman"/>
          <w:sz w:val="24"/>
          <w:szCs w:val="24"/>
        </w:rPr>
        <w:t>Эти налоги зачисляются в бюджет поселения по нормативу 100%.</w:t>
      </w:r>
    </w:p>
    <w:p w:rsidR="007C146F" w:rsidRPr="007C146F" w:rsidRDefault="007C146F" w:rsidP="007C146F">
      <w:pPr>
        <w:widowControl/>
        <w:jc w:val="both"/>
        <w:rPr>
          <w:rFonts w:ascii="Times New Roman" w:hAnsi="Times New Roman"/>
          <w:sz w:val="24"/>
          <w:szCs w:val="24"/>
        </w:rPr>
      </w:pPr>
    </w:p>
    <w:p w:rsidR="007C146F" w:rsidRPr="007C146F" w:rsidRDefault="007C146F" w:rsidP="007C146F">
      <w:pPr>
        <w:widowControl/>
        <w:jc w:val="both"/>
        <w:rPr>
          <w:rFonts w:cs="Courier New"/>
          <w:sz w:val="24"/>
          <w:szCs w:val="24"/>
        </w:rPr>
      </w:pPr>
      <w:r w:rsidRPr="007C146F">
        <w:rPr>
          <w:rFonts w:ascii="Times New Roman" w:hAnsi="Times New Roman"/>
          <w:b/>
          <w:sz w:val="24"/>
          <w:szCs w:val="24"/>
        </w:rPr>
        <w:t>Земельный налог с организаций</w:t>
      </w:r>
      <w:r w:rsidRPr="007C146F">
        <w:rPr>
          <w:rFonts w:ascii="Times New Roman" w:hAnsi="Times New Roman"/>
          <w:sz w:val="24"/>
          <w:szCs w:val="24"/>
        </w:rPr>
        <w:t xml:space="preserve"> -  прогноз дохода в бюджет поселения  в 2022 году – 4200,000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</w:t>
      </w:r>
      <w:proofErr w:type="gramStart"/>
      <w:r w:rsidRPr="007C146F">
        <w:rPr>
          <w:rFonts w:ascii="Times New Roman" w:hAnsi="Times New Roman"/>
          <w:sz w:val="24"/>
          <w:szCs w:val="24"/>
        </w:rPr>
        <w:t>.р</w:t>
      </w:r>
      <w:proofErr w:type="gramEnd"/>
      <w:r w:rsidRPr="007C146F">
        <w:rPr>
          <w:rFonts w:ascii="Times New Roman" w:hAnsi="Times New Roman"/>
          <w:sz w:val="24"/>
          <w:szCs w:val="24"/>
        </w:rPr>
        <w:t>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 Ожидаемое поступление налога в текущем году 4330,000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 Фактически поступило за 10 месяцев 3987,965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>.</w:t>
      </w:r>
    </w:p>
    <w:p w:rsidR="007C146F" w:rsidRPr="007C146F" w:rsidRDefault="007C146F" w:rsidP="007C146F">
      <w:pPr>
        <w:widowControl/>
        <w:jc w:val="both"/>
        <w:rPr>
          <w:rFonts w:ascii="Times New Roman" w:hAnsi="Times New Roman"/>
          <w:sz w:val="24"/>
          <w:szCs w:val="24"/>
        </w:rPr>
      </w:pPr>
      <w:r w:rsidRPr="007C146F">
        <w:rPr>
          <w:rFonts w:ascii="Times New Roman" w:hAnsi="Times New Roman"/>
          <w:sz w:val="24"/>
          <w:szCs w:val="24"/>
        </w:rPr>
        <w:t xml:space="preserve">Прогноз поступления налогов на 2023 год – 4200,000 тыс. руб., на 2024 год – 4200,000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</w:t>
      </w:r>
      <w:proofErr w:type="gramStart"/>
      <w:r w:rsidRPr="007C146F">
        <w:rPr>
          <w:rFonts w:ascii="Times New Roman" w:hAnsi="Times New Roman"/>
          <w:sz w:val="24"/>
          <w:szCs w:val="24"/>
        </w:rPr>
        <w:t>.р</w:t>
      </w:r>
      <w:proofErr w:type="gramEnd"/>
      <w:r w:rsidRPr="007C146F">
        <w:rPr>
          <w:rFonts w:ascii="Times New Roman" w:hAnsi="Times New Roman"/>
          <w:sz w:val="24"/>
          <w:szCs w:val="24"/>
        </w:rPr>
        <w:t>уб</w:t>
      </w:r>
      <w:proofErr w:type="spellEnd"/>
      <w:r w:rsidRPr="007C146F">
        <w:rPr>
          <w:rFonts w:ascii="Times New Roman" w:hAnsi="Times New Roman"/>
          <w:sz w:val="24"/>
          <w:szCs w:val="24"/>
        </w:rPr>
        <w:t>.</w:t>
      </w:r>
    </w:p>
    <w:p w:rsidR="007C146F" w:rsidRPr="007C146F" w:rsidRDefault="007C146F" w:rsidP="007C146F">
      <w:pPr>
        <w:widowControl/>
        <w:jc w:val="both"/>
        <w:rPr>
          <w:rFonts w:cs="Courier New"/>
          <w:sz w:val="24"/>
          <w:szCs w:val="24"/>
        </w:rPr>
      </w:pPr>
    </w:p>
    <w:p w:rsidR="007C146F" w:rsidRPr="007C146F" w:rsidRDefault="007C146F" w:rsidP="007C146F">
      <w:pPr>
        <w:widowControl/>
        <w:jc w:val="both"/>
        <w:rPr>
          <w:rFonts w:cs="Courier New"/>
          <w:sz w:val="24"/>
          <w:szCs w:val="24"/>
        </w:rPr>
      </w:pPr>
      <w:r w:rsidRPr="007C146F">
        <w:rPr>
          <w:rFonts w:ascii="Times New Roman" w:hAnsi="Times New Roman"/>
          <w:b/>
          <w:sz w:val="24"/>
          <w:szCs w:val="24"/>
        </w:rPr>
        <w:t>Земельный налог с физическими лицами</w:t>
      </w:r>
      <w:r w:rsidRPr="007C146F">
        <w:rPr>
          <w:rFonts w:ascii="Times New Roman" w:hAnsi="Times New Roman"/>
          <w:sz w:val="24"/>
          <w:szCs w:val="24"/>
        </w:rPr>
        <w:t xml:space="preserve"> -  прогноз дохода в бюджет поселения  в 2022 году – 2100,000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</w:t>
      </w:r>
      <w:proofErr w:type="gramStart"/>
      <w:r w:rsidRPr="007C146F">
        <w:rPr>
          <w:rFonts w:ascii="Times New Roman" w:hAnsi="Times New Roman"/>
          <w:sz w:val="24"/>
          <w:szCs w:val="24"/>
        </w:rPr>
        <w:t>.р</w:t>
      </w:r>
      <w:proofErr w:type="gramEnd"/>
      <w:r w:rsidRPr="007C146F">
        <w:rPr>
          <w:rFonts w:ascii="Times New Roman" w:hAnsi="Times New Roman"/>
          <w:sz w:val="24"/>
          <w:szCs w:val="24"/>
        </w:rPr>
        <w:t>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 Ожидаемое поступление налога в текущем году 2618,000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 Фактически поступило за 10 месяцев 1010,241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>.</w:t>
      </w:r>
    </w:p>
    <w:p w:rsidR="007C146F" w:rsidRPr="007C146F" w:rsidRDefault="007C146F" w:rsidP="007C146F">
      <w:pPr>
        <w:widowControl/>
        <w:jc w:val="both"/>
        <w:rPr>
          <w:rFonts w:cs="Courier New"/>
          <w:sz w:val="24"/>
          <w:szCs w:val="24"/>
        </w:rPr>
      </w:pPr>
      <w:r w:rsidRPr="007C146F">
        <w:rPr>
          <w:rFonts w:ascii="Times New Roman" w:hAnsi="Times New Roman"/>
          <w:sz w:val="24"/>
          <w:szCs w:val="24"/>
        </w:rPr>
        <w:t xml:space="preserve">Прогноз поступления налогов на 2023 год – 2100,000 тыс. руб., на 2024 год – 2100,000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</w:t>
      </w:r>
      <w:proofErr w:type="gramStart"/>
      <w:r w:rsidRPr="007C146F">
        <w:rPr>
          <w:rFonts w:ascii="Times New Roman" w:hAnsi="Times New Roman"/>
          <w:sz w:val="24"/>
          <w:szCs w:val="24"/>
        </w:rPr>
        <w:t>.р</w:t>
      </w:r>
      <w:proofErr w:type="gramEnd"/>
      <w:r w:rsidRPr="007C146F">
        <w:rPr>
          <w:rFonts w:ascii="Times New Roman" w:hAnsi="Times New Roman"/>
          <w:sz w:val="24"/>
          <w:szCs w:val="24"/>
        </w:rPr>
        <w:t>уб</w:t>
      </w:r>
      <w:proofErr w:type="spellEnd"/>
      <w:r w:rsidRPr="007C146F">
        <w:rPr>
          <w:rFonts w:ascii="Times New Roman" w:hAnsi="Times New Roman"/>
          <w:sz w:val="24"/>
          <w:szCs w:val="24"/>
        </w:rPr>
        <w:t>.</w:t>
      </w:r>
    </w:p>
    <w:p w:rsidR="007C146F" w:rsidRPr="007C146F" w:rsidRDefault="007C146F" w:rsidP="007C146F">
      <w:pPr>
        <w:widowControl/>
        <w:jc w:val="both"/>
        <w:rPr>
          <w:rFonts w:cs="Courier New"/>
          <w:sz w:val="24"/>
          <w:szCs w:val="24"/>
        </w:rPr>
      </w:pPr>
      <w:r w:rsidRPr="007C146F">
        <w:rPr>
          <w:rFonts w:ascii="Times New Roman" w:hAnsi="Times New Roman"/>
          <w:sz w:val="24"/>
          <w:szCs w:val="24"/>
        </w:rPr>
        <w:t xml:space="preserve">Прогноз поступлений  рассчитан исходя из налогооблагаемой базы по данным  </w:t>
      </w:r>
    </w:p>
    <w:p w:rsidR="007C146F" w:rsidRPr="007C146F" w:rsidRDefault="007C146F" w:rsidP="007C146F">
      <w:pPr>
        <w:widowControl/>
        <w:jc w:val="both"/>
        <w:rPr>
          <w:rFonts w:ascii="Times New Roman" w:hAnsi="Times New Roman"/>
          <w:sz w:val="24"/>
          <w:szCs w:val="24"/>
        </w:rPr>
      </w:pPr>
      <w:proofErr w:type="gramStart"/>
      <w:r w:rsidRPr="007C146F">
        <w:rPr>
          <w:rFonts w:ascii="Times New Roman" w:hAnsi="Times New Roman"/>
          <w:sz w:val="24"/>
          <w:szCs w:val="24"/>
        </w:rPr>
        <w:t xml:space="preserve">Межрайонной ФНС № 22 по Челябинской области  и ставок налогов, предусмотренных в решениях Совета депутатов </w:t>
      </w:r>
      <w:proofErr w:type="spellStart"/>
      <w:r w:rsidRPr="007C146F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 сельского поселения и динамика поступлений за 10 месяцев 2021 года.</w:t>
      </w:r>
      <w:proofErr w:type="gramEnd"/>
    </w:p>
    <w:p w:rsidR="007C146F" w:rsidRPr="007C146F" w:rsidRDefault="007C146F" w:rsidP="007C146F">
      <w:pPr>
        <w:widowControl/>
        <w:jc w:val="both"/>
        <w:rPr>
          <w:rFonts w:ascii="Times New Roman" w:hAnsi="Times New Roman"/>
          <w:sz w:val="24"/>
          <w:szCs w:val="24"/>
        </w:rPr>
      </w:pPr>
    </w:p>
    <w:p w:rsidR="007C146F" w:rsidRPr="007C146F" w:rsidRDefault="007C146F" w:rsidP="007C146F">
      <w:pPr>
        <w:widowControl/>
        <w:jc w:val="both"/>
        <w:rPr>
          <w:rFonts w:cs="Courier New"/>
          <w:sz w:val="24"/>
          <w:szCs w:val="24"/>
        </w:rPr>
      </w:pPr>
      <w:r w:rsidRPr="007C146F">
        <w:rPr>
          <w:rFonts w:ascii="Times New Roman" w:hAnsi="Times New Roman"/>
          <w:b/>
          <w:sz w:val="24"/>
          <w:szCs w:val="24"/>
        </w:rPr>
        <w:t xml:space="preserve">Единый сельскохозяйственный налог  - </w:t>
      </w:r>
      <w:r w:rsidRPr="007C146F">
        <w:rPr>
          <w:rFonts w:ascii="Times New Roman" w:hAnsi="Times New Roman"/>
          <w:sz w:val="24"/>
          <w:szCs w:val="24"/>
        </w:rPr>
        <w:t xml:space="preserve">прогноз дохода в бюджет поселения  в 2022 году –67,900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</w:t>
      </w:r>
      <w:proofErr w:type="gramStart"/>
      <w:r w:rsidRPr="007C146F">
        <w:rPr>
          <w:rFonts w:ascii="Times New Roman" w:hAnsi="Times New Roman"/>
          <w:sz w:val="24"/>
          <w:szCs w:val="24"/>
        </w:rPr>
        <w:t>.р</w:t>
      </w:r>
      <w:proofErr w:type="gramEnd"/>
      <w:r w:rsidRPr="007C146F">
        <w:rPr>
          <w:rFonts w:ascii="Times New Roman" w:hAnsi="Times New Roman"/>
          <w:sz w:val="24"/>
          <w:szCs w:val="24"/>
        </w:rPr>
        <w:t>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 Ожидаемое поступление налога в текущем году 181,200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 Фактически поступило за 10 месяцев 123,872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>.</w:t>
      </w:r>
    </w:p>
    <w:p w:rsidR="007C146F" w:rsidRPr="007C146F" w:rsidRDefault="007C146F" w:rsidP="007C146F">
      <w:pPr>
        <w:widowControl/>
        <w:jc w:val="both"/>
        <w:rPr>
          <w:rFonts w:cs="Courier New"/>
          <w:sz w:val="24"/>
          <w:szCs w:val="24"/>
        </w:rPr>
      </w:pPr>
      <w:r w:rsidRPr="007C146F">
        <w:rPr>
          <w:rFonts w:ascii="Times New Roman" w:hAnsi="Times New Roman"/>
          <w:sz w:val="24"/>
          <w:szCs w:val="24"/>
        </w:rPr>
        <w:t xml:space="preserve">Прогноз поступления налогов на 2023 год – 107,100 тыс. руб., на 2024 год – 150,700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</w:t>
      </w:r>
      <w:proofErr w:type="gramStart"/>
      <w:r w:rsidRPr="007C146F">
        <w:rPr>
          <w:rFonts w:ascii="Times New Roman" w:hAnsi="Times New Roman"/>
          <w:sz w:val="24"/>
          <w:szCs w:val="24"/>
        </w:rPr>
        <w:t>.р</w:t>
      </w:r>
      <w:proofErr w:type="gramEnd"/>
      <w:r w:rsidRPr="007C146F">
        <w:rPr>
          <w:rFonts w:ascii="Times New Roman" w:hAnsi="Times New Roman"/>
          <w:sz w:val="24"/>
          <w:szCs w:val="24"/>
        </w:rPr>
        <w:t>уб</w:t>
      </w:r>
      <w:proofErr w:type="spellEnd"/>
      <w:r w:rsidRPr="007C146F">
        <w:rPr>
          <w:rFonts w:ascii="Times New Roman" w:hAnsi="Times New Roman"/>
          <w:sz w:val="24"/>
          <w:szCs w:val="24"/>
        </w:rPr>
        <w:t>.</w:t>
      </w:r>
    </w:p>
    <w:p w:rsidR="007C146F" w:rsidRPr="007C146F" w:rsidRDefault="007C146F" w:rsidP="007C146F">
      <w:pPr>
        <w:widowControl/>
        <w:jc w:val="both"/>
        <w:rPr>
          <w:rFonts w:ascii="Times New Roman" w:hAnsi="Times New Roman"/>
          <w:sz w:val="24"/>
          <w:szCs w:val="24"/>
        </w:rPr>
      </w:pPr>
      <w:proofErr w:type="gramStart"/>
      <w:r w:rsidRPr="007C146F">
        <w:rPr>
          <w:rFonts w:ascii="Times New Roman" w:hAnsi="Times New Roman"/>
          <w:sz w:val="24"/>
          <w:szCs w:val="24"/>
        </w:rPr>
        <w:t>Налог зачисляется  в бюджет поселения по нормативу 30%. Рассчитан по данным Межрайонной ФНС № 22 по Челябинской области.</w:t>
      </w:r>
      <w:proofErr w:type="gramEnd"/>
    </w:p>
    <w:p w:rsidR="007C146F" w:rsidRPr="007C146F" w:rsidRDefault="007C146F" w:rsidP="007C146F">
      <w:pPr>
        <w:widowControl/>
        <w:jc w:val="both"/>
        <w:rPr>
          <w:rFonts w:ascii="Times New Roman" w:hAnsi="Times New Roman"/>
          <w:sz w:val="24"/>
          <w:szCs w:val="24"/>
        </w:rPr>
      </w:pPr>
    </w:p>
    <w:p w:rsidR="007C146F" w:rsidRPr="007C146F" w:rsidRDefault="007C146F" w:rsidP="007C146F">
      <w:pPr>
        <w:widowControl/>
        <w:jc w:val="both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 w:rsidRPr="007C146F">
        <w:rPr>
          <w:rFonts w:cs="Courier New"/>
          <w:sz w:val="24"/>
          <w:szCs w:val="24"/>
        </w:rPr>
        <w:t xml:space="preserve"> </w:t>
      </w:r>
      <w:r w:rsidRPr="007C146F">
        <w:rPr>
          <w:rFonts w:ascii="Times New Roman" w:hAnsi="Times New Roman"/>
          <w:b/>
          <w:sz w:val="24"/>
          <w:szCs w:val="24"/>
        </w:rPr>
        <w:t xml:space="preserve">Безвозмездные поступления </w:t>
      </w:r>
      <w:r w:rsidRPr="007C146F">
        <w:rPr>
          <w:rFonts w:ascii="Times New Roman" w:hAnsi="Times New Roman"/>
          <w:sz w:val="24"/>
          <w:szCs w:val="24"/>
        </w:rPr>
        <w:t xml:space="preserve">на 2022 г. ожидаются  в сумме 4594,900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</w:t>
      </w:r>
      <w:proofErr w:type="gramStart"/>
      <w:r w:rsidRPr="007C146F">
        <w:rPr>
          <w:rFonts w:ascii="Times New Roman" w:hAnsi="Times New Roman"/>
          <w:sz w:val="24"/>
          <w:szCs w:val="24"/>
        </w:rPr>
        <w:t>.р</w:t>
      </w:r>
      <w:proofErr w:type="gramEnd"/>
      <w:r w:rsidRPr="007C146F">
        <w:rPr>
          <w:rFonts w:ascii="Times New Roman" w:hAnsi="Times New Roman"/>
          <w:sz w:val="24"/>
          <w:szCs w:val="24"/>
        </w:rPr>
        <w:t>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., на 2023 год в сумме 3989,600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 , на 2024 год в сумме 4003,700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 – дотация </w:t>
      </w:r>
      <w:r w:rsidRPr="007C146F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бюджету поселения на выравнивание  бюджетной  обеспеченности, межбюджетные трансферты, передаваемые бюджетам поселений из бюджетов </w:t>
      </w:r>
      <w:proofErr w:type="spellStart"/>
      <w:r w:rsidRPr="007C146F">
        <w:rPr>
          <w:rFonts w:ascii="Times New Roman" w:hAnsi="Times New Roman"/>
          <w:bCs/>
          <w:color w:val="000000"/>
          <w:spacing w:val="-1"/>
          <w:sz w:val="24"/>
          <w:szCs w:val="24"/>
        </w:rPr>
        <w:t>муниц.р</w:t>
      </w:r>
      <w:proofErr w:type="spellEnd"/>
      <w:r w:rsidRPr="007C146F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-в на осуществление части полномочий по решению вопросов местного значения на 2022 год в сумме 291,300 </w:t>
      </w:r>
      <w:proofErr w:type="spellStart"/>
      <w:r w:rsidRPr="007C146F">
        <w:rPr>
          <w:rFonts w:ascii="Times New Roman" w:hAnsi="Times New Roman"/>
          <w:bCs/>
          <w:color w:val="000000"/>
          <w:spacing w:val="-1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.,  </w:t>
      </w:r>
      <w:r w:rsidRPr="007C146F">
        <w:rPr>
          <w:rFonts w:ascii="Times New Roman" w:hAnsi="Times New Roman"/>
          <w:sz w:val="24"/>
          <w:szCs w:val="24"/>
        </w:rPr>
        <w:t xml:space="preserve">на 2023 год в сумме 0,000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</w:t>
      </w:r>
      <w:proofErr w:type="gramStart"/>
      <w:r w:rsidRPr="007C146F">
        <w:rPr>
          <w:rFonts w:ascii="Times New Roman" w:hAnsi="Times New Roman"/>
          <w:sz w:val="24"/>
          <w:szCs w:val="24"/>
        </w:rPr>
        <w:t>.р</w:t>
      </w:r>
      <w:proofErr w:type="gramEnd"/>
      <w:r w:rsidRPr="007C146F">
        <w:rPr>
          <w:rFonts w:ascii="Times New Roman" w:hAnsi="Times New Roman"/>
          <w:sz w:val="24"/>
          <w:szCs w:val="24"/>
        </w:rPr>
        <w:t>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 , на 2024 год в сумме 0,000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>.</w:t>
      </w:r>
    </w:p>
    <w:p w:rsidR="007C146F" w:rsidRPr="007C146F" w:rsidRDefault="007C146F" w:rsidP="007C146F">
      <w:pPr>
        <w:widowControl/>
        <w:jc w:val="both"/>
        <w:rPr>
          <w:rFonts w:ascii="Times New Roman" w:hAnsi="Times New Roman"/>
          <w:bCs/>
          <w:color w:val="000000"/>
          <w:spacing w:val="-1"/>
          <w:sz w:val="24"/>
          <w:szCs w:val="24"/>
        </w:rPr>
      </w:pPr>
    </w:p>
    <w:p w:rsidR="007C146F" w:rsidRPr="007C146F" w:rsidRDefault="007C146F" w:rsidP="007C146F">
      <w:pPr>
        <w:widowControl/>
        <w:jc w:val="both"/>
        <w:rPr>
          <w:rFonts w:ascii="Times New Roman" w:hAnsi="Times New Roman"/>
          <w:b/>
          <w:sz w:val="24"/>
          <w:szCs w:val="24"/>
        </w:rPr>
      </w:pPr>
      <w:r w:rsidRPr="007C146F">
        <w:rPr>
          <w:rFonts w:ascii="Times New Roman" w:hAnsi="Times New Roman"/>
          <w:b/>
          <w:sz w:val="24"/>
          <w:szCs w:val="24"/>
        </w:rPr>
        <w:t xml:space="preserve">Структура расходов бюджета </w:t>
      </w:r>
      <w:proofErr w:type="spellStart"/>
      <w:r w:rsidRPr="007C146F">
        <w:rPr>
          <w:rFonts w:ascii="Times New Roman" w:hAnsi="Times New Roman"/>
          <w:b/>
          <w:sz w:val="24"/>
          <w:szCs w:val="24"/>
        </w:rPr>
        <w:t>Кунашакского</w:t>
      </w:r>
      <w:proofErr w:type="spellEnd"/>
      <w:r w:rsidRPr="007C146F">
        <w:rPr>
          <w:rFonts w:ascii="Times New Roman" w:hAnsi="Times New Roman"/>
          <w:b/>
          <w:sz w:val="24"/>
          <w:szCs w:val="24"/>
        </w:rPr>
        <w:t xml:space="preserve"> сельского поселения на 2022 год и на плановый период 2023 и 2024 гг.</w:t>
      </w:r>
    </w:p>
    <w:p w:rsidR="007C146F" w:rsidRPr="007C146F" w:rsidRDefault="007C146F" w:rsidP="007C146F">
      <w:pPr>
        <w:rPr>
          <w:rFonts w:ascii="Times New Roman" w:hAnsi="Times New Roman"/>
          <w:sz w:val="24"/>
          <w:szCs w:val="24"/>
        </w:rPr>
      </w:pPr>
      <w:r w:rsidRPr="007C146F">
        <w:rPr>
          <w:rFonts w:ascii="Times New Roman" w:hAnsi="Times New Roman"/>
          <w:sz w:val="24"/>
          <w:szCs w:val="24"/>
        </w:rPr>
        <w:t xml:space="preserve">Объемы ассигнований по разделу </w:t>
      </w:r>
      <w:r w:rsidRPr="007C146F">
        <w:rPr>
          <w:rFonts w:ascii="Times New Roman" w:hAnsi="Times New Roman"/>
          <w:b/>
          <w:sz w:val="24"/>
          <w:szCs w:val="24"/>
        </w:rPr>
        <w:t>0100</w:t>
      </w:r>
      <w:r w:rsidRPr="007C146F">
        <w:rPr>
          <w:rFonts w:ascii="Times New Roman" w:hAnsi="Times New Roman"/>
          <w:sz w:val="24"/>
          <w:szCs w:val="24"/>
        </w:rPr>
        <w:t xml:space="preserve"> </w:t>
      </w:r>
      <w:r w:rsidRPr="007C146F">
        <w:rPr>
          <w:rFonts w:ascii="Times New Roman" w:hAnsi="Times New Roman"/>
          <w:b/>
          <w:sz w:val="24"/>
          <w:szCs w:val="24"/>
        </w:rPr>
        <w:t>« Общегосударственные  вопросы »</w:t>
      </w:r>
      <w:r w:rsidRPr="007C146F">
        <w:rPr>
          <w:rFonts w:ascii="Times New Roman" w:hAnsi="Times New Roman"/>
          <w:sz w:val="24"/>
          <w:szCs w:val="24"/>
        </w:rPr>
        <w:t xml:space="preserve"> на 2022 год составит 7586,490  тыс. рублей, в 2023г – 7433,627 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</w:t>
      </w:r>
      <w:proofErr w:type="gramStart"/>
      <w:r w:rsidRPr="007C146F">
        <w:rPr>
          <w:rFonts w:ascii="Times New Roman" w:hAnsi="Times New Roman"/>
          <w:sz w:val="24"/>
          <w:szCs w:val="24"/>
        </w:rPr>
        <w:t>.р</w:t>
      </w:r>
      <w:proofErr w:type="gramEnd"/>
      <w:r w:rsidRPr="007C146F">
        <w:rPr>
          <w:rFonts w:ascii="Times New Roman" w:hAnsi="Times New Roman"/>
          <w:sz w:val="24"/>
          <w:szCs w:val="24"/>
        </w:rPr>
        <w:t>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., в 2024 году – 7890,786 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  </w:t>
      </w:r>
    </w:p>
    <w:p w:rsidR="007C146F" w:rsidRPr="007C146F" w:rsidRDefault="007C146F" w:rsidP="007C146F">
      <w:pPr>
        <w:rPr>
          <w:rFonts w:ascii="Times New Roman" w:hAnsi="Times New Roman"/>
          <w:bCs/>
          <w:iCs/>
          <w:sz w:val="24"/>
          <w:szCs w:val="24"/>
        </w:rPr>
      </w:pPr>
      <w:r w:rsidRPr="007C146F">
        <w:rPr>
          <w:rFonts w:ascii="Times New Roman" w:hAnsi="Times New Roman"/>
          <w:bCs/>
          <w:iCs/>
          <w:sz w:val="24"/>
          <w:szCs w:val="24"/>
        </w:rPr>
        <w:lastRenderedPageBreak/>
        <w:t xml:space="preserve">В данном разделе предусмотрены расходы </w:t>
      </w:r>
      <w:proofErr w:type="gramStart"/>
      <w:r w:rsidRPr="007C146F">
        <w:rPr>
          <w:rFonts w:ascii="Times New Roman" w:hAnsi="Times New Roman"/>
          <w:bCs/>
          <w:iCs/>
          <w:sz w:val="24"/>
          <w:szCs w:val="24"/>
        </w:rPr>
        <w:t>на</w:t>
      </w:r>
      <w:proofErr w:type="gramEnd"/>
      <w:r w:rsidRPr="007C146F">
        <w:rPr>
          <w:rFonts w:ascii="Times New Roman" w:hAnsi="Times New Roman"/>
          <w:bCs/>
          <w:iCs/>
          <w:sz w:val="24"/>
          <w:szCs w:val="24"/>
        </w:rPr>
        <w:t xml:space="preserve">: </w:t>
      </w:r>
    </w:p>
    <w:p w:rsidR="007C146F" w:rsidRPr="007C146F" w:rsidRDefault="007C146F" w:rsidP="007C146F">
      <w:pPr>
        <w:rPr>
          <w:rFonts w:ascii="Times New Roman" w:hAnsi="Times New Roman"/>
          <w:sz w:val="24"/>
          <w:szCs w:val="24"/>
        </w:rPr>
      </w:pPr>
      <w:r w:rsidRPr="007C146F">
        <w:rPr>
          <w:rFonts w:ascii="Times New Roman" w:hAnsi="Times New Roman"/>
          <w:bCs/>
          <w:iCs/>
          <w:sz w:val="24"/>
          <w:szCs w:val="24"/>
        </w:rPr>
        <w:t>Раздел 0103—</w:t>
      </w:r>
      <w:r w:rsidRPr="007C146F">
        <w:rPr>
          <w:rFonts w:ascii="Times New Roman" w:hAnsi="Times New Roman"/>
          <w:kern w:val="0"/>
          <w:sz w:val="14"/>
          <w:szCs w:val="14"/>
        </w:rPr>
        <w:t xml:space="preserve"> </w:t>
      </w:r>
      <w:r w:rsidRPr="007C146F">
        <w:rPr>
          <w:rFonts w:ascii="Times New Roman" w:hAnsi="Times New Roman"/>
          <w:bCs/>
          <w:iCs/>
          <w:sz w:val="24"/>
          <w:szCs w:val="24"/>
        </w:rPr>
        <w:t xml:space="preserve">Закупка товаров, работ и услуг для государственных (муниципальных) нужд в сумме 15,000 </w:t>
      </w:r>
      <w:proofErr w:type="spellStart"/>
      <w:r w:rsidRPr="007C146F">
        <w:rPr>
          <w:rFonts w:ascii="Times New Roman" w:hAnsi="Times New Roman"/>
          <w:bCs/>
          <w:iCs/>
          <w:sz w:val="24"/>
          <w:szCs w:val="24"/>
        </w:rPr>
        <w:t>тыс</w:t>
      </w:r>
      <w:proofErr w:type="gramStart"/>
      <w:r w:rsidRPr="007C146F">
        <w:rPr>
          <w:rFonts w:ascii="Times New Roman" w:hAnsi="Times New Roman"/>
          <w:bCs/>
          <w:iCs/>
          <w:sz w:val="24"/>
          <w:szCs w:val="24"/>
        </w:rPr>
        <w:t>.р</w:t>
      </w:r>
      <w:proofErr w:type="gramEnd"/>
      <w:r w:rsidRPr="007C146F">
        <w:rPr>
          <w:rFonts w:ascii="Times New Roman" w:hAnsi="Times New Roman"/>
          <w:bCs/>
          <w:iCs/>
          <w:sz w:val="24"/>
          <w:szCs w:val="24"/>
        </w:rPr>
        <w:t>уб</w:t>
      </w:r>
      <w:proofErr w:type="spellEnd"/>
      <w:r w:rsidRPr="007C146F">
        <w:rPr>
          <w:rFonts w:ascii="Times New Roman" w:hAnsi="Times New Roman"/>
          <w:bCs/>
          <w:iCs/>
          <w:sz w:val="24"/>
          <w:szCs w:val="24"/>
        </w:rPr>
        <w:t>.</w:t>
      </w:r>
    </w:p>
    <w:p w:rsidR="007C146F" w:rsidRPr="007C146F" w:rsidRDefault="007C146F" w:rsidP="007C146F">
      <w:pPr>
        <w:rPr>
          <w:rFonts w:ascii="Times New Roman" w:hAnsi="Times New Roman"/>
          <w:bCs/>
          <w:iCs/>
          <w:sz w:val="24"/>
          <w:szCs w:val="24"/>
        </w:rPr>
      </w:pPr>
      <w:r w:rsidRPr="007C146F">
        <w:rPr>
          <w:rFonts w:ascii="Times New Roman" w:hAnsi="Times New Roman"/>
          <w:bCs/>
          <w:iCs/>
          <w:sz w:val="24"/>
          <w:szCs w:val="24"/>
        </w:rPr>
        <w:t>На заработную плату аппарата администрации:</w:t>
      </w:r>
    </w:p>
    <w:p w:rsidR="007C146F" w:rsidRPr="007C146F" w:rsidRDefault="007C146F" w:rsidP="007C146F">
      <w:pPr>
        <w:rPr>
          <w:rFonts w:ascii="Times New Roman" w:hAnsi="Times New Roman"/>
          <w:bCs/>
          <w:iCs/>
          <w:sz w:val="24"/>
          <w:szCs w:val="24"/>
        </w:rPr>
      </w:pPr>
      <w:r w:rsidRPr="007C146F">
        <w:rPr>
          <w:rFonts w:ascii="Times New Roman" w:hAnsi="Times New Roman"/>
          <w:bCs/>
          <w:iCs/>
          <w:sz w:val="24"/>
          <w:szCs w:val="24"/>
        </w:rPr>
        <w:t xml:space="preserve">Раздел 0102--Глава муниципального образования в сумме 814,448 </w:t>
      </w:r>
      <w:proofErr w:type="spellStart"/>
      <w:r w:rsidRPr="007C146F">
        <w:rPr>
          <w:rFonts w:ascii="Times New Roman" w:hAnsi="Times New Roman"/>
          <w:bCs/>
          <w:iCs/>
          <w:sz w:val="24"/>
          <w:szCs w:val="24"/>
        </w:rPr>
        <w:t>тыс</w:t>
      </w:r>
      <w:proofErr w:type="gramStart"/>
      <w:r w:rsidRPr="007C146F">
        <w:rPr>
          <w:rFonts w:ascii="Times New Roman" w:hAnsi="Times New Roman"/>
          <w:bCs/>
          <w:iCs/>
          <w:sz w:val="24"/>
          <w:szCs w:val="24"/>
        </w:rPr>
        <w:t>.р</w:t>
      </w:r>
      <w:proofErr w:type="gramEnd"/>
      <w:r w:rsidRPr="007C146F">
        <w:rPr>
          <w:rFonts w:ascii="Times New Roman" w:hAnsi="Times New Roman"/>
          <w:bCs/>
          <w:iCs/>
          <w:sz w:val="24"/>
          <w:szCs w:val="24"/>
        </w:rPr>
        <w:t>уб</w:t>
      </w:r>
      <w:proofErr w:type="spellEnd"/>
      <w:r w:rsidRPr="007C146F">
        <w:rPr>
          <w:rFonts w:ascii="Times New Roman" w:hAnsi="Times New Roman"/>
          <w:bCs/>
          <w:iCs/>
          <w:sz w:val="24"/>
          <w:szCs w:val="24"/>
        </w:rPr>
        <w:t>.;</w:t>
      </w:r>
    </w:p>
    <w:p w:rsidR="007C146F" w:rsidRPr="007C146F" w:rsidRDefault="007C146F" w:rsidP="007C146F">
      <w:pPr>
        <w:rPr>
          <w:rFonts w:ascii="Times New Roman" w:hAnsi="Times New Roman"/>
          <w:bCs/>
          <w:iCs/>
          <w:sz w:val="24"/>
          <w:szCs w:val="24"/>
        </w:rPr>
      </w:pPr>
      <w:r w:rsidRPr="007C146F">
        <w:rPr>
          <w:rFonts w:ascii="Times New Roman" w:hAnsi="Times New Roman"/>
          <w:bCs/>
          <w:iCs/>
          <w:sz w:val="24"/>
          <w:szCs w:val="24"/>
        </w:rPr>
        <w:t xml:space="preserve">Раздел 0104--Аппарат администрации в сумме 3830,843 </w:t>
      </w:r>
      <w:proofErr w:type="spellStart"/>
      <w:r w:rsidRPr="007C146F">
        <w:rPr>
          <w:rFonts w:ascii="Times New Roman" w:hAnsi="Times New Roman"/>
          <w:bCs/>
          <w:iCs/>
          <w:sz w:val="24"/>
          <w:szCs w:val="24"/>
        </w:rPr>
        <w:t>тыс</w:t>
      </w:r>
      <w:proofErr w:type="gramStart"/>
      <w:r w:rsidRPr="007C146F">
        <w:rPr>
          <w:rFonts w:ascii="Times New Roman" w:hAnsi="Times New Roman"/>
          <w:bCs/>
          <w:iCs/>
          <w:sz w:val="24"/>
          <w:szCs w:val="24"/>
        </w:rPr>
        <w:t>.р</w:t>
      </w:r>
      <w:proofErr w:type="gramEnd"/>
      <w:r w:rsidRPr="007C146F">
        <w:rPr>
          <w:rFonts w:ascii="Times New Roman" w:hAnsi="Times New Roman"/>
          <w:bCs/>
          <w:iCs/>
          <w:sz w:val="24"/>
          <w:szCs w:val="24"/>
        </w:rPr>
        <w:t>уб</w:t>
      </w:r>
      <w:proofErr w:type="spellEnd"/>
      <w:r w:rsidRPr="007C146F">
        <w:rPr>
          <w:rFonts w:ascii="Times New Roman" w:hAnsi="Times New Roman"/>
          <w:bCs/>
          <w:iCs/>
          <w:sz w:val="24"/>
          <w:szCs w:val="24"/>
        </w:rPr>
        <w:t xml:space="preserve">. в </w:t>
      </w:r>
      <w:proofErr w:type="spellStart"/>
      <w:r w:rsidRPr="007C146F">
        <w:rPr>
          <w:rFonts w:ascii="Times New Roman" w:hAnsi="Times New Roman"/>
          <w:bCs/>
          <w:iCs/>
          <w:sz w:val="24"/>
          <w:szCs w:val="24"/>
        </w:rPr>
        <w:t>т.ч</w:t>
      </w:r>
      <w:proofErr w:type="spellEnd"/>
      <w:r w:rsidRPr="007C146F">
        <w:rPr>
          <w:rFonts w:ascii="Times New Roman" w:hAnsi="Times New Roman"/>
          <w:bCs/>
          <w:iCs/>
          <w:sz w:val="24"/>
          <w:szCs w:val="24"/>
        </w:rPr>
        <w:t xml:space="preserve">. муниципальные служащие в сумме 1268,197 </w:t>
      </w:r>
      <w:proofErr w:type="spellStart"/>
      <w:r w:rsidRPr="007C146F">
        <w:rPr>
          <w:rFonts w:ascii="Times New Roman" w:hAnsi="Times New Roman"/>
          <w:bCs/>
          <w:iCs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bCs/>
          <w:iCs/>
          <w:sz w:val="24"/>
          <w:szCs w:val="24"/>
        </w:rPr>
        <w:t>.</w:t>
      </w:r>
    </w:p>
    <w:p w:rsidR="007C146F" w:rsidRPr="007C146F" w:rsidRDefault="007C146F" w:rsidP="007C146F">
      <w:pPr>
        <w:rPr>
          <w:rFonts w:ascii="Times New Roman" w:hAnsi="Times New Roman"/>
          <w:bCs/>
          <w:iCs/>
          <w:sz w:val="24"/>
          <w:szCs w:val="24"/>
        </w:rPr>
      </w:pPr>
      <w:r w:rsidRPr="007C146F">
        <w:rPr>
          <w:rFonts w:ascii="Times New Roman" w:hAnsi="Times New Roman"/>
          <w:bCs/>
          <w:iCs/>
          <w:sz w:val="24"/>
          <w:szCs w:val="24"/>
        </w:rPr>
        <w:t xml:space="preserve">Раздел 0106--Обеспечение деятельности финансовых, налоговых и таможенных органов и органов финансового (финансово-бюджетного) надзора в сумме 541,687 </w:t>
      </w:r>
      <w:proofErr w:type="spellStart"/>
      <w:r w:rsidRPr="007C146F">
        <w:rPr>
          <w:rFonts w:ascii="Times New Roman" w:hAnsi="Times New Roman"/>
          <w:bCs/>
          <w:iCs/>
          <w:sz w:val="24"/>
          <w:szCs w:val="24"/>
        </w:rPr>
        <w:t>тыс</w:t>
      </w:r>
      <w:proofErr w:type="gramStart"/>
      <w:r w:rsidRPr="007C146F">
        <w:rPr>
          <w:rFonts w:ascii="Times New Roman" w:hAnsi="Times New Roman"/>
          <w:bCs/>
          <w:iCs/>
          <w:sz w:val="24"/>
          <w:szCs w:val="24"/>
        </w:rPr>
        <w:t>.р</w:t>
      </w:r>
      <w:proofErr w:type="gramEnd"/>
      <w:r w:rsidRPr="007C146F">
        <w:rPr>
          <w:rFonts w:ascii="Times New Roman" w:hAnsi="Times New Roman"/>
          <w:bCs/>
          <w:iCs/>
          <w:sz w:val="24"/>
          <w:szCs w:val="24"/>
        </w:rPr>
        <w:t>уб</w:t>
      </w:r>
      <w:proofErr w:type="spellEnd"/>
      <w:r w:rsidRPr="007C146F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:rsidR="007C146F" w:rsidRPr="007C146F" w:rsidRDefault="007C146F" w:rsidP="007C146F">
      <w:pPr>
        <w:rPr>
          <w:rFonts w:ascii="Times New Roman" w:hAnsi="Times New Roman"/>
          <w:bCs/>
          <w:iCs/>
          <w:sz w:val="24"/>
          <w:szCs w:val="24"/>
        </w:rPr>
      </w:pPr>
      <w:r w:rsidRPr="007C146F">
        <w:rPr>
          <w:rFonts w:ascii="Times New Roman" w:hAnsi="Times New Roman"/>
          <w:bCs/>
          <w:iCs/>
          <w:sz w:val="24"/>
          <w:szCs w:val="24"/>
        </w:rPr>
        <w:t xml:space="preserve">Итого оплата труда на общую сумму 5186,978 </w:t>
      </w:r>
      <w:proofErr w:type="spellStart"/>
      <w:r w:rsidRPr="007C146F">
        <w:rPr>
          <w:rFonts w:ascii="Times New Roman" w:hAnsi="Times New Roman"/>
          <w:bCs/>
          <w:iCs/>
          <w:sz w:val="24"/>
          <w:szCs w:val="24"/>
        </w:rPr>
        <w:t>тыс</w:t>
      </w:r>
      <w:proofErr w:type="gramStart"/>
      <w:r w:rsidRPr="007C146F">
        <w:rPr>
          <w:rFonts w:ascii="Times New Roman" w:hAnsi="Times New Roman"/>
          <w:bCs/>
          <w:iCs/>
          <w:sz w:val="24"/>
          <w:szCs w:val="24"/>
        </w:rPr>
        <w:t>.р</w:t>
      </w:r>
      <w:proofErr w:type="gramEnd"/>
      <w:r w:rsidRPr="007C146F">
        <w:rPr>
          <w:rFonts w:ascii="Times New Roman" w:hAnsi="Times New Roman"/>
          <w:bCs/>
          <w:iCs/>
          <w:sz w:val="24"/>
          <w:szCs w:val="24"/>
        </w:rPr>
        <w:t>уб</w:t>
      </w:r>
      <w:proofErr w:type="spellEnd"/>
      <w:r w:rsidRPr="007C146F">
        <w:rPr>
          <w:rFonts w:ascii="Times New Roman" w:hAnsi="Times New Roman"/>
          <w:bCs/>
          <w:iCs/>
          <w:sz w:val="24"/>
          <w:szCs w:val="24"/>
        </w:rPr>
        <w:t xml:space="preserve">., </w:t>
      </w:r>
    </w:p>
    <w:p w:rsidR="007C146F" w:rsidRPr="007C146F" w:rsidRDefault="007C146F" w:rsidP="007C146F">
      <w:pPr>
        <w:rPr>
          <w:rFonts w:ascii="Times New Roman" w:hAnsi="Times New Roman"/>
          <w:bCs/>
          <w:iCs/>
          <w:sz w:val="24"/>
          <w:szCs w:val="24"/>
        </w:rPr>
      </w:pPr>
      <w:r w:rsidRPr="007C146F">
        <w:rPr>
          <w:rFonts w:ascii="Times New Roman" w:hAnsi="Times New Roman"/>
          <w:bCs/>
          <w:iCs/>
          <w:sz w:val="24"/>
          <w:szCs w:val="24"/>
        </w:rPr>
        <w:t>Раздел 0104--расходы на оплату коммунальных услуг –</w:t>
      </w:r>
      <w:r w:rsidRPr="007C146F">
        <w:rPr>
          <w:rFonts w:ascii="Times New Roman" w:hAnsi="Times New Roman"/>
          <w:sz w:val="24"/>
          <w:szCs w:val="24"/>
        </w:rPr>
        <w:t xml:space="preserve"> поставка и транспортировка газа</w:t>
      </w:r>
      <w:r w:rsidRPr="007C146F">
        <w:rPr>
          <w:rFonts w:ascii="Times New Roman" w:hAnsi="Times New Roman"/>
          <w:bCs/>
          <w:iCs/>
          <w:sz w:val="24"/>
          <w:szCs w:val="24"/>
        </w:rPr>
        <w:t xml:space="preserve">, энергоснабжения, водоснабжение, вывоз ТКО, связь, интернет, закупка товаров, работ и услуг итого на сумму 1418,512 </w:t>
      </w:r>
      <w:proofErr w:type="spellStart"/>
      <w:r w:rsidRPr="007C146F">
        <w:rPr>
          <w:rFonts w:ascii="Times New Roman" w:hAnsi="Times New Roman"/>
          <w:bCs/>
          <w:iCs/>
          <w:sz w:val="24"/>
          <w:szCs w:val="24"/>
        </w:rPr>
        <w:t>тыс</w:t>
      </w:r>
      <w:proofErr w:type="gramStart"/>
      <w:r w:rsidRPr="007C146F">
        <w:rPr>
          <w:rFonts w:ascii="Times New Roman" w:hAnsi="Times New Roman"/>
          <w:bCs/>
          <w:iCs/>
          <w:sz w:val="24"/>
          <w:szCs w:val="24"/>
        </w:rPr>
        <w:t>.р</w:t>
      </w:r>
      <w:proofErr w:type="gramEnd"/>
      <w:r w:rsidRPr="007C146F">
        <w:rPr>
          <w:rFonts w:ascii="Times New Roman" w:hAnsi="Times New Roman"/>
          <w:bCs/>
          <w:iCs/>
          <w:sz w:val="24"/>
          <w:szCs w:val="24"/>
        </w:rPr>
        <w:t>уб</w:t>
      </w:r>
      <w:proofErr w:type="spellEnd"/>
      <w:r w:rsidRPr="007C146F">
        <w:rPr>
          <w:rFonts w:ascii="Times New Roman" w:hAnsi="Times New Roman"/>
          <w:bCs/>
          <w:iCs/>
          <w:sz w:val="24"/>
          <w:szCs w:val="24"/>
        </w:rPr>
        <w:t xml:space="preserve">., транспортный, земельный и имущественный налог в сумме  496,000 </w:t>
      </w:r>
      <w:proofErr w:type="spellStart"/>
      <w:r w:rsidRPr="007C146F">
        <w:rPr>
          <w:rFonts w:ascii="Times New Roman" w:hAnsi="Times New Roman"/>
          <w:bCs/>
          <w:iCs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bCs/>
          <w:iCs/>
          <w:sz w:val="24"/>
          <w:szCs w:val="24"/>
        </w:rPr>
        <w:t>.</w:t>
      </w:r>
    </w:p>
    <w:p w:rsidR="007C146F" w:rsidRPr="007C146F" w:rsidRDefault="007C146F" w:rsidP="007C146F">
      <w:pPr>
        <w:rPr>
          <w:rFonts w:ascii="Times New Roman" w:hAnsi="Times New Roman"/>
          <w:b/>
          <w:sz w:val="24"/>
          <w:szCs w:val="24"/>
        </w:rPr>
      </w:pPr>
      <w:r w:rsidRPr="007C146F">
        <w:rPr>
          <w:rFonts w:ascii="Times New Roman" w:hAnsi="Times New Roman"/>
          <w:sz w:val="24"/>
          <w:szCs w:val="24"/>
        </w:rPr>
        <w:t>При  формировании расходов на содержание органов местного самоуправления  учитывалось следующее:</w:t>
      </w:r>
      <w:proofErr w:type="gramStart"/>
      <w:r w:rsidRPr="007C146F">
        <w:rPr>
          <w:rFonts w:ascii="Times New Roman" w:hAnsi="Times New Roman"/>
          <w:sz w:val="24"/>
          <w:szCs w:val="24"/>
        </w:rPr>
        <w:t xml:space="preserve">1) </w:t>
      </w:r>
      <w:proofErr w:type="gramEnd"/>
      <w:r w:rsidRPr="007C146F">
        <w:rPr>
          <w:rFonts w:ascii="Times New Roman" w:hAnsi="Times New Roman"/>
          <w:sz w:val="24"/>
          <w:szCs w:val="24"/>
        </w:rPr>
        <w:t xml:space="preserve">фонд оплаты труда рассчитан исходя из расчета с учетом индексации принятого решением совета депутатов от 15.12.2021г № 46 «Об утверждении Порядка установления размеров и условий оплаты труда выборного должностного лица местного самоуправления (Главы поселения), осуществляющего свои полномочия на постоянной основе, и муниципальных служащих </w:t>
      </w:r>
      <w:proofErr w:type="spellStart"/>
      <w:r w:rsidRPr="007C146F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 сельского поселения»; Постановление главы администрации </w:t>
      </w:r>
      <w:proofErr w:type="spellStart"/>
      <w:r w:rsidRPr="007C146F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 сельского поселения № 133 от 24.11.2021г.</w:t>
      </w:r>
      <w:r w:rsidRPr="007C146F">
        <w:rPr>
          <w:rFonts w:ascii="Times New Roman" w:hAnsi="Times New Roman"/>
          <w:kern w:val="0"/>
          <w:sz w:val="26"/>
          <w:szCs w:val="26"/>
        </w:rPr>
        <w:t xml:space="preserve"> «</w:t>
      </w:r>
      <w:r w:rsidRPr="007C146F">
        <w:rPr>
          <w:rFonts w:ascii="Times New Roman" w:hAnsi="Times New Roman"/>
          <w:sz w:val="24"/>
          <w:szCs w:val="24"/>
        </w:rPr>
        <w:t xml:space="preserve">Об оплате труда работников, занимающих должности, не отнесенные к должностям муниципальной службы </w:t>
      </w:r>
      <w:proofErr w:type="spellStart"/>
      <w:r w:rsidRPr="007C146F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 сельского поселения; </w:t>
      </w:r>
      <w:proofErr w:type="gramStart"/>
      <w:r w:rsidRPr="007C146F">
        <w:rPr>
          <w:rFonts w:ascii="Times New Roman" w:hAnsi="Times New Roman"/>
          <w:sz w:val="24"/>
          <w:szCs w:val="24"/>
        </w:rPr>
        <w:t xml:space="preserve">Постановление главы администрации </w:t>
      </w:r>
      <w:proofErr w:type="spellStart"/>
      <w:r w:rsidRPr="007C146F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 сельского поселения № 05 от 14.01.2021г.</w:t>
      </w:r>
      <w:r w:rsidRPr="007C146F">
        <w:t xml:space="preserve"> «</w:t>
      </w:r>
      <w:r w:rsidRPr="007C146F">
        <w:rPr>
          <w:rFonts w:ascii="Times New Roman" w:hAnsi="Times New Roman"/>
          <w:sz w:val="24"/>
          <w:szCs w:val="24"/>
        </w:rPr>
        <w:t xml:space="preserve">Об оплате труда работников, осуществляющих техническое обеспечение деятельности органов местного самоуправления </w:t>
      </w:r>
      <w:proofErr w:type="spellStart"/>
      <w:r w:rsidRPr="007C146F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 сельского поселения», 2) начисления на заработную плату рассчитаны в размере 30,2% 3) расходы на оплату услуг поставка и транспортировка газа, энергоснабжения рассчитаны с учетом индексации, рекомендуемой Минфином Челябинской  области</w:t>
      </w:r>
      <w:r w:rsidRPr="007C146F">
        <w:rPr>
          <w:rFonts w:ascii="Times New Roman" w:hAnsi="Times New Roman"/>
          <w:b/>
          <w:sz w:val="24"/>
          <w:szCs w:val="24"/>
        </w:rPr>
        <w:t xml:space="preserve">. </w:t>
      </w:r>
      <w:proofErr w:type="gramEnd"/>
    </w:p>
    <w:p w:rsidR="007C146F" w:rsidRPr="007C146F" w:rsidRDefault="007C146F" w:rsidP="007C146F">
      <w:pPr>
        <w:rPr>
          <w:rFonts w:ascii="Times New Roman" w:hAnsi="Times New Roman"/>
          <w:b/>
          <w:sz w:val="24"/>
          <w:szCs w:val="24"/>
        </w:rPr>
      </w:pPr>
    </w:p>
    <w:p w:rsidR="007C146F" w:rsidRPr="007C146F" w:rsidRDefault="007C146F" w:rsidP="007C146F">
      <w:pPr>
        <w:rPr>
          <w:rFonts w:ascii="Times New Roman" w:hAnsi="Times New Roman"/>
          <w:sz w:val="24"/>
          <w:szCs w:val="24"/>
        </w:rPr>
      </w:pPr>
      <w:r w:rsidRPr="007C146F">
        <w:rPr>
          <w:rFonts w:ascii="Times New Roman" w:hAnsi="Times New Roman"/>
          <w:b/>
          <w:sz w:val="24"/>
          <w:szCs w:val="24"/>
        </w:rPr>
        <w:t xml:space="preserve">Раздел 0111 Резервные фонды: </w:t>
      </w:r>
      <w:r w:rsidRPr="007C146F">
        <w:rPr>
          <w:rFonts w:ascii="Times New Roman" w:hAnsi="Times New Roman"/>
          <w:sz w:val="24"/>
          <w:szCs w:val="24"/>
        </w:rPr>
        <w:t xml:space="preserve">Объем ассигнований по данному разделу составит в 2022 году – 50,000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</w:t>
      </w:r>
      <w:proofErr w:type="gramStart"/>
      <w:r w:rsidRPr="007C146F">
        <w:rPr>
          <w:rFonts w:ascii="Times New Roman" w:hAnsi="Times New Roman"/>
          <w:sz w:val="24"/>
          <w:szCs w:val="24"/>
        </w:rPr>
        <w:t>.р</w:t>
      </w:r>
      <w:proofErr w:type="gramEnd"/>
      <w:r w:rsidRPr="007C146F">
        <w:rPr>
          <w:rFonts w:ascii="Times New Roman" w:hAnsi="Times New Roman"/>
          <w:sz w:val="24"/>
          <w:szCs w:val="24"/>
        </w:rPr>
        <w:t>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., в 2023 году – 50,000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., в 2024 г. -50,000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</w:p>
    <w:p w:rsidR="007C146F" w:rsidRPr="007C146F" w:rsidRDefault="007C146F" w:rsidP="007C146F">
      <w:pPr>
        <w:rPr>
          <w:rFonts w:ascii="Times New Roman" w:hAnsi="Times New Roman"/>
          <w:sz w:val="24"/>
          <w:szCs w:val="24"/>
        </w:rPr>
      </w:pPr>
    </w:p>
    <w:p w:rsidR="007C146F" w:rsidRPr="007C146F" w:rsidRDefault="007C146F" w:rsidP="007C146F">
      <w:pPr>
        <w:rPr>
          <w:rFonts w:ascii="Times New Roman" w:hAnsi="Times New Roman"/>
          <w:bCs/>
          <w:iCs/>
          <w:sz w:val="24"/>
          <w:szCs w:val="24"/>
        </w:rPr>
      </w:pPr>
      <w:r w:rsidRPr="007C146F">
        <w:rPr>
          <w:rFonts w:ascii="Times New Roman" w:hAnsi="Times New Roman"/>
          <w:b/>
          <w:sz w:val="24"/>
          <w:szCs w:val="24"/>
        </w:rPr>
        <w:t>Раздел 0113 Другие общегосударственные вопросы:</w:t>
      </w:r>
      <w:r w:rsidRPr="007C146F">
        <w:rPr>
          <w:rFonts w:ascii="Times New Roman" w:hAnsi="Times New Roman"/>
          <w:sz w:val="24"/>
          <w:szCs w:val="24"/>
        </w:rPr>
        <w:t xml:space="preserve"> Объем ассигнований по данному разделу составит в 2022 году – 420,000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., в 2023 году – 420,000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., в 2024 г. – 536,000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 </w:t>
      </w:r>
      <w:r w:rsidRPr="007C146F">
        <w:rPr>
          <w:rFonts w:ascii="Times New Roman" w:hAnsi="Times New Roman"/>
          <w:bCs/>
          <w:sz w:val="24"/>
          <w:szCs w:val="24"/>
        </w:rPr>
        <w:t>В</w:t>
      </w:r>
      <w:r w:rsidRPr="007C146F">
        <w:rPr>
          <w:rFonts w:ascii="Times New Roman" w:hAnsi="Times New Roman"/>
          <w:sz w:val="24"/>
          <w:szCs w:val="24"/>
        </w:rPr>
        <w:t xml:space="preserve"> 2022 году будут </w:t>
      </w:r>
      <w:proofErr w:type="gramStart"/>
      <w:r w:rsidRPr="007C146F">
        <w:rPr>
          <w:rFonts w:ascii="Times New Roman" w:hAnsi="Times New Roman"/>
          <w:sz w:val="24"/>
          <w:szCs w:val="24"/>
        </w:rPr>
        <w:t>проводится</w:t>
      </w:r>
      <w:proofErr w:type="gramEnd"/>
      <w:r w:rsidRPr="007C146F">
        <w:rPr>
          <w:rFonts w:ascii="Times New Roman" w:hAnsi="Times New Roman"/>
          <w:sz w:val="24"/>
          <w:szCs w:val="24"/>
        </w:rPr>
        <w:t xml:space="preserve"> мероприятия по отлову безнадзорных животных (собак)  на сумму 150,000 тыс.</w:t>
      </w:r>
      <w:r w:rsidRPr="007C14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C146F">
        <w:rPr>
          <w:rFonts w:ascii="Times New Roman" w:hAnsi="Times New Roman"/>
          <w:sz w:val="24"/>
          <w:szCs w:val="24"/>
        </w:rPr>
        <w:t>руб.</w:t>
      </w:r>
      <w:r w:rsidRPr="007C146F">
        <w:rPr>
          <w:rFonts w:ascii="Times New Roman" w:hAnsi="Times New Roman"/>
          <w:bCs/>
          <w:iCs/>
          <w:sz w:val="24"/>
          <w:szCs w:val="24"/>
        </w:rPr>
        <w:t xml:space="preserve"> и Мероприятия посвящённые 9 Мая, День села, Сабантуй, Новый год на сумму 150,000 </w:t>
      </w:r>
      <w:proofErr w:type="spellStart"/>
      <w:r w:rsidRPr="007C146F">
        <w:rPr>
          <w:rFonts w:ascii="Times New Roman" w:hAnsi="Times New Roman"/>
          <w:bCs/>
          <w:iCs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bCs/>
          <w:iCs/>
          <w:sz w:val="24"/>
          <w:szCs w:val="24"/>
        </w:rPr>
        <w:t xml:space="preserve">., </w:t>
      </w:r>
      <w:proofErr w:type="spellStart"/>
      <w:r w:rsidRPr="007C146F">
        <w:rPr>
          <w:rFonts w:ascii="Times New Roman" w:hAnsi="Times New Roman"/>
          <w:bCs/>
          <w:iCs/>
          <w:sz w:val="24"/>
          <w:szCs w:val="24"/>
        </w:rPr>
        <w:t>Согл.испол.листа</w:t>
      </w:r>
      <w:proofErr w:type="spellEnd"/>
      <w:r w:rsidRPr="007C146F">
        <w:rPr>
          <w:rFonts w:ascii="Times New Roman" w:hAnsi="Times New Roman"/>
          <w:bCs/>
          <w:iCs/>
          <w:sz w:val="24"/>
          <w:szCs w:val="24"/>
        </w:rPr>
        <w:t xml:space="preserve"> №2-497/2019 от 22.08.2020г. </w:t>
      </w:r>
      <w:proofErr w:type="spellStart"/>
      <w:r w:rsidRPr="007C146F">
        <w:rPr>
          <w:rFonts w:ascii="Times New Roman" w:hAnsi="Times New Roman"/>
          <w:bCs/>
          <w:iCs/>
          <w:sz w:val="24"/>
          <w:szCs w:val="24"/>
        </w:rPr>
        <w:t>Зайнетдинова</w:t>
      </w:r>
      <w:proofErr w:type="spellEnd"/>
      <w:r w:rsidRPr="007C146F">
        <w:rPr>
          <w:rFonts w:ascii="Times New Roman" w:hAnsi="Times New Roman"/>
          <w:bCs/>
          <w:iCs/>
          <w:sz w:val="24"/>
          <w:szCs w:val="24"/>
        </w:rPr>
        <w:t xml:space="preserve"> Р.Г. на сумму 120,000 </w:t>
      </w:r>
      <w:proofErr w:type="spellStart"/>
      <w:r w:rsidRPr="007C146F">
        <w:rPr>
          <w:rFonts w:ascii="Times New Roman" w:hAnsi="Times New Roman"/>
          <w:bCs/>
          <w:iCs/>
          <w:sz w:val="24"/>
          <w:szCs w:val="24"/>
        </w:rPr>
        <w:t>тыс</w:t>
      </w:r>
      <w:proofErr w:type="gramStart"/>
      <w:r w:rsidRPr="007C146F">
        <w:rPr>
          <w:rFonts w:ascii="Times New Roman" w:hAnsi="Times New Roman"/>
          <w:bCs/>
          <w:iCs/>
          <w:sz w:val="24"/>
          <w:szCs w:val="24"/>
        </w:rPr>
        <w:t>.р</w:t>
      </w:r>
      <w:proofErr w:type="gramEnd"/>
      <w:r w:rsidRPr="007C146F">
        <w:rPr>
          <w:rFonts w:ascii="Times New Roman" w:hAnsi="Times New Roman"/>
          <w:bCs/>
          <w:iCs/>
          <w:sz w:val="24"/>
          <w:szCs w:val="24"/>
        </w:rPr>
        <w:t>уб</w:t>
      </w:r>
      <w:proofErr w:type="spellEnd"/>
      <w:r w:rsidRPr="007C146F">
        <w:rPr>
          <w:rFonts w:ascii="Times New Roman" w:hAnsi="Times New Roman"/>
          <w:bCs/>
          <w:iCs/>
          <w:sz w:val="24"/>
          <w:szCs w:val="24"/>
        </w:rPr>
        <w:t>.</w:t>
      </w:r>
    </w:p>
    <w:p w:rsidR="007C146F" w:rsidRPr="007C146F" w:rsidRDefault="007C146F" w:rsidP="007C146F">
      <w:pPr>
        <w:rPr>
          <w:rFonts w:ascii="Times New Roman" w:hAnsi="Times New Roman"/>
          <w:sz w:val="24"/>
          <w:szCs w:val="24"/>
        </w:rPr>
      </w:pPr>
    </w:p>
    <w:p w:rsidR="007C146F" w:rsidRPr="007C146F" w:rsidRDefault="007C146F" w:rsidP="007C146F">
      <w:pPr>
        <w:rPr>
          <w:rFonts w:ascii="Times New Roman" w:hAnsi="Times New Roman"/>
          <w:bCs/>
          <w:iCs/>
          <w:sz w:val="24"/>
          <w:szCs w:val="24"/>
        </w:rPr>
      </w:pPr>
      <w:r w:rsidRPr="007C146F">
        <w:rPr>
          <w:rFonts w:ascii="Times New Roman" w:hAnsi="Times New Roman"/>
          <w:b/>
          <w:sz w:val="24"/>
          <w:szCs w:val="24"/>
        </w:rPr>
        <w:t>Раздел 0300</w:t>
      </w:r>
      <w:r w:rsidRPr="007C146F">
        <w:rPr>
          <w:rFonts w:ascii="Times New Roman" w:hAnsi="Times New Roman"/>
          <w:b/>
          <w:bCs/>
          <w:sz w:val="24"/>
          <w:szCs w:val="24"/>
        </w:rPr>
        <w:t xml:space="preserve"> Национальная безопасность и правоохранительная деятельность: </w:t>
      </w:r>
      <w:r w:rsidRPr="007C146F">
        <w:rPr>
          <w:rFonts w:ascii="Times New Roman" w:hAnsi="Times New Roman"/>
          <w:sz w:val="24"/>
          <w:szCs w:val="24"/>
        </w:rPr>
        <w:t xml:space="preserve">Объем ассигнований по данному разделу составит в 2022 году – 350,000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</w:t>
      </w:r>
      <w:proofErr w:type="gramStart"/>
      <w:r w:rsidRPr="007C146F">
        <w:rPr>
          <w:rFonts w:ascii="Times New Roman" w:hAnsi="Times New Roman"/>
          <w:sz w:val="24"/>
          <w:szCs w:val="24"/>
        </w:rPr>
        <w:t>.р</w:t>
      </w:r>
      <w:proofErr w:type="gramEnd"/>
      <w:r w:rsidRPr="007C146F">
        <w:rPr>
          <w:rFonts w:ascii="Times New Roman" w:hAnsi="Times New Roman"/>
          <w:sz w:val="24"/>
          <w:szCs w:val="24"/>
        </w:rPr>
        <w:t>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., в 2023 году – 350,000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., в 2024 г. -350,000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>.</w:t>
      </w:r>
      <w:r w:rsidRPr="007C146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146F">
        <w:rPr>
          <w:rFonts w:ascii="Times New Roman" w:hAnsi="Times New Roman"/>
          <w:bCs/>
          <w:iCs/>
          <w:sz w:val="24"/>
          <w:szCs w:val="24"/>
        </w:rPr>
        <w:t xml:space="preserve">Муниципальная целевая программа "Обеспечение пожарной безопасности на территории </w:t>
      </w:r>
      <w:proofErr w:type="spellStart"/>
      <w:r w:rsidRPr="007C146F">
        <w:rPr>
          <w:rFonts w:ascii="Times New Roman" w:hAnsi="Times New Roman"/>
          <w:bCs/>
          <w:iCs/>
          <w:sz w:val="24"/>
          <w:szCs w:val="24"/>
        </w:rPr>
        <w:t>Кунашакского</w:t>
      </w:r>
      <w:proofErr w:type="spellEnd"/>
      <w:r w:rsidRPr="007C146F">
        <w:rPr>
          <w:rFonts w:ascii="Times New Roman" w:hAnsi="Times New Roman"/>
          <w:bCs/>
          <w:iCs/>
          <w:sz w:val="24"/>
          <w:szCs w:val="24"/>
        </w:rPr>
        <w:t xml:space="preserve"> сельского поселения на 2022-2024 гг.» На проведение противопожарных мероприятий (пожароопасных)- весенний период, летне- осенний период  ( скашивание от с сорной растительности и бурьяна вокруг населенных пунктов и в черте населенных пунктов </w:t>
      </w:r>
      <w:proofErr w:type="spellStart"/>
      <w:r w:rsidRPr="007C146F">
        <w:rPr>
          <w:rFonts w:ascii="Times New Roman" w:hAnsi="Times New Roman"/>
          <w:bCs/>
          <w:iCs/>
          <w:sz w:val="24"/>
          <w:szCs w:val="24"/>
        </w:rPr>
        <w:t>Кунашакского</w:t>
      </w:r>
      <w:proofErr w:type="spellEnd"/>
      <w:r w:rsidRPr="007C146F">
        <w:rPr>
          <w:rFonts w:ascii="Times New Roman" w:hAnsi="Times New Roman"/>
          <w:bCs/>
          <w:iCs/>
          <w:sz w:val="24"/>
          <w:szCs w:val="24"/>
        </w:rPr>
        <w:t xml:space="preserve"> сельского поселения, а также опашка вокруг населенных пунктов).</w:t>
      </w:r>
    </w:p>
    <w:p w:rsidR="007C146F" w:rsidRPr="007C146F" w:rsidRDefault="007C146F" w:rsidP="007C146F">
      <w:pPr>
        <w:rPr>
          <w:rFonts w:ascii="Times New Roman" w:hAnsi="Times New Roman"/>
          <w:bCs/>
          <w:iCs/>
          <w:sz w:val="24"/>
          <w:szCs w:val="24"/>
        </w:rPr>
      </w:pPr>
    </w:p>
    <w:p w:rsidR="007C146F" w:rsidRPr="007C146F" w:rsidRDefault="007C146F" w:rsidP="007C146F">
      <w:pPr>
        <w:widowControl/>
        <w:jc w:val="both"/>
        <w:rPr>
          <w:rFonts w:ascii="Times New Roman" w:hAnsi="Times New Roman"/>
          <w:sz w:val="24"/>
          <w:szCs w:val="24"/>
        </w:rPr>
      </w:pPr>
      <w:r w:rsidRPr="007C146F">
        <w:rPr>
          <w:rFonts w:ascii="Times New Roman" w:hAnsi="Times New Roman"/>
          <w:b/>
          <w:sz w:val="24"/>
          <w:szCs w:val="24"/>
        </w:rPr>
        <w:t xml:space="preserve">Раздел 0502 Мероприятия в области коммунального хозяйства: </w:t>
      </w:r>
      <w:r w:rsidRPr="007C146F">
        <w:rPr>
          <w:rFonts w:ascii="Times New Roman" w:hAnsi="Times New Roman"/>
          <w:sz w:val="24"/>
          <w:szCs w:val="24"/>
        </w:rPr>
        <w:t xml:space="preserve">Объем ассигнований по данному разделу составит в 2022 году – 291,300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</w:t>
      </w:r>
      <w:proofErr w:type="gramStart"/>
      <w:r w:rsidRPr="007C146F">
        <w:rPr>
          <w:rFonts w:ascii="Times New Roman" w:hAnsi="Times New Roman"/>
          <w:sz w:val="24"/>
          <w:szCs w:val="24"/>
        </w:rPr>
        <w:t>.р</w:t>
      </w:r>
      <w:proofErr w:type="gramEnd"/>
      <w:r w:rsidRPr="007C146F">
        <w:rPr>
          <w:rFonts w:ascii="Times New Roman" w:hAnsi="Times New Roman"/>
          <w:sz w:val="24"/>
          <w:szCs w:val="24"/>
        </w:rPr>
        <w:t>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., в 2023 году – 0,000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., в 2024 году – 0,000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.- </w:t>
      </w:r>
      <w:proofErr w:type="spellStart"/>
      <w:r w:rsidRPr="007C146F">
        <w:rPr>
          <w:rFonts w:ascii="Times New Roman" w:hAnsi="Times New Roman"/>
          <w:bCs/>
          <w:iCs/>
          <w:sz w:val="24"/>
          <w:szCs w:val="24"/>
        </w:rPr>
        <w:t>Тех.обслуживание</w:t>
      </w:r>
      <w:proofErr w:type="spellEnd"/>
      <w:r w:rsidRPr="007C146F">
        <w:rPr>
          <w:rFonts w:ascii="Times New Roman" w:hAnsi="Times New Roman"/>
          <w:bCs/>
          <w:iCs/>
          <w:sz w:val="24"/>
          <w:szCs w:val="24"/>
        </w:rPr>
        <w:t xml:space="preserve"> газопровода.</w:t>
      </w:r>
    </w:p>
    <w:p w:rsidR="007C146F" w:rsidRPr="007C146F" w:rsidRDefault="007C146F" w:rsidP="007C146F">
      <w:pPr>
        <w:widowControl/>
        <w:jc w:val="both"/>
        <w:rPr>
          <w:rFonts w:ascii="Times New Roman" w:hAnsi="Times New Roman"/>
          <w:sz w:val="24"/>
          <w:szCs w:val="24"/>
        </w:rPr>
      </w:pPr>
    </w:p>
    <w:p w:rsidR="007C146F" w:rsidRPr="007C146F" w:rsidRDefault="007C146F" w:rsidP="007C146F">
      <w:pPr>
        <w:widowControl/>
        <w:jc w:val="both"/>
        <w:rPr>
          <w:rFonts w:ascii="Times New Roman" w:hAnsi="Times New Roman"/>
          <w:sz w:val="24"/>
          <w:szCs w:val="24"/>
        </w:rPr>
      </w:pPr>
      <w:r w:rsidRPr="007C146F">
        <w:rPr>
          <w:rFonts w:ascii="Times New Roman" w:hAnsi="Times New Roman"/>
          <w:b/>
          <w:sz w:val="24"/>
          <w:szCs w:val="24"/>
        </w:rPr>
        <w:lastRenderedPageBreak/>
        <w:t>Раздел 0503 Благоустройство:</w:t>
      </w:r>
      <w:r w:rsidRPr="007C146F">
        <w:rPr>
          <w:rFonts w:ascii="Times New Roman" w:hAnsi="Times New Roman"/>
          <w:sz w:val="24"/>
          <w:szCs w:val="24"/>
        </w:rPr>
        <w:t xml:space="preserve"> Объем ассигнований по данному разделу составит в 2022 году – 6163,796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</w:t>
      </w:r>
      <w:proofErr w:type="gramStart"/>
      <w:r w:rsidRPr="007C146F">
        <w:rPr>
          <w:rFonts w:ascii="Times New Roman" w:hAnsi="Times New Roman"/>
          <w:sz w:val="24"/>
          <w:szCs w:val="24"/>
        </w:rPr>
        <w:t>.р</w:t>
      </w:r>
      <w:proofErr w:type="gramEnd"/>
      <w:r w:rsidRPr="007C146F">
        <w:rPr>
          <w:rFonts w:ascii="Times New Roman" w:hAnsi="Times New Roman"/>
          <w:sz w:val="24"/>
          <w:szCs w:val="24"/>
        </w:rPr>
        <w:t>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., в 2023 году – 6020,448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., в 2024 г. –5805,553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., в </w:t>
      </w:r>
      <w:proofErr w:type="spellStart"/>
      <w:r w:rsidRPr="007C146F">
        <w:rPr>
          <w:rFonts w:ascii="Times New Roman" w:hAnsi="Times New Roman"/>
          <w:sz w:val="24"/>
          <w:szCs w:val="24"/>
        </w:rPr>
        <w:t>т.ч</w:t>
      </w:r>
      <w:proofErr w:type="spellEnd"/>
      <w:r w:rsidRPr="007C146F">
        <w:rPr>
          <w:rFonts w:ascii="Times New Roman" w:hAnsi="Times New Roman"/>
          <w:sz w:val="24"/>
          <w:szCs w:val="24"/>
        </w:rPr>
        <w:t>.</w:t>
      </w:r>
    </w:p>
    <w:p w:rsidR="007C146F" w:rsidRPr="007C146F" w:rsidRDefault="007C146F" w:rsidP="007C146F">
      <w:pPr>
        <w:widowControl/>
        <w:jc w:val="both"/>
        <w:rPr>
          <w:rFonts w:ascii="Times New Roman" w:hAnsi="Times New Roman"/>
          <w:sz w:val="24"/>
          <w:szCs w:val="24"/>
        </w:rPr>
      </w:pPr>
      <w:r w:rsidRPr="007C146F">
        <w:rPr>
          <w:rFonts w:ascii="Times New Roman" w:hAnsi="Times New Roman"/>
          <w:b/>
          <w:sz w:val="24"/>
          <w:szCs w:val="24"/>
        </w:rPr>
        <w:t>1.</w:t>
      </w:r>
      <w:r w:rsidRPr="007C146F">
        <w:rPr>
          <w:rFonts w:ascii="Times New Roman" w:hAnsi="Times New Roman"/>
          <w:sz w:val="24"/>
          <w:szCs w:val="24"/>
        </w:rPr>
        <w:t xml:space="preserve">Уличное освещение предусмотрено в 2022 году – 2925,086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</w:t>
      </w:r>
      <w:proofErr w:type="gramStart"/>
      <w:r w:rsidRPr="007C146F">
        <w:rPr>
          <w:rFonts w:ascii="Times New Roman" w:hAnsi="Times New Roman"/>
          <w:sz w:val="24"/>
          <w:szCs w:val="24"/>
        </w:rPr>
        <w:t>.р</w:t>
      </w:r>
      <w:proofErr w:type="gramEnd"/>
      <w:r w:rsidRPr="007C146F">
        <w:rPr>
          <w:rFonts w:ascii="Times New Roman" w:hAnsi="Times New Roman"/>
          <w:sz w:val="24"/>
          <w:szCs w:val="24"/>
        </w:rPr>
        <w:t>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., в 2023 году 2746,064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., в 2024 году 3100,500 тыс. руб., </w:t>
      </w:r>
    </w:p>
    <w:p w:rsidR="007C146F" w:rsidRPr="007C146F" w:rsidRDefault="007C146F" w:rsidP="007C146F">
      <w:pPr>
        <w:widowControl/>
        <w:jc w:val="both"/>
        <w:rPr>
          <w:rFonts w:ascii="Times New Roman" w:hAnsi="Times New Roman"/>
          <w:sz w:val="24"/>
          <w:szCs w:val="24"/>
        </w:rPr>
      </w:pPr>
    </w:p>
    <w:p w:rsidR="007C146F" w:rsidRPr="007C146F" w:rsidRDefault="007C146F" w:rsidP="007C146F">
      <w:pPr>
        <w:widowControl/>
        <w:suppressAutoHyphens w:val="0"/>
        <w:autoSpaceDN/>
        <w:jc w:val="center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7C146F">
        <w:rPr>
          <w:rFonts w:ascii="Times New Roman" w:hAnsi="Times New Roman"/>
          <w:b/>
          <w:kern w:val="0"/>
          <w:sz w:val="24"/>
          <w:szCs w:val="24"/>
        </w:rPr>
        <w:t>2.</w:t>
      </w:r>
      <w:r w:rsidRPr="007C146F">
        <w:rPr>
          <w:rFonts w:ascii="Times New Roman" w:hAnsi="Times New Roman"/>
          <w:kern w:val="0"/>
          <w:sz w:val="24"/>
          <w:szCs w:val="24"/>
        </w:rPr>
        <w:t xml:space="preserve">МП "Благоустройство территории </w:t>
      </w:r>
      <w:proofErr w:type="spellStart"/>
      <w:r w:rsidRPr="007C146F">
        <w:rPr>
          <w:rFonts w:ascii="Times New Roman" w:hAnsi="Times New Roman"/>
          <w:kern w:val="0"/>
          <w:sz w:val="24"/>
          <w:szCs w:val="24"/>
        </w:rPr>
        <w:t>Кунашакского</w:t>
      </w:r>
      <w:proofErr w:type="spellEnd"/>
      <w:r w:rsidRPr="007C146F">
        <w:rPr>
          <w:rFonts w:ascii="Times New Roman" w:hAnsi="Times New Roman"/>
          <w:kern w:val="0"/>
          <w:sz w:val="24"/>
          <w:szCs w:val="24"/>
        </w:rPr>
        <w:t xml:space="preserve"> сельского поселения на 2021-2023 годы".</w:t>
      </w:r>
    </w:p>
    <w:p w:rsidR="007C146F" w:rsidRPr="007C146F" w:rsidRDefault="007C146F" w:rsidP="007C146F">
      <w:pPr>
        <w:widowControl/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</w:pPr>
      <w:r w:rsidRPr="007C146F">
        <w:rPr>
          <w:rFonts w:ascii="Times New Roman" w:hAnsi="Times New Roman"/>
          <w:kern w:val="0"/>
          <w:sz w:val="24"/>
          <w:szCs w:val="24"/>
        </w:rPr>
        <w:t>-- Подпрограмма "Благоустройство  внутри дворовых  территорий  в  микрорайонах  с. Кунашак на  2022 год</w:t>
      </w:r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 в сумме 100,000 </w:t>
      </w:r>
      <w:proofErr w:type="spellStart"/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тыс</w:t>
      </w:r>
      <w:proofErr w:type="gramStart"/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.р</w:t>
      </w:r>
      <w:proofErr w:type="gramEnd"/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уб</w:t>
      </w:r>
      <w:proofErr w:type="spellEnd"/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., на 2023 год в сумме 800,000 </w:t>
      </w:r>
      <w:proofErr w:type="spellStart"/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тыс.руб</w:t>
      </w:r>
      <w:proofErr w:type="spellEnd"/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.</w:t>
      </w:r>
    </w:p>
    <w:p w:rsidR="007C146F" w:rsidRPr="007C146F" w:rsidRDefault="007C146F" w:rsidP="007C146F">
      <w:pPr>
        <w:widowControl/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-- Подпрограмма "Благоустройство  территории  сквера  в  центре  с. Кунашак на 2022год в сумме 100,000 </w:t>
      </w:r>
      <w:proofErr w:type="spellStart"/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тыс</w:t>
      </w:r>
      <w:proofErr w:type="gramStart"/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.р</w:t>
      </w:r>
      <w:proofErr w:type="gramEnd"/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уб</w:t>
      </w:r>
      <w:proofErr w:type="spellEnd"/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., на 2023 год в сумме 600,000 </w:t>
      </w:r>
      <w:proofErr w:type="spellStart"/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тыс.руб</w:t>
      </w:r>
      <w:proofErr w:type="spellEnd"/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., на 2024 год в сумме 0,000 </w:t>
      </w:r>
      <w:proofErr w:type="spellStart"/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тыс.руб</w:t>
      </w:r>
      <w:proofErr w:type="spellEnd"/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.</w:t>
      </w:r>
      <w:r w:rsidRPr="007C146F">
        <w:rPr>
          <w:rFonts w:ascii="Times New Roman" w:hAnsi="Times New Roman"/>
          <w:kern w:val="0"/>
          <w:sz w:val="24"/>
          <w:szCs w:val="24"/>
        </w:rPr>
        <w:t xml:space="preserve"> </w:t>
      </w:r>
    </w:p>
    <w:p w:rsidR="007C146F" w:rsidRPr="007C146F" w:rsidRDefault="007C146F" w:rsidP="007C146F">
      <w:pPr>
        <w:widowControl/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</w:pPr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-- Подпрограмма "Благоустройство  территорий  детских  площадок  с  обновлением  в  них  оборудования на 2022год в сумме 100,000 </w:t>
      </w:r>
      <w:proofErr w:type="spellStart"/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тыс</w:t>
      </w:r>
      <w:proofErr w:type="gramStart"/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.р</w:t>
      </w:r>
      <w:proofErr w:type="gramEnd"/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уб</w:t>
      </w:r>
      <w:proofErr w:type="spellEnd"/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., на 2023 год в сумме 500,000 </w:t>
      </w:r>
      <w:proofErr w:type="spellStart"/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тыс.руб</w:t>
      </w:r>
      <w:proofErr w:type="spellEnd"/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.</w:t>
      </w:r>
    </w:p>
    <w:p w:rsidR="007C146F" w:rsidRPr="007C146F" w:rsidRDefault="007C146F" w:rsidP="007C146F">
      <w:pPr>
        <w:widowControl/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</w:pPr>
    </w:p>
    <w:p w:rsidR="007C146F" w:rsidRPr="007C146F" w:rsidRDefault="007C146F" w:rsidP="007C146F">
      <w:pPr>
        <w:widowControl/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</w:pPr>
      <w:r w:rsidRPr="007C146F">
        <w:rPr>
          <w:rFonts w:ascii="Times New Roman" w:hAnsi="Times New Roman"/>
          <w:b/>
          <w:kern w:val="0"/>
          <w:sz w:val="24"/>
          <w:szCs w:val="24"/>
          <w:bdr w:val="none" w:sz="0" w:space="0" w:color="auto" w:frame="1"/>
        </w:rPr>
        <w:t>3.</w:t>
      </w:r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МП "Энергосбережение на территории </w:t>
      </w:r>
      <w:proofErr w:type="spellStart"/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Кунашакского</w:t>
      </w:r>
      <w:proofErr w:type="spellEnd"/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 сельского поселения на 2020-2022 годы.» Предусмотрено в 2022 году в сумме 800,000 </w:t>
      </w:r>
      <w:proofErr w:type="spellStart"/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тыс</w:t>
      </w:r>
      <w:proofErr w:type="gramStart"/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.р</w:t>
      </w:r>
      <w:proofErr w:type="gramEnd"/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уб</w:t>
      </w:r>
      <w:proofErr w:type="spellEnd"/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.</w:t>
      </w:r>
    </w:p>
    <w:p w:rsidR="007C146F" w:rsidRPr="007C146F" w:rsidRDefault="007C146F" w:rsidP="007C146F">
      <w:pPr>
        <w:widowControl/>
        <w:jc w:val="both"/>
        <w:rPr>
          <w:rFonts w:ascii="Times New Roman" w:hAnsi="Times New Roman"/>
          <w:sz w:val="24"/>
          <w:szCs w:val="24"/>
        </w:rPr>
      </w:pPr>
      <w:r w:rsidRPr="007C146F">
        <w:rPr>
          <w:rFonts w:ascii="Times New Roman" w:hAnsi="Times New Roman"/>
          <w:sz w:val="24"/>
          <w:szCs w:val="24"/>
        </w:rPr>
        <w:t>По обращениям граждан будут приобретаться светильники светодиодные.</w:t>
      </w:r>
    </w:p>
    <w:p w:rsidR="007C146F" w:rsidRPr="007C146F" w:rsidRDefault="007C146F" w:rsidP="007C146F">
      <w:pPr>
        <w:widowControl/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</w:pPr>
    </w:p>
    <w:p w:rsidR="007C146F" w:rsidRPr="007C146F" w:rsidRDefault="007C146F" w:rsidP="007C146F">
      <w:pPr>
        <w:widowControl/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  <w:r w:rsidRPr="007C146F">
        <w:rPr>
          <w:rFonts w:ascii="Times New Roman" w:hAnsi="Times New Roman"/>
          <w:b/>
          <w:kern w:val="0"/>
          <w:sz w:val="24"/>
          <w:szCs w:val="24"/>
        </w:rPr>
        <w:t>4.</w:t>
      </w:r>
      <w:r w:rsidRPr="007C146F">
        <w:rPr>
          <w:rFonts w:ascii="Times New Roman" w:hAnsi="Times New Roman"/>
          <w:kern w:val="0"/>
          <w:sz w:val="24"/>
          <w:szCs w:val="24"/>
        </w:rPr>
        <w:t xml:space="preserve"> Прочие мероприятия по благоустройству</w:t>
      </w:r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 на 2022год итого в сумме </w:t>
      </w:r>
      <w:r w:rsidRPr="007C146F">
        <w:rPr>
          <w:rFonts w:ascii="Times New Roman" w:hAnsi="Times New Roman"/>
          <w:b/>
          <w:kern w:val="0"/>
          <w:sz w:val="24"/>
          <w:szCs w:val="24"/>
          <w:bdr w:val="none" w:sz="0" w:space="0" w:color="auto" w:frame="1"/>
        </w:rPr>
        <w:t>2138,710</w:t>
      </w:r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тыс</w:t>
      </w:r>
      <w:proofErr w:type="gramStart"/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.р</w:t>
      </w:r>
      <w:proofErr w:type="gramEnd"/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уб</w:t>
      </w:r>
      <w:proofErr w:type="spellEnd"/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т.ч</w:t>
      </w:r>
      <w:proofErr w:type="spellEnd"/>
      <w:r w:rsidRPr="007C146F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.:</w:t>
      </w:r>
    </w:p>
    <w:p w:rsidR="007C146F" w:rsidRPr="007C146F" w:rsidRDefault="007C146F" w:rsidP="007C146F">
      <w:pPr>
        <w:widowControl/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  <w:r w:rsidRPr="007C146F">
        <w:rPr>
          <w:rFonts w:ascii="Times New Roman" w:hAnsi="Times New Roman"/>
          <w:kern w:val="0"/>
          <w:sz w:val="24"/>
          <w:szCs w:val="24"/>
        </w:rPr>
        <w:t xml:space="preserve">       1) Благоустройство (прочие работы, услуги) на сумму 200,000 </w:t>
      </w:r>
      <w:proofErr w:type="spellStart"/>
      <w:r w:rsidRPr="007C146F">
        <w:rPr>
          <w:rFonts w:ascii="Times New Roman" w:hAnsi="Times New Roman"/>
          <w:kern w:val="0"/>
          <w:sz w:val="24"/>
          <w:szCs w:val="24"/>
        </w:rPr>
        <w:t>тыс</w:t>
      </w:r>
      <w:proofErr w:type="gramStart"/>
      <w:r w:rsidRPr="007C146F">
        <w:rPr>
          <w:rFonts w:ascii="Times New Roman" w:hAnsi="Times New Roman"/>
          <w:kern w:val="0"/>
          <w:sz w:val="24"/>
          <w:szCs w:val="24"/>
        </w:rPr>
        <w:t>.р</w:t>
      </w:r>
      <w:proofErr w:type="gramEnd"/>
      <w:r w:rsidRPr="007C146F">
        <w:rPr>
          <w:rFonts w:ascii="Times New Roman" w:hAnsi="Times New Roman"/>
          <w:kern w:val="0"/>
          <w:sz w:val="24"/>
          <w:szCs w:val="24"/>
        </w:rPr>
        <w:t>уб</w:t>
      </w:r>
      <w:proofErr w:type="spellEnd"/>
      <w:r w:rsidRPr="007C146F">
        <w:rPr>
          <w:rFonts w:ascii="Times New Roman" w:hAnsi="Times New Roman"/>
          <w:kern w:val="0"/>
          <w:sz w:val="24"/>
          <w:szCs w:val="24"/>
        </w:rPr>
        <w:t>.</w:t>
      </w:r>
    </w:p>
    <w:p w:rsidR="007C146F" w:rsidRPr="007C146F" w:rsidRDefault="007C146F" w:rsidP="007C146F">
      <w:pPr>
        <w:widowControl/>
        <w:numPr>
          <w:ilvl w:val="0"/>
          <w:numId w:val="11"/>
        </w:numPr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  <w:r w:rsidRPr="007C146F">
        <w:rPr>
          <w:rFonts w:ascii="Times New Roman" w:hAnsi="Times New Roman"/>
          <w:kern w:val="0"/>
          <w:sz w:val="24"/>
          <w:szCs w:val="24"/>
        </w:rPr>
        <w:t>Оплата по договору за скос сорной травы:</w:t>
      </w:r>
    </w:p>
    <w:p w:rsidR="007C146F" w:rsidRPr="007C146F" w:rsidRDefault="007C146F" w:rsidP="007C146F">
      <w:pPr>
        <w:widowControl/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  <w:r w:rsidRPr="007C146F">
        <w:rPr>
          <w:rFonts w:ascii="Times New Roman" w:hAnsi="Times New Roman"/>
          <w:kern w:val="0"/>
          <w:sz w:val="24"/>
          <w:szCs w:val="24"/>
        </w:rPr>
        <w:t xml:space="preserve">Итого начислено с налогами 20,303 (в т.ч.27,1%) </w:t>
      </w:r>
      <w:proofErr w:type="spellStart"/>
      <w:r w:rsidRPr="007C146F">
        <w:rPr>
          <w:rFonts w:ascii="Times New Roman" w:hAnsi="Times New Roman"/>
          <w:kern w:val="0"/>
          <w:sz w:val="24"/>
          <w:szCs w:val="24"/>
        </w:rPr>
        <w:t>руб</w:t>
      </w:r>
      <w:proofErr w:type="spellEnd"/>
      <w:r w:rsidRPr="007C146F">
        <w:rPr>
          <w:rFonts w:ascii="Times New Roman" w:hAnsi="Times New Roman"/>
          <w:kern w:val="0"/>
          <w:sz w:val="24"/>
          <w:szCs w:val="24"/>
        </w:rPr>
        <w:t>/мес. на человека</w:t>
      </w:r>
    </w:p>
    <w:p w:rsidR="007C146F" w:rsidRPr="007C146F" w:rsidRDefault="007C146F" w:rsidP="007C146F">
      <w:pPr>
        <w:widowControl/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  <w:r w:rsidRPr="007C146F">
        <w:rPr>
          <w:rFonts w:ascii="Times New Roman" w:hAnsi="Times New Roman"/>
          <w:kern w:val="0"/>
          <w:sz w:val="24"/>
          <w:szCs w:val="24"/>
        </w:rPr>
        <w:t xml:space="preserve">20,303 руб.*2(чел)*5месяцев (май-сентябрь)=203,030 </w:t>
      </w:r>
      <w:proofErr w:type="spellStart"/>
      <w:r w:rsidRPr="007C146F">
        <w:rPr>
          <w:rFonts w:ascii="Times New Roman" w:hAnsi="Times New Roman"/>
          <w:kern w:val="0"/>
          <w:sz w:val="24"/>
          <w:szCs w:val="24"/>
        </w:rPr>
        <w:t>руб</w:t>
      </w:r>
      <w:proofErr w:type="spellEnd"/>
      <w:r w:rsidRPr="007C146F">
        <w:rPr>
          <w:rFonts w:ascii="Times New Roman" w:hAnsi="Times New Roman"/>
          <w:kern w:val="0"/>
          <w:sz w:val="24"/>
          <w:szCs w:val="24"/>
        </w:rPr>
        <w:t xml:space="preserve">/год. </w:t>
      </w:r>
    </w:p>
    <w:p w:rsidR="007C146F" w:rsidRPr="007C146F" w:rsidRDefault="007C146F" w:rsidP="007C146F">
      <w:pPr>
        <w:widowControl/>
        <w:numPr>
          <w:ilvl w:val="0"/>
          <w:numId w:val="11"/>
        </w:numPr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  <w:r w:rsidRPr="007C146F">
        <w:rPr>
          <w:rFonts w:ascii="Times New Roman" w:hAnsi="Times New Roman"/>
          <w:kern w:val="0"/>
          <w:sz w:val="24"/>
          <w:szCs w:val="24"/>
        </w:rPr>
        <w:t>Оплата по договору за обслуживание Фонтана:</w:t>
      </w:r>
    </w:p>
    <w:p w:rsidR="007C146F" w:rsidRPr="007C146F" w:rsidRDefault="007C146F" w:rsidP="007C146F">
      <w:pPr>
        <w:widowControl/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  <w:r w:rsidRPr="007C146F">
        <w:rPr>
          <w:rFonts w:ascii="Times New Roman" w:hAnsi="Times New Roman"/>
          <w:kern w:val="0"/>
          <w:sz w:val="24"/>
          <w:szCs w:val="24"/>
        </w:rPr>
        <w:t xml:space="preserve">Итого начислено с налогами 20,303 (в т.ч.27,1%) </w:t>
      </w:r>
      <w:proofErr w:type="spellStart"/>
      <w:r w:rsidRPr="007C146F">
        <w:rPr>
          <w:rFonts w:ascii="Times New Roman" w:hAnsi="Times New Roman"/>
          <w:kern w:val="0"/>
          <w:sz w:val="24"/>
          <w:szCs w:val="24"/>
        </w:rPr>
        <w:t>руб</w:t>
      </w:r>
      <w:proofErr w:type="spellEnd"/>
      <w:r w:rsidRPr="007C146F">
        <w:rPr>
          <w:rFonts w:ascii="Times New Roman" w:hAnsi="Times New Roman"/>
          <w:kern w:val="0"/>
          <w:sz w:val="24"/>
          <w:szCs w:val="24"/>
        </w:rPr>
        <w:t>/мес.</w:t>
      </w:r>
    </w:p>
    <w:p w:rsidR="007C146F" w:rsidRPr="007C146F" w:rsidRDefault="007C146F" w:rsidP="007C146F">
      <w:pPr>
        <w:widowControl/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  <w:r w:rsidRPr="007C146F">
        <w:rPr>
          <w:rFonts w:ascii="Times New Roman" w:hAnsi="Times New Roman"/>
          <w:kern w:val="0"/>
          <w:sz w:val="24"/>
          <w:szCs w:val="24"/>
        </w:rPr>
        <w:t xml:space="preserve">20,303 </w:t>
      </w:r>
      <w:proofErr w:type="spellStart"/>
      <w:r w:rsidRPr="007C146F">
        <w:rPr>
          <w:rFonts w:ascii="Times New Roman" w:hAnsi="Times New Roman"/>
          <w:kern w:val="0"/>
          <w:sz w:val="24"/>
          <w:szCs w:val="24"/>
        </w:rPr>
        <w:t>руб</w:t>
      </w:r>
      <w:proofErr w:type="spellEnd"/>
      <w:r w:rsidRPr="007C146F">
        <w:rPr>
          <w:rFonts w:ascii="Times New Roman" w:hAnsi="Times New Roman"/>
          <w:kern w:val="0"/>
          <w:sz w:val="24"/>
          <w:szCs w:val="24"/>
        </w:rPr>
        <w:t xml:space="preserve">*12месяцев=243,636 </w:t>
      </w:r>
      <w:proofErr w:type="spellStart"/>
      <w:r w:rsidRPr="007C146F">
        <w:rPr>
          <w:rFonts w:ascii="Times New Roman" w:hAnsi="Times New Roman"/>
          <w:kern w:val="0"/>
          <w:sz w:val="24"/>
          <w:szCs w:val="24"/>
        </w:rPr>
        <w:t>руб</w:t>
      </w:r>
      <w:proofErr w:type="spellEnd"/>
      <w:r w:rsidRPr="007C146F">
        <w:rPr>
          <w:rFonts w:ascii="Times New Roman" w:hAnsi="Times New Roman"/>
          <w:kern w:val="0"/>
          <w:sz w:val="24"/>
          <w:szCs w:val="24"/>
        </w:rPr>
        <w:t xml:space="preserve">/год. </w:t>
      </w:r>
    </w:p>
    <w:p w:rsidR="007C146F" w:rsidRPr="007C146F" w:rsidRDefault="007C146F" w:rsidP="007C146F">
      <w:pPr>
        <w:widowControl/>
        <w:numPr>
          <w:ilvl w:val="0"/>
          <w:numId w:val="11"/>
        </w:numPr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  <w:r w:rsidRPr="007C146F">
        <w:rPr>
          <w:rFonts w:ascii="Times New Roman" w:hAnsi="Times New Roman"/>
          <w:kern w:val="0"/>
          <w:sz w:val="24"/>
          <w:szCs w:val="24"/>
        </w:rPr>
        <w:t xml:space="preserve">Оплата по договору по благоустройству </w:t>
      </w:r>
      <w:proofErr w:type="spellStart"/>
      <w:r w:rsidRPr="007C146F">
        <w:rPr>
          <w:rFonts w:ascii="Times New Roman" w:hAnsi="Times New Roman"/>
          <w:kern w:val="0"/>
          <w:sz w:val="24"/>
          <w:szCs w:val="24"/>
        </w:rPr>
        <w:t>террит</w:t>
      </w:r>
      <w:proofErr w:type="spellEnd"/>
      <w:r w:rsidRPr="007C146F">
        <w:rPr>
          <w:rFonts w:ascii="Times New Roman" w:hAnsi="Times New Roman"/>
          <w:kern w:val="0"/>
          <w:sz w:val="24"/>
          <w:szCs w:val="24"/>
        </w:rPr>
        <w:t xml:space="preserve">. </w:t>
      </w:r>
      <w:proofErr w:type="spellStart"/>
      <w:r w:rsidRPr="007C146F">
        <w:rPr>
          <w:rFonts w:ascii="Times New Roman" w:hAnsi="Times New Roman"/>
          <w:kern w:val="0"/>
          <w:sz w:val="24"/>
          <w:szCs w:val="24"/>
        </w:rPr>
        <w:t>Кунашакского</w:t>
      </w:r>
      <w:proofErr w:type="spellEnd"/>
      <w:r w:rsidRPr="007C146F">
        <w:rPr>
          <w:rFonts w:ascii="Times New Roman" w:hAnsi="Times New Roman"/>
          <w:kern w:val="0"/>
          <w:sz w:val="24"/>
          <w:szCs w:val="24"/>
        </w:rPr>
        <w:t xml:space="preserve"> с/</w:t>
      </w:r>
      <w:proofErr w:type="gramStart"/>
      <w:r w:rsidRPr="007C146F">
        <w:rPr>
          <w:rFonts w:ascii="Times New Roman" w:hAnsi="Times New Roman"/>
          <w:kern w:val="0"/>
          <w:sz w:val="24"/>
          <w:szCs w:val="24"/>
        </w:rPr>
        <w:t>п</w:t>
      </w:r>
      <w:proofErr w:type="gramEnd"/>
      <w:r w:rsidRPr="007C146F">
        <w:rPr>
          <w:rFonts w:ascii="Times New Roman" w:hAnsi="Times New Roman"/>
          <w:kern w:val="0"/>
          <w:sz w:val="24"/>
          <w:szCs w:val="24"/>
        </w:rPr>
        <w:t xml:space="preserve"> :</w:t>
      </w:r>
    </w:p>
    <w:p w:rsidR="007C146F" w:rsidRPr="007C146F" w:rsidRDefault="007C146F" w:rsidP="007C146F">
      <w:pPr>
        <w:widowControl/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  <w:r w:rsidRPr="007C146F">
        <w:rPr>
          <w:rFonts w:ascii="Times New Roman" w:hAnsi="Times New Roman"/>
          <w:kern w:val="0"/>
          <w:sz w:val="24"/>
          <w:szCs w:val="24"/>
        </w:rPr>
        <w:t xml:space="preserve">Итого начислено с налогами 20,303 (в т.ч.27,1%) </w:t>
      </w:r>
      <w:proofErr w:type="spellStart"/>
      <w:r w:rsidRPr="007C146F">
        <w:rPr>
          <w:rFonts w:ascii="Times New Roman" w:hAnsi="Times New Roman"/>
          <w:kern w:val="0"/>
          <w:sz w:val="24"/>
          <w:szCs w:val="24"/>
        </w:rPr>
        <w:t>руб</w:t>
      </w:r>
      <w:proofErr w:type="spellEnd"/>
      <w:r w:rsidRPr="007C146F">
        <w:rPr>
          <w:rFonts w:ascii="Times New Roman" w:hAnsi="Times New Roman"/>
          <w:kern w:val="0"/>
          <w:sz w:val="24"/>
          <w:szCs w:val="24"/>
        </w:rPr>
        <w:t xml:space="preserve">/мес. на человека </w:t>
      </w:r>
    </w:p>
    <w:p w:rsidR="007C146F" w:rsidRPr="007C146F" w:rsidRDefault="007C146F" w:rsidP="007C146F">
      <w:pPr>
        <w:widowControl/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  <w:r w:rsidRPr="007C146F">
        <w:rPr>
          <w:rFonts w:ascii="Times New Roman" w:hAnsi="Times New Roman"/>
          <w:kern w:val="0"/>
          <w:sz w:val="24"/>
          <w:szCs w:val="24"/>
        </w:rPr>
        <w:t xml:space="preserve">20,303 руб.*3(чел)*12месяце=730,908 </w:t>
      </w:r>
      <w:proofErr w:type="spellStart"/>
      <w:r w:rsidRPr="007C146F">
        <w:rPr>
          <w:rFonts w:ascii="Times New Roman" w:hAnsi="Times New Roman"/>
          <w:kern w:val="0"/>
          <w:sz w:val="24"/>
          <w:szCs w:val="24"/>
        </w:rPr>
        <w:t>руб</w:t>
      </w:r>
      <w:proofErr w:type="spellEnd"/>
      <w:r w:rsidRPr="007C146F">
        <w:rPr>
          <w:rFonts w:ascii="Times New Roman" w:hAnsi="Times New Roman"/>
          <w:kern w:val="0"/>
          <w:sz w:val="24"/>
          <w:szCs w:val="24"/>
        </w:rPr>
        <w:t>/год.</w:t>
      </w:r>
    </w:p>
    <w:p w:rsidR="007C146F" w:rsidRPr="007C146F" w:rsidRDefault="007C146F" w:rsidP="007C146F">
      <w:pPr>
        <w:widowControl/>
        <w:numPr>
          <w:ilvl w:val="0"/>
          <w:numId w:val="11"/>
        </w:numPr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  <w:r w:rsidRPr="007C146F">
        <w:rPr>
          <w:rFonts w:ascii="Times New Roman" w:hAnsi="Times New Roman"/>
          <w:kern w:val="0"/>
          <w:sz w:val="24"/>
          <w:szCs w:val="24"/>
        </w:rPr>
        <w:t>Оплата по договору на 2-х пастухо</w:t>
      </w:r>
      <w:proofErr w:type="gramStart"/>
      <w:r w:rsidRPr="007C146F">
        <w:rPr>
          <w:rFonts w:ascii="Times New Roman" w:hAnsi="Times New Roman"/>
          <w:kern w:val="0"/>
          <w:sz w:val="24"/>
          <w:szCs w:val="24"/>
        </w:rPr>
        <w:t>в(</w:t>
      </w:r>
      <w:proofErr w:type="gramEnd"/>
      <w:r w:rsidRPr="007C146F">
        <w:rPr>
          <w:rFonts w:ascii="Times New Roman" w:hAnsi="Times New Roman"/>
          <w:kern w:val="0"/>
          <w:sz w:val="24"/>
          <w:szCs w:val="24"/>
        </w:rPr>
        <w:t>май-октябрь):</w:t>
      </w:r>
    </w:p>
    <w:p w:rsidR="007C146F" w:rsidRPr="007C146F" w:rsidRDefault="007C146F" w:rsidP="007C146F">
      <w:pPr>
        <w:widowControl/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  <w:r w:rsidRPr="007C146F">
        <w:rPr>
          <w:rFonts w:ascii="Times New Roman" w:hAnsi="Times New Roman"/>
          <w:kern w:val="0"/>
          <w:sz w:val="24"/>
          <w:szCs w:val="24"/>
        </w:rPr>
        <w:t xml:space="preserve">Итого начислено с налогами 20,303 (в т.ч.27,1%) </w:t>
      </w:r>
      <w:proofErr w:type="spellStart"/>
      <w:r w:rsidRPr="007C146F">
        <w:rPr>
          <w:rFonts w:ascii="Times New Roman" w:hAnsi="Times New Roman"/>
          <w:kern w:val="0"/>
          <w:sz w:val="24"/>
          <w:szCs w:val="24"/>
        </w:rPr>
        <w:t>руб</w:t>
      </w:r>
      <w:proofErr w:type="spellEnd"/>
      <w:r w:rsidRPr="007C146F">
        <w:rPr>
          <w:rFonts w:ascii="Times New Roman" w:hAnsi="Times New Roman"/>
          <w:kern w:val="0"/>
          <w:sz w:val="24"/>
          <w:szCs w:val="24"/>
        </w:rPr>
        <w:t>/мес.</w:t>
      </w:r>
    </w:p>
    <w:p w:rsidR="007C146F" w:rsidRPr="007C146F" w:rsidRDefault="007C146F" w:rsidP="007C146F">
      <w:pPr>
        <w:widowControl/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  <w:r w:rsidRPr="007C146F">
        <w:rPr>
          <w:rFonts w:ascii="Times New Roman" w:hAnsi="Times New Roman"/>
          <w:kern w:val="0"/>
          <w:sz w:val="24"/>
          <w:szCs w:val="24"/>
        </w:rPr>
        <w:t xml:space="preserve">20,303 </w:t>
      </w:r>
      <w:proofErr w:type="spellStart"/>
      <w:r w:rsidRPr="007C146F">
        <w:rPr>
          <w:rFonts w:ascii="Times New Roman" w:hAnsi="Times New Roman"/>
          <w:kern w:val="0"/>
          <w:sz w:val="24"/>
          <w:szCs w:val="24"/>
        </w:rPr>
        <w:t>руб</w:t>
      </w:r>
      <w:proofErr w:type="spellEnd"/>
      <w:r w:rsidRPr="007C146F">
        <w:rPr>
          <w:rFonts w:ascii="Times New Roman" w:hAnsi="Times New Roman"/>
          <w:kern w:val="0"/>
          <w:sz w:val="24"/>
          <w:szCs w:val="24"/>
        </w:rPr>
        <w:t xml:space="preserve">*2 (чел)*6месяцев=243,636 </w:t>
      </w:r>
      <w:proofErr w:type="spellStart"/>
      <w:r w:rsidRPr="007C146F">
        <w:rPr>
          <w:rFonts w:ascii="Times New Roman" w:hAnsi="Times New Roman"/>
          <w:kern w:val="0"/>
          <w:sz w:val="24"/>
          <w:szCs w:val="24"/>
        </w:rPr>
        <w:t>руб</w:t>
      </w:r>
      <w:proofErr w:type="spellEnd"/>
      <w:r w:rsidRPr="007C146F">
        <w:rPr>
          <w:rFonts w:ascii="Times New Roman" w:hAnsi="Times New Roman"/>
          <w:kern w:val="0"/>
          <w:sz w:val="24"/>
          <w:szCs w:val="24"/>
        </w:rPr>
        <w:t xml:space="preserve">/год. </w:t>
      </w:r>
    </w:p>
    <w:p w:rsidR="007C146F" w:rsidRPr="007C146F" w:rsidRDefault="007C146F" w:rsidP="007C146F">
      <w:pPr>
        <w:widowControl/>
        <w:numPr>
          <w:ilvl w:val="0"/>
          <w:numId w:val="10"/>
        </w:numPr>
        <w:contextualSpacing/>
        <w:jc w:val="both"/>
        <w:rPr>
          <w:rFonts w:ascii="Times New Roman" w:hAnsi="Times New Roman"/>
          <w:kern w:val="0"/>
          <w:sz w:val="24"/>
          <w:szCs w:val="24"/>
        </w:rPr>
      </w:pPr>
      <w:r w:rsidRPr="007C146F">
        <w:rPr>
          <w:rFonts w:ascii="Times New Roman" w:hAnsi="Times New Roman"/>
          <w:kern w:val="0"/>
          <w:sz w:val="24"/>
          <w:szCs w:val="24"/>
        </w:rPr>
        <w:t xml:space="preserve">ГСМ, масло, тосол, для автовышки, триммера трактора МТЗ на сумму 400,000 </w:t>
      </w:r>
      <w:proofErr w:type="spellStart"/>
      <w:r w:rsidRPr="007C146F">
        <w:rPr>
          <w:rFonts w:ascii="Times New Roman" w:hAnsi="Times New Roman"/>
          <w:kern w:val="0"/>
          <w:sz w:val="24"/>
          <w:szCs w:val="24"/>
        </w:rPr>
        <w:t>тыс</w:t>
      </w:r>
      <w:proofErr w:type="gramStart"/>
      <w:r w:rsidRPr="007C146F">
        <w:rPr>
          <w:rFonts w:ascii="Times New Roman" w:hAnsi="Times New Roman"/>
          <w:kern w:val="0"/>
          <w:sz w:val="24"/>
          <w:szCs w:val="24"/>
        </w:rPr>
        <w:t>.р</w:t>
      </w:r>
      <w:proofErr w:type="gramEnd"/>
      <w:r w:rsidRPr="007C146F">
        <w:rPr>
          <w:rFonts w:ascii="Times New Roman" w:hAnsi="Times New Roman"/>
          <w:kern w:val="0"/>
          <w:sz w:val="24"/>
          <w:szCs w:val="24"/>
        </w:rPr>
        <w:t>уб</w:t>
      </w:r>
      <w:proofErr w:type="spellEnd"/>
      <w:r w:rsidRPr="007C146F">
        <w:rPr>
          <w:rFonts w:ascii="Times New Roman" w:hAnsi="Times New Roman"/>
          <w:kern w:val="0"/>
          <w:sz w:val="24"/>
          <w:szCs w:val="24"/>
        </w:rPr>
        <w:t>.</w:t>
      </w:r>
    </w:p>
    <w:p w:rsidR="007C146F" w:rsidRPr="007C146F" w:rsidRDefault="007C146F" w:rsidP="007C146F">
      <w:pPr>
        <w:widowControl/>
        <w:numPr>
          <w:ilvl w:val="0"/>
          <w:numId w:val="10"/>
        </w:numPr>
        <w:contextualSpacing/>
        <w:jc w:val="both"/>
        <w:rPr>
          <w:rFonts w:ascii="Times New Roman" w:hAnsi="Times New Roman"/>
          <w:kern w:val="0"/>
          <w:sz w:val="24"/>
          <w:szCs w:val="24"/>
        </w:rPr>
      </w:pPr>
      <w:proofErr w:type="spellStart"/>
      <w:r w:rsidRPr="007C146F">
        <w:rPr>
          <w:rFonts w:ascii="Times New Roman" w:hAnsi="Times New Roman"/>
          <w:kern w:val="0"/>
          <w:sz w:val="24"/>
          <w:szCs w:val="24"/>
        </w:rPr>
        <w:t>Хоз</w:t>
      </w:r>
      <w:proofErr w:type="gramStart"/>
      <w:r w:rsidRPr="007C146F">
        <w:rPr>
          <w:rFonts w:ascii="Times New Roman" w:hAnsi="Times New Roman"/>
          <w:kern w:val="0"/>
          <w:sz w:val="24"/>
          <w:szCs w:val="24"/>
        </w:rPr>
        <w:t>.т</w:t>
      </w:r>
      <w:proofErr w:type="gramEnd"/>
      <w:r w:rsidRPr="007C146F">
        <w:rPr>
          <w:rFonts w:ascii="Times New Roman" w:hAnsi="Times New Roman"/>
          <w:kern w:val="0"/>
          <w:sz w:val="24"/>
          <w:szCs w:val="24"/>
        </w:rPr>
        <w:t>овары</w:t>
      </w:r>
      <w:proofErr w:type="spellEnd"/>
      <w:r w:rsidRPr="007C146F">
        <w:rPr>
          <w:rFonts w:ascii="Times New Roman" w:hAnsi="Times New Roman"/>
          <w:kern w:val="0"/>
          <w:sz w:val="24"/>
          <w:szCs w:val="24"/>
        </w:rPr>
        <w:t xml:space="preserve"> итого на сумму 100,000 </w:t>
      </w:r>
      <w:proofErr w:type="spellStart"/>
      <w:r w:rsidRPr="007C146F">
        <w:rPr>
          <w:rFonts w:ascii="Times New Roman" w:hAnsi="Times New Roman"/>
          <w:kern w:val="0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kern w:val="0"/>
          <w:sz w:val="24"/>
          <w:szCs w:val="24"/>
        </w:rPr>
        <w:t>.</w:t>
      </w:r>
    </w:p>
    <w:p w:rsidR="007C146F" w:rsidRPr="007C146F" w:rsidRDefault="007C146F" w:rsidP="007C146F">
      <w:pPr>
        <w:widowControl/>
        <w:numPr>
          <w:ilvl w:val="0"/>
          <w:numId w:val="10"/>
        </w:numPr>
        <w:contextualSpacing/>
        <w:jc w:val="both"/>
        <w:rPr>
          <w:rFonts w:ascii="Times New Roman" w:hAnsi="Times New Roman"/>
          <w:kern w:val="0"/>
          <w:sz w:val="24"/>
          <w:szCs w:val="24"/>
        </w:rPr>
      </w:pPr>
      <w:r w:rsidRPr="007C146F">
        <w:rPr>
          <w:rFonts w:ascii="Times New Roman" w:hAnsi="Times New Roman"/>
          <w:kern w:val="0"/>
          <w:sz w:val="24"/>
          <w:szCs w:val="24"/>
        </w:rPr>
        <w:t xml:space="preserve">Посадочный материал итого на сумму 17,050 </w:t>
      </w:r>
      <w:proofErr w:type="spellStart"/>
      <w:r w:rsidRPr="007C146F">
        <w:rPr>
          <w:rFonts w:ascii="Times New Roman" w:hAnsi="Times New Roman"/>
          <w:kern w:val="0"/>
          <w:sz w:val="24"/>
          <w:szCs w:val="24"/>
        </w:rPr>
        <w:t>тыс</w:t>
      </w:r>
      <w:proofErr w:type="gramStart"/>
      <w:r w:rsidRPr="007C146F">
        <w:rPr>
          <w:rFonts w:ascii="Times New Roman" w:hAnsi="Times New Roman"/>
          <w:kern w:val="0"/>
          <w:sz w:val="24"/>
          <w:szCs w:val="24"/>
        </w:rPr>
        <w:t>.р</w:t>
      </w:r>
      <w:proofErr w:type="gramEnd"/>
      <w:r w:rsidRPr="007C146F">
        <w:rPr>
          <w:rFonts w:ascii="Times New Roman" w:hAnsi="Times New Roman"/>
          <w:kern w:val="0"/>
          <w:sz w:val="24"/>
          <w:szCs w:val="24"/>
        </w:rPr>
        <w:t>уб</w:t>
      </w:r>
      <w:proofErr w:type="spellEnd"/>
      <w:r w:rsidRPr="007C146F">
        <w:rPr>
          <w:rFonts w:ascii="Times New Roman" w:hAnsi="Times New Roman"/>
          <w:kern w:val="0"/>
          <w:sz w:val="24"/>
          <w:szCs w:val="24"/>
        </w:rPr>
        <w:t>.</w:t>
      </w:r>
    </w:p>
    <w:p w:rsidR="007C146F" w:rsidRPr="007C146F" w:rsidRDefault="007C146F" w:rsidP="007C146F">
      <w:pPr>
        <w:widowControl/>
        <w:jc w:val="both"/>
        <w:rPr>
          <w:rFonts w:ascii="Times New Roman" w:hAnsi="Times New Roman"/>
          <w:kern w:val="0"/>
          <w:sz w:val="24"/>
          <w:szCs w:val="24"/>
        </w:rPr>
      </w:pPr>
    </w:p>
    <w:p w:rsidR="007C146F" w:rsidRPr="007C146F" w:rsidRDefault="007C146F" w:rsidP="007C146F">
      <w:pPr>
        <w:widowControl/>
        <w:jc w:val="both"/>
        <w:rPr>
          <w:rFonts w:ascii="Times New Roman" w:hAnsi="Times New Roman"/>
          <w:sz w:val="24"/>
          <w:szCs w:val="24"/>
        </w:rPr>
      </w:pPr>
      <w:r w:rsidRPr="007C146F">
        <w:rPr>
          <w:rFonts w:ascii="Times New Roman" w:hAnsi="Times New Roman"/>
          <w:b/>
          <w:sz w:val="24"/>
          <w:szCs w:val="24"/>
        </w:rPr>
        <w:t>Раздел 1003 Социальная политика:</w:t>
      </w:r>
      <w:r w:rsidRPr="007C146F">
        <w:rPr>
          <w:rFonts w:ascii="Times New Roman" w:hAnsi="Times New Roman"/>
          <w:sz w:val="24"/>
          <w:szCs w:val="24"/>
        </w:rPr>
        <w:t xml:space="preserve"> </w:t>
      </w:r>
      <w:r w:rsidRPr="007C146F">
        <w:rPr>
          <w:rFonts w:ascii="Times New Roman" w:hAnsi="Times New Roman"/>
          <w:kern w:val="0"/>
          <w:sz w:val="24"/>
          <w:szCs w:val="24"/>
        </w:rPr>
        <w:t>Доплата к пенсии главы о</w:t>
      </w:r>
      <w:r w:rsidRPr="007C146F">
        <w:rPr>
          <w:rFonts w:ascii="Times New Roman" w:hAnsi="Times New Roman"/>
          <w:sz w:val="24"/>
          <w:szCs w:val="24"/>
        </w:rPr>
        <w:t xml:space="preserve">бъем ассигнований по данному разделу составит в 2022 году – 250,214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</w:t>
      </w:r>
      <w:proofErr w:type="gramStart"/>
      <w:r w:rsidRPr="007C146F">
        <w:rPr>
          <w:rFonts w:ascii="Times New Roman" w:hAnsi="Times New Roman"/>
          <w:sz w:val="24"/>
          <w:szCs w:val="24"/>
        </w:rPr>
        <w:t>.р</w:t>
      </w:r>
      <w:proofErr w:type="gramEnd"/>
      <w:r w:rsidRPr="007C146F">
        <w:rPr>
          <w:rFonts w:ascii="Times New Roman" w:hAnsi="Times New Roman"/>
          <w:sz w:val="24"/>
          <w:szCs w:val="24"/>
        </w:rPr>
        <w:t>уб</w:t>
      </w:r>
      <w:proofErr w:type="spellEnd"/>
      <w:r w:rsidRPr="007C146F">
        <w:rPr>
          <w:rFonts w:ascii="Times New Roman" w:hAnsi="Times New Roman"/>
          <w:sz w:val="24"/>
          <w:szCs w:val="24"/>
        </w:rPr>
        <w:t>.,</w:t>
      </w:r>
      <w:r w:rsidRPr="007C146F">
        <w:rPr>
          <w:rFonts w:ascii="Times New Roman" w:hAnsi="Times New Roman"/>
          <w:kern w:val="0"/>
          <w:sz w:val="24"/>
          <w:szCs w:val="24"/>
        </w:rPr>
        <w:t xml:space="preserve"> </w:t>
      </w:r>
      <w:r w:rsidRPr="007C146F">
        <w:rPr>
          <w:rFonts w:ascii="Times New Roman" w:hAnsi="Times New Roman"/>
          <w:sz w:val="24"/>
          <w:szCs w:val="24"/>
        </w:rPr>
        <w:t xml:space="preserve">в 2023 году – 262,725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., в 2024 г. –275,861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., </w:t>
      </w:r>
    </w:p>
    <w:p w:rsidR="007C146F" w:rsidRPr="007C146F" w:rsidRDefault="007C146F" w:rsidP="007C146F">
      <w:pPr>
        <w:widowControl/>
        <w:jc w:val="both"/>
        <w:rPr>
          <w:rFonts w:ascii="Times New Roman" w:hAnsi="Times New Roman"/>
          <w:kern w:val="0"/>
          <w:sz w:val="24"/>
          <w:szCs w:val="24"/>
        </w:rPr>
      </w:pPr>
    </w:p>
    <w:p w:rsidR="007C146F" w:rsidRPr="007C146F" w:rsidRDefault="007C146F" w:rsidP="007C146F">
      <w:pPr>
        <w:widowControl/>
        <w:rPr>
          <w:rFonts w:ascii="Times New Roman" w:hAnsi="Times New Roman"/>
          <w:sz w:val="24"/>
          <w:szCs w:val="24"/>
        </w:rPr>
      </w:pPr>
      <w:r w:rsidRPr="007C146F">
        <w:rPr>
          <w:rFonts w:ascii="Times New Roman" w:hAnsi="Times New Roman"/>
          <w:b/>
          <w:bCs/>
          <w:kern w:val="0"/>
          <w:sz w:val="24"/>
          <w:szCs w:val="24"/>
        </w:rPr>
        <w:t>Раздел 1102 Физическая культура и спорт</w:t>
      </w:r>
      <w:r w:rsidRPr="007C146F">
        <w:rPr>
          <w:rFonts w:ascii="Times New Roman" w:hAnsi="Times New Roman"/>
          <w:sz w:val="24"/>
          <w:szCs w:val="24"/>
        </w:rPr>
        <w:t xml:space="preserve"> МП </w:t>
      </w:r>
      <w:proofErr w:type="spellStart"/>
      <w:r w:rsidRPr="007C146F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 сельского поселения  </w:t>
      </w:r>
    </w:p>
    <w:p w:rsidR="007C146F" w:rsidRPr="007C146F" w:rsidRDefault="007C146F" w:rsidP="007C146F">
      <w:pPr>
        <w:widowControl/>
        <w:rPr>
          <w:rFonts w:ascii="Times New Roman" w:hAnsi="Times New Roman"/>
          <w:sz w:val="24"/>
          <w:szCs w:val="24"/>
        </w:rPr>
      </w:pPr>
      <w:r w:rsidRPr="007C146F">
        <w:rPr>
          <w:rFonts w:ascii="Times New Roman" w:hAnsi="Times New Roman"/>
          <w:sz w:val="24"/>
          <w:szCs w:val="24"/>
        </w:rPr>
        <w:t xml:space="preserve">"Развитие физической культуры, школьного и массового спорта на 2020 год и плановый период 2021 и 2022 годы» Объем ассигнований  по разделу в 2022 году составит 100,000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</w:t>
      </w:r>
      <w:proofErr w:type="gramStart"/>
      <w:r w:rsidRPr="007C146F">
        <w:rPr>
          <w:rFonts w:ascii="Times New Roman" w:hAnsi="Times New Roman"/>
          <w:sz w:val="24"/>
          <w:szCs w:val="24"/>
        </w:rPr>
        <w:t>.р</w:t>
      </w:r>
      <w:proofErr w:type="gramEnd"/>
      <w:r w:rsidRPr="007C146F">
        <w:rPr>
          <w:rFonts w:ascii="Times New Roman" w:hAnsi="Times New Roman"/>
          <w:sz w:val="24"/>
          <w:szCs w:val="24"/>
        </w:rPr>
        <w:t>уб</w:t>
      </w:r>
      <w:proofErr w:type="spellEnd"/>
      <w:r w:rsidRPr="007C146F">
        <w:rPr>
          <w:rFonts w:ascii="Times New Roman" w:hAnsi="Times New Roman"/>
          <w:sz w:val="24"/>
          <w:szCs w:val="24"/>
        </w:rPr>
        <w:t xml:space="preserve">. в 2023 году 0,000 тыс. руб., в 2024 году 0,000 </w:t>
      </w:r>
      <w:proofErr w:type="spellStart"/>
      <w:r w:rsidRPr="007C146F">
        <w:rPr>
          <w:rFonts w:ascii="Times New Roman" w:hAnsi="Times New Roman"/>
          <w:sz w:val="24"/>
          <w:szCs w:val="24"/>
        </w:rPr>
        <w:t>тыс.руб</w:t>
      </w:r>
      <w:proofErr w:type="spellEnd"/>
      <w:r w:rsidRPr="007C146F">
        <w:rPr>
          <w:rFonts w:ascii="Times New Roman" w:hAnsi="Times New Roman"/>
          <w:sz w:val="24"/>
          <w:szCs w:val="24"/>
        </w:rPr>
        <w:t>.</w:t>
      </w:r>
    </w:p>
    <w:p w:rsidR="007C146F" w:rsidRPr="007C146F" w:rsidRDefault="007C146F" w:rsidP="007C146F">
      <w:pPr>
        <w:widowControl/>
        <w:spacing w:line="240" w:lineRule="atLeast"/>
        <w:ind w:hanging="142"/>
        <w:jc w:val="both"/>
        <w:rPr>
          <w:rFonts w:ascii="Times New Roman" w:hAnsi="Times New Roman"/>
          <w:sz w:val="24"/>
          <w:szCs w:val="24"/>
        </w:rPr>
      </w:pPr>
      <w:r w:rsidRPr="007C146F">
        <w:rPr>
          <w:rFonts w:ascii="Times New Roman" w:hAnsi="Times New Roman"/>
          <w:sz w:val="24"/>
          <w:szCs w:val="24"/>
        </w:rPr>
        <w:t xml:space="preserve">  </w:t>
      </w:r>
    </w:p>
    <w:p w:rsidR="007C146F" w:rsidRPr="007C146F" w:rsidRDefault="007C146F" w:rsidP="007C146F">
      <w:pPr>
        <w:widowControl/>
        <w:spacing w:line="240" w:lineRule="atLeast"/>
        <w:ind w:hanging="142"/>
        <w:jc w:val="both"/>
        <w:rPr>
          <w:rFonts w:ascii="Times New Roman" w:hAnsi="Times New Roman"/>
          <w:sz w:val="24"/>
          <w:szCs w:val="24"/>
        </w:rPr>
      </w:pPr>
      <w:r w:rsidRPr="007C146F">
        <w:rPr>
          <w:rFonts w:ascii="Times New Roman" w:hAnsi="Times New Roman"/>
          <w:sz w:val="24"/>
          <w:szCs w:val="24"/>
        </w:rPr>
        <w:t xml:space="preserve">  Заместитель Главы </w:t>
      </w:r>
      <w:proofErr w:type="spellStart"/>
      <w:r w:rsidRPr="007C146F">
        <w:rPr>
          <w:rFonts w:ascii="Times New Roman" w:hAnsi="Times New Roman"/>
          <w:sz w:val="24"/>
          <w:szCs w:val="24"/>
        </w:rPr>
        <w:t>Кунашакского</w:t>
      </w:r>
      <w:proofErr w:type="spellEnd"/>
    </w:p>
    <w:p w:rsidR="007C146F" w:rsidRPr="007C146F" w:rsidRDefault="007C146F" w:rsidP="007C146F">
      <w:pPr>
        <w:widowControl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7C146F">
        <w:rPr>
          <w:rFonts w:ascii="Times New Roman" w:hAnsi="Times New Roman"/>
          <w:sz w:val="24"/>
          <w:szCs w:val="24"/>
        </w:rPr>
        <w:t>сельского поселения</w:t>
      </w:r>
    </w:p>
    <w:p w:rsidR="007C146F" w:rsidRDefault="007C146F" w:rsidP="00BB2D48">
      <w:pPr>
        <w:widowControl/>
        <w:spacing w:line="240" w:lineRule="atLeast"/>
        <w:jc w:val="both"/>
      </w:pPr>
      <w:r w:rsidRPr="007C146F">
        <w:rPr>
          <w:rFonts w:ascii="Times New Roman" w:hAnsi="Times New Roman"/>
          <w:sz w:val="24"/>
          <w:szCs w:val="24"/>
        </w:rPr>
        <w:t xml:space="preserve">по финансовым вопросам:                                                                                          </w:t>
      </w:r>
      <w:proofErr w:type="spellStart"/>
      <w:r w:rsidRPr="007C146F">
        <w:rPr>
          <w:rFonts w:ascii="Times New Roman" w:hAnsi="Times New Roman"/>
          <w:sz w:val="24"/>
          <w:szCs w:val="24"/>
        </w:rPr>
        <w:t>О.Р.Шакирова</w:t>
      </w:r>
      <w:proofErr w:type="spellEnd"/>
    </w:p>
    <w:sectPr w:rsidR="007C146F" w:rsidSect="00AA45C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5784"/>
    <w:multiLevelType w:val="hybridMultilevel"/>
    <w:tmpl w:val="6EA64090"/>
    <w:lvl w:ilvl="0" w:tplc="610A42DA">
      <w:start w:val="2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1A32DC1"/>
    <w:multiLevelType w:val="hybridMultilevel"/>
    <w:tmpl w:val="F558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62387"/>
    <w:multiLevelType w:val="multilevel"/>
    <w:tmpl w:val="39C81182"/>
    <w:styleLink w:val="WWNum5"/>
    <w:lvl w:ilvl="0">
      <w:start w:val="3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3CE97EB1"/>
    <w:multiLevelType w:val="multilevel"/>
    <w:tmpl w:val="588C4768"/>
    <w:styleLink w:val="WWNum2"/>
    <w:lvl w:ilvl="0">
      <w:start w:val="8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522B701D"/>
    <w:multiLevelType w:val="multilevel"/>
    <w:tmpl w:val="9DCC01AC"/>
    <w:styleLink w:val="WWNum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552110E5"/>
    <w:multiLevelType w:val="hybridMultilevel"/>
    <w:tmpl w:val="C2FE4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D07E8"/>
    <w:multiLevelType w:val="hybridMultilevel"/>
    <w:tmpl w:val="FAC87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AF3126"/>
    <w:multiLevelType w:val="hybridMultilevel"/>
    <w:tmpl w:val="36B64E3C"/>
    <w:lvl w:ilvl="0" w:tplc="11CC1ACA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4A82F2B"/>
    <w:multiLevelType w:val="multilevel"/>
    <w:tmpl w:val="A35EC5F2"/>
    <w:styleLink w:val="WWNum1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7A1D0165"/>
    <w:multiLevelType w:val="multilevel"/>
    <w:tmpl w:val="63E49982"/>
    <w:styleLink w:val="WWNum3"/>
    <w:lvl w:ilvl="0">
      <w:start w:val="4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7C701BD5"/>
    <w:multiLevelType w:val="multilevel"/>
    <w:tmpl w:val="DB863D32"/>
    <w:styleLink w:val="WWNum6"/>
    <w:lvl w:ilvl="0">
      <w:start w:val="1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10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6F"/>
    <w:rsid w:val="000D362E"/>
    <w:rsid w:val="004C3858"/>
    <w:rsid w:val="00533647"/>
    <w:rsid w:val="007406B9"/>
    <w:rsid w:val="007C146F"/>
    <w:rsid w:val="00AA45CE"/>
    <w:rsid w:val="00BB2D48"/>
    <w:rsid w:val="00D66F1B"/>
    <w:rsid w:val="00F3136F"/>
    <w:rsid w:val="00F5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5CE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styleId="1">
    <w:name w:val="heading 1"/>
    <w:basedOn w:val="Standard"/>
    <w:next w:val="Textbody"/>
    <w:link w:val="10"/>
    <w:qFormat/>
    <w:rsid w:val="00AA45CE"/>
    <w:pPr>
      <w:keepNext/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heading 3"/>
    <w:basedOn w:val="Standard"/>
    <w:next w:val="Textbody"/>
    <w:link w:val="30"/>
    <w:qFormat/>
    <w:rsid w:val="00AA45CE"/>
    <w:pPr>
      <w:keepNext/>
      <w:jc w:val="center"/>
      <w:outlineLvl w:val="2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A45CE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4"/>
      <w:szCs w:val="24"/>
      <w:lang w:eastAsia="ru-RU"/>
    </w:rPr>
  </w:style>
  <w:style w:type="character" w:customStyle="1" w:styleId="FontStyle11">
    <w:name w:val="Font Style11"/>
    <w:rsid w:val="00AA45CE"/>
  </w:style>
  <w:style w:type="paragraph" w:styleId="a3">
    <w:name w:val="No Spacing"/>
    <w:qFormat/>
    <w:rsid w:val="00AA45CE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character" w:customStyle="1" w:styleId="10">
    <w:name w:val="Заголовок 1 Знак"/>
    <w:basedOn w:val="a0"/>
    <w:link w:val="1"/>
    <w:rsid w:val="00AA45CE"/>
    <w:rPr>
      <w:rFonts w:ascii="Cambria" w:eastAsia="Times New Roman" w:hAnsi="Cambria" w:cs="Times New Roman"/>
      <w:b/>
      <w:bCs/>
      <w:kern w:val="3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A45CE"/>
    <w:rPr>
      <w:rFonts w:ascii="Calibri" w:eastAsia="Times New Roman" w:hAnsi="Calibri" w:cs="Calibri"/>
      <w:b/>
      <w:bCs/>
      <w:kern w:val="3"/>
      <w:sz w:val="28"/>
      <w:szCs w:val="28"/>
      <w:lang w:eastAsia="ru-RU"/>
    </w:rPr>
  </w:style>
  <w:style w:type="paragraph" w:styleId="a4">
    <w:name w:val="Title"/>
    <w:basedOn w:val="Standard"/>
    <w:next w:val="Textbody"/>
    <w:link w:val="a5"/>
    <w:qFormat/>
    <w:rsid w:val="00AA45C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5">
    <w:name w:val="Название Знак"/>
    <w:basedOn w:val="a0"/>
    <w:link w:val="a4"/>
    <w:rsid w:val="00AA45CE"/>
    <w:rPr>
      <w:rFonts w:ascii="Arial" w:eastAsia="Lucida Sans Unicode" w:hAnsi="Arial" w:cs="Tahoma"/>
      <w:kern w:val="3"/>
      <w:sz w:val="28"/>
      <w:szCs w:val="28"/>
      <w:lang w:eastAsia="ru-RU"/>
    </w:rPr>
  </w:style>
  <w:style w:type="paragraph" w:customStyle="1" w:styleId="Textbody">
    <w:name w:val="Text body"/>
    <w:basedOn w:val="Standard"/>
    <w:rsid w:val="00AA45CE"/>
    <w:rPr>
      <w:rFonts w:ascii="Times New Roman" w:eastAsia="Calibri" w:hAnsi="Times New Roman" w:cs="Times New Roman"/>
      <w:b/>
      <w:bCs/>
      <w:sz w:val="28"/>
      <w:szCs w:val="28"/>
    </w:rPr>
  </w:style>
  <w:style w:type="paragraph" w:styleId="a6">
    <w:name w:val="Subtitle"/>
    <w:basedOn w:val="a7"/>
    <w:next w:val="Textbody"/>
    <w:link w:val="a8"/>
    <w:qFormat/>
    <w:rsid w:val="00AA45CE"/>
    <w:rPr>
      <w:sz w:val="28"/>
      <w:szCs w:val="28"/>
    </w:rPr>
  </w:style>
  <w:style w:type="character" w:customStyle="1" w:styleId="a8">
    <w:name w:val="Подзаголовок Знак"/>
    <w:basedOn w:val="a0"/>
    <w:link w:val="a6"/>
    <w:rsid w:val="00AA45CE"/>
    <w:rPr>
      <w:rFonts w:ascii="Courier New" w:eastAsia="Times New Roman" w:hAnsi="Courier New" w:cs="Tahoma"/>
      <w:i/>
      <w:iCs/>
      <w:kern w:val="3"/>
      <w:sz w:val="28"/>
      <w:szCs w:val="28"/>
      <w:lang w:eastAsia="ru-RU"/>
    </w:rPr>
  </w:style>
  <w:style w:type="paragraph" w:styleId="a7">
    <w:name w:val="caption"/>
    <w:basedOn w:val="Standard"/>
    <w:qFormat/>
    <w:rsid w:val="00AA45CE"/>
    <w:pPr>
      <w:suppressLineNumbers/>
      <w:spacing w:before="120" w:after="120"/>
    </w:pPr>
    <w:rPr>
      <w:rFonts w:cs="Tahoma"/>
      <w:i/>
      <w:iCs/>
    </w:rPr>
  </w:style>
  <w:style w:type="paragraph" w:styleId="a9">
    <w:name w:val="List"/>
    <w:basedOn w:val="Textbody"/>
    <w:rsid w:val="00AA45CE"/>
    <w:rPr>
      <w:rFonts w:cs="Tahoma"/>
    </w:rPr>
  </w:style>
  <w:style w:type="paragraph" w:customStyle="1" w:styleId="Index">
    <w:name w:val="Index"/>
    <w:basedOn w:val="Standard"/>
    <w:rsid w:val="00AA45CE"/>
    <w:pPr>
      <w:suppressLineNumbers/>
    </w:pPr>
    <w:rPr>
      <w:rFonts w:cs="Tahoma"/>
    </w:rPr>
  </w:style>
  <w:style w:type="paragraph" w:customStyle="1" w:styleId="Style1">
    <w:name w:val="Style1"/>
    <w:basedOn w:val="Standard"/>
    <w:rsid w:val="00AA45CE"/>
  </w:style>
  <w:style w:type="paragraph" w:customStyle="1" w:styleId="Style2">
    <w:name w:val="Style2"/>
    <w:basedOn w:val="Standard"/>
    <w:rsid w:val="00AA45CE"/>
  </w:style>
  <w:style w:type="paragraph" w:customStyle="1" w:styleId="Style3">
    <w:name w:val="Style3"/>
    <w:basedOn w:val="Standard"/>
    <w:rsid w:val="00AA45CE"/>
  </w:style>
  <w:style w:type="paragraph" w:customStyle="1" w:styleId="Style4">
    <w:name w:val="Style4"/>
    <w:basedOn w:val="Standard"/>
    <w:rsid w:val="00AA45CE"/>
  </w:style>
  <w:style w:type="paragraph" w:customStyle="1" w:styleId="Style5">
    <w:name w:val="Style5"/>
    <w:basedOn w:val="Standard"/>
    <w:rsid w:val="00AA45CE"/>
  </w:style>
  <w:style w:type="paragraph" w:styleId="aa">
    <w:name w:val="List Paragraph"/>
    <w:basedOn w:val="Standard"/>
    <w:qFormat/>
    <w:rsid w:val="00AA45CE"/>
  </w:style>
  <w:style w:type="paragraph" w:customStyle="1" w:styleId="ConsPlusNormal">
    <w:name w:val="ConsPlusNormal"/>
    <w:rsid w:val="00AA45CE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customStyle="1" w:styleId="ConsPlusTitle">
    <w:name w:val="ConsPlusTitle"/>
    <w:rsid w:val="00AA45CE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customStyle="1" w:styleId="ConsPlusCell">
    <w:name w:val="ConsPlusCell"/>
    <w:rsid w:val="00AA45CE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customStyle="1" w:styleId="ab">
    <w:name w:val="Основной"/>
    <w:basedOn w:val="Standard"/>
    <w:rsid w:val="00AA45CE"/>
  </w:style>
  <w:style w:type="paragraph" w:customStyle="1" w:styleId="Style6">
    <w:name w:val="Style6"/>
    <w:basedOn w:val="Standard"/>
    <w:rsid w:val="00AA45CE"/>
  </w:style>
  <w:style w:type="paragraph" w:customStyle="1" w:styleId="Style7">
    <w:name w:val="Style7"/>
    <w:basedOn w:val="Standard"/>
    <w:uiPriority w:val="99"/>
    <w:rsid w:val="00AA45CE"/>
  </w:style>
  <w:style w:type="paragraph" w:customStyle="1" w:styleId="Style8">
    <w:name w:val="Style8"/>
    <w:basedOn w:val="Standard"/>
    <w:rsid w:val="00AA45CE"/>
  </w:style>
  <w:style w:type="paragraph" w:customStyle="1" w:styleId="Textbodyindent">
    <w:name w:val="Text body indent"/>
    <w:basedOn w:val="Standard"/>
    <w:rsid w:val="00AA45CE"/>
    <w:pPr>
      <w:spacing w:after="120"/>
      <w:ind w:left="283"/>
    </w:pPr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Standard"/>
    <w:link w:val="ad"/>
    <w:rsid w:val="00AA45CE"/>
  </w:style>
  <w:style w:type="character" w:customStyle="1" w:styleId="ad">
    <w:name w:val="Текст выноски Знак"/>
    <w:basedOn w:val="a0"/>
    <w:link w:val="ac"/>
    <w:rsid w:val="00AA45CE"/>
    <w:rPr>
      <w:rFonts w:ascii="Courier New" w:eastAsia="Times New Roman" w:hAnsi="Courier New" w:cs="Courier New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AA45CE"/>
    <w:pPr>
      <w:suppressLineNumbers/>
    </w:pPr>
  </w:style>
  <w:style w:type="paragraph" w:customStyle="1" w:styleId="TableHeading">
    <w:name w:val="Table Heading"/>
    <w:basedOn w:val="TableContents"/>
    <w:rsid w:val="00AA45CE"/>
    <w:pPr>
      <w:jc w:val="center"/>
    </w:pPr>
    <w:rPr>
      <w:b/>
      <w:bCs/>
    </w:rPr>
  </w:style>
  <w:style w:type="character" w:customStyle="1" w:styleId="ListLabel1">
    <w:name w:val="ListLabel 1"/>
    <w:rsid w:val="00AA45CE"/>
    <w:rPr>
      <w:rFonts w:cs="Times New Roman"/>
    </w:rPr>
  </w:style>
  <w:style w:type="character" w:customStyle="1" w:styleId="FontStyle12">
    <w:name w:val="Font Style12"/>
    <w:rsid w:val="00AA45CE"/>
  </w:style>
  <w:style w:type="character" w:customStyle="1" w:styleId="FontStyle13">
    <w:name w:val="Font Style13"/>
    <w:rsid w:val="00AA45CE"/>
  </w:style>
  <w:style w:type="character" w:customStyle="1" w:styleId="ae">
    <w:name w:val="Основной текст Знак"/>
    <w:rsid w:val="00AA45CE"/>
  </w:style>
  <w:style w:type="character" w:customStyle="1" w:styleId="af">
    <w:name w:val="Основной Знак"/>
    <w:rsid w:val="00AA45CE"/>
  </w:style>
  <w:style w:type="character" w:customStyle="1" w:styleId="af0">
    <w:name w:val="Основной текст с отступом Знак"/>
    <w:rsid w:val="00AA45CE"/>
  </w:style>
  <w:style w:type="character" w:styleId="af1">
    <w:name w:val="Emphasis"/>
    <w:qFormat/>
    <w:rsid w:val="00AA45CE"/>
    <w:rPr>
      <w:i/>
      <w:iCs/>
    </w:rPr>
  </w:style>
  <w:style w:type="character" w:customStyle="1" w:styleId="NumberingSymbols">
    <w:name w:val="Numbering Symbols"/>
    <w:rsid w:val="00AA45CE"/>
  </w:style>
  <w:style w:type="paragraph" w:customStyle="1" w:styleId="af2">
    <w:name w:val="Нормальный (таблица)"/>
    <w:basedOn w:val="a"/>
    <w:next w:val="a"/>
    <w:rsid w:val="00AA45CE"/>
    <w:pPr>
      <w:suppressAutoHyphens w:val="0"/>
      <w:autoSpaceDE w:val="0"/>
      <w:adjustRightInd w:val="0"/>
      <w:jc w:val="both"/>
      <w:textAlignment w:val="auto"/>
    </w:pPr>
    <w:rPr>
      <w:rFonts w:ascii="Arial" w:hAnsi="Arial"/>
      <w:kern w:val="0"/>
      <w:sz w:val="24"/>
      <w:szCs w:val="24"/>
    </w:rPr>
  </w:style>
  <w:style w:type="table" w:styleId="af3">
    <w:name w:val="Table Grid"/>
    <w:basedOn w:val="a1"/>
    <w:uiPriority w:val="59"/>
    <w:rsid w:val="00AA45C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AA45CE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numbering" w:customStyle="1" w:styleId="WWNum1">
    <w:name w:val="WWNum1"/>
    <w:basedOn w:val="a2"/>
    <w:rsid w:val="00AA45CE"/>
    <w:pPr>
      <w:numPr>
        <w:numId w:val="1"/>
      </w:numPr>
    </w:pPr>
  </w:style>
  <w:style w:type="numbering" w:customStyle="1" w:styleId="WWNum2">
    <w:name w:val="WWNum2"/>
    <w:basedOn w:val="a2"/>
    <w:rsid w:val="00AA45CE"/>
    <w:pPr>
      <w:numPr>
        <w:numId w:val="2"/>
      </w:numPr>
    </w:pPr>
  </w:style>
  <w:style w:type="numbering" w:customStyle="1" w:styleId="WWNum3">
    <w:name w:val="WWNum3"/>
    <w:basedOn w:val="a2"/>
    <w:rsid w:val="00AA45CE"/>
    <w:pPr>
      <w:numPr>
        <w:numId w:val="3"/>
      </w:numPr>
    </w:pPr>
  </w:style>
  <w:style w:type="numbering" w:customStyle="1" w:styleId="WWNum4">
    <w:name w:val="WWNum4"/>
    <w:basedOn w:val="a2"/>
    <w:rsid w:val="00AA45CE"/>
    <w:pPr>
      <w:numPr>
        <w:numId w:val="4"/>
      </w:numPr>
    </w:pPr>
  </w:style>
  <w:style w:type="numbering" w:customStyle="1" w:styleId="WWNum5">
    <w:name w:val="WWNum5"/>
    <w:basedOn w:val="a2"/>
    <w:rsid w:val="00AA45CE"/>
    <w:pPr>
      <w:numPr>
        <w:numId w:val="5"/>
      </w:numPr>
    </w:pPr>
  </w:style>
  <w:style w:type="numbering" w:customStyle="1" w:styleId="WWNum6">
    <w:name w:val="WWNum6"/>
    <w:basedOn w:val="a2"/>
    <w:rsid w:val="00AA45CE"/>
    <w:pPr>
      <w:numPr>
        <w:numId w:val="6"/>
      </w:numPr>
    </w:pPr>
  </w:style>
  <w:style w:type="paragraph" w:styleId="af4">
    <w:name w:val="header"/>
    <w:basedOn w:val="a"/>
    <w:link w:val="af5"/>
    <w:uiPriority w:val="99"/>
    <w:unhideWhenUsed/>
    <w:rsid w:val="00AA45C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A45CE"/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AA45C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A45CE"/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styleId="af8">
    <w:name w:val="Normal (Web)"/>
    <w:basedOn w:val="a"/>
    <w:rsid w:val="00AA45CE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hAnsi="Times New Roman"/>
      <w:kern w:val="0"/>
      <w:sz w:val="24"/>
      <w:szCs w:val="24"/>
    </w:rPr>
  </w:style>
  <w:style w:type="character" w:customStyle="1" w:styleId="FontStyle14">
    <w:name w:val="Font Style14"/>
    <w:uiPriority w:val="99"/>
    <w:rsid w:val="00AA45CE"/>
    <w:rPr>
      <w:rFonts w:ascii="Times New Roman" w:hAnsi="Times New Roman" w:cs="Times New Roman"/>
      <w:sz w:val="22"/>
      <w:szCs w:val="22"/>
    </w:rPr>
  </w:style>
  <w:style w:type="character" w:styleId="af9">
    <w:name w:val="Hyperlink"/>
    <w:uiPriority w:val="99"/>
    <w:semiHidden/>
    <w:unhideWhenUsed/>
    <w:rsid w:val="00AA45CE"/>
    <w:rPr>
      <w:color w:val="0000FF"/>
      <w:u w:val="single"/>
    </w:rPr>
  </w:style>
  <w:style w:type="character" w:styleId="afa">
    <w:name w:val="FollowedHyperlink"/>
    <w:uiPriority w:val="99"/>
    <w:semiHidden/>
    <w:unhideWhenUsed/>
    <w:rsid w:val="00AA45CE"/>
    <w:rPr>
      <w:color w:val="800080"/>
      <w:u w:val="single"/>
    </w:rPr>
  </w:style>
  <w:style w:type="paragraph" w:customStyle="1" w:styleId="font5">
    <w:name w:val="font5"/>
    <w:basedOn w:val="a"/>
    <w:rsid w:val="00AA45C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font6">
    <w:name w:val="font6"/>
    <w:basedOn w:val="a"/>
    <w:rsid w:val="00AA45C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font7">
    <w:name w:val="font7"/>
    <w:basedOn w:val="a"/>
    <w:rsid w:val="00AA45C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font8">
    <w:name w:val="font8"/>
    <w:basedOn w:val="a"/>
    <w:rsid w:val="00AA45C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14"/>
      <w:szCs w:val="14"/>
    </w:rPr>
  </w:style>
  <w:style w:type="paragraph" w:customStyle="1" w:styleId="font9">
    <w:name w:val="font9"/>
    <w:basedOn w:val="a"/>
    <w:rsid w:val="00AA45C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</w:rPr>
  </w:style>
  <w:style w:type="paragraph" w:customStyle="1" w:styleId="xl65">
    <w:name w:val="xl6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14"/>
      <w:szCs w:val="14"/>
    </w:rPr>
  </w:style>
  <w:style w:type="paragraph" w:customStyle="1" w:styleId="xl66">
    <w:name w:val="xl6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b/>
      <w:bCs/>
      <w:kern w:val="0"/>
    </w:rPr>
  </w:style>
  <w:style w:type="paragraph" w:customStyle="1" w:styleId="xl67">
    <w:name w:val="xl6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68">
    <w:name w:val="xl6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14"/>
      <w:szCs w:val="14"/>
    </w:rPr>
  </w:style>
  <w:style w:type="paragraph" w:customStyle="1" w:styleId="xl69">
    <w:name w:val="xl6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14"/>
      <w:szCs w:val="14"/>
    </w:rPr>
  </w:style>
  <w:style w:type="paragraph" w:customStyle="1" w:styleId="xl70">
    <w:name w:val="xl7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14"/>
      <w:szCs w:val="14"/>
    </w:rPr>
  </w:style>
  <w:style w:type="paragraph" w:customStyle="1" w:styleId="xl72">
    <w:name w:val="xl7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b/>
      <w:bCs/>
      <w:kern w:val="0"/>
    </w:rPr>
  </w:style>
  <w:style w:type="paragraph" w:customStyle="1" w:styleId="xl73">
    <w:name w:val="xl7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74">
    <w:name w:val="xl7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75">
    <w:name w:val="xl7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76">
    <w:name w:val="xl7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77">
    <w:name w:val="xl7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kern w:val="0"/>
      <w:sz w:val="14"/>
      <w:szCs w:val="14"/>
    </w:rPr>
  </w:style>
  <w:style w:type="paragraph" w:customStyle="1" w:styleId="xl78">
    <w:name w:val="xl7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79">
    <w:name w:val="xl7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kern w:val="0"/>
      <w:sz w:val="14"/>
      <w:szCs w:val="14"/>
    </w:rPr>
  </w:style>
  <w:style w:type="paragraph" w:customStyle="1" w:styleId="xl80">
    <w:name w:val="xl8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81">
    <w:name w:val="xl8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82">
    <w:name w:val="xl8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kern w:val="0"/>
      <w:sz w:val="14"/>
      <w:szCs w:val="14"/>
    </w:rPr>
  </w:style>
  <w:style w:type="paragraph" w:customStyle="1" w:styleId="xl83">
    <w:name w:val="xl8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84">
    <w:name w:val="xl8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85">
    <w:name w:val="xl8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86">
    <w:name w:val="xl8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87">
    <w:name w:val="xl8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88">
    <w:name w:val="xl8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89">
    <w:name w:val="xl8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</w:rPr>
  </w:style>
  <w:style w:type="paragraph" w:customStyle="1" w:styleId="xl90">
    <w:name w:val="xl9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91">
    <w:name w:val="xl9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92">
    <w:name w:val="xl9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kern w:val="0"/>
      <w:sz w:val="14"/>
      <w:szCs w:val="14"/>
    </w:rPr>
  </w:style>
  <w:style w:type="paragraph" w:customStyle="1" w:styleId="xl93">
    <w:name w:val="xl9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94">
    <w:name w:val="xl9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95">
    <w:name w:val="xl9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96">
    <w:name w:val="xl9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97">
    <w:name w:val="xl9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98">
    <w:name w:val="xl9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99">
    <w:name w:val="xl9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0">
    <w:name w:val="xl10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1">
    <w:name w:val="xl10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102">
    <w:name w:val="xl10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3">
    <w:name w:val="xl10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104">
    <w:name w:val="xl10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5">
    <w:name w:val="xl10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06">
    <w:name w:val="xl10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07">
    <w:name w:val="xl10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8">
    <w:name w:val="xl10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9">
    <w:name w:val="xl10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xl110">
    <w:name w:val="xl11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11">
    <w:name w:val="xl11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112">
    <w:name w:val="xl11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113">
    <w:name w:val="xl11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114">
    <w:name w:val="xl11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115">
    <w:name w:val="xl11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16">
    <w:name w:val="xl11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117">
    <w:name w:val="xl117"/>
    <w:basedOn w:val="a"/>
    <w:rsid w:val="00AA45CE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118">
    <w:name w:val="xl11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</w:rPr>
  </w:style>
  <w:style w:type="paragraph" w:customStyle="1" w:styleId="xl119">
    <w:name w:val="xl11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120">
    <w:name w:val="xl12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21">
    <w:name w:val="xl12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22">
    <w:name w:val="xl12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23">
    <w:name w:val="xl12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</w:rPr>
  </w:style>
  <w:style w:type="paragraph" w:customStyle="1" w:styleId="xl124">
    <w:name w:val="xl12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25">
    <w:name w:val="xl12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26">
    <w:name w:val="xl12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27">
    <w:name w:val="xl12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28">
    <w:name w:val="xl12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</w:rPr>
  </w:style>
  <w:style w:type="paragraph" w:customStyle="1" w:styleId="xl129">
    <w:name w:val="xl12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130">
    <w:name w:val="xl13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31">
    <w:name w:val="xl13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32">
    <w:name w:val="xl13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33">
    <w:name w:val="xl13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34">
    <w:name w:val="xl13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35">
    <w:name w:val="xl135"/>
    <w:basedOn w:val="a"/>
    <w:rsid w:val="00AA45C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36">
    <w:name w:val="xl136"/>
    <w:basedOn w:val="a"/>
    <w:rsid w:val="00AA45C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37">
    <w:name w:val="xl13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38">
    <w:name w:val="xl13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kern w:val="0"/>
      <w:sz w:val="14"/>
      <w:szCs w:val="14"/>
    </w:rPr>
  </w:style>
  <w:style w:type="paragraph" w:customStyle="1" w:styleId="xl139">
    <w:name w:val="xl13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140">
    <w:name w:val="xl14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41">
    <w:name w:val="xl14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142">
    <w:name w:val="xl14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43">
    <w:name w:val="xl14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kern w:val="0"/>
      <w:sz w:val="14"/>
      <w:szCs w:val="14"/>
    </w:rPr>
  </w:style>
  <w:style w:type="paragraph" w:customStyle="1" w:styleId="xl144">
    <w:name w:val="xl14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5CE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styleId="1">
    <w:name w:val="heading 1"/>
    <w:basedOn w:val="Standard"/>
    <w:next w:val="Textbody"/>
    <w:link w:val="10"/>
    <w:qFormat/>
    <w:rsid w:val="00AA45CE"/>
    <w:pPr>
      <w:keepNext/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heading 3"/>
    <w:basedOn w:val="Standard"/>
    <w:next w:val="Textbody"/>
    <w:link w:val="30"/>
    <w:qFormat/>
    <w:rsid w:val="00AA45CE"/>
    <w:pPr>
      <w:keepNext/>
      <w:jc w:val="center"/>
      <w:outlineLvl w:val="2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A45CE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4"/>
      <w:szCs w:val="24"/>
      <w:lang w:eastAsia="ru-RU"/>
    </w:rPr>
  </w:style>
  <w:style w:type="character" w:customStyle="1" w:styleId="FontStyle11">
    <w:name w:val="Font Style11"/>
    <w:rsid w:val="00AA45CE"/>
  </w:style>
  <w:style w:type="paragraph" w:styleId="a3">
    <w:name w:val="No Spacing"/>
    <w:qFormat/>
    <w:rsid w:val="00AA45CE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character" w:customStyle="1" w:styleId="10">
    <w:name w:val="Заголовок 1 Знак"/>
    <w:basedOn w:val="a0"/>
    <w:link w:val="1"/>
    <w:rsid w:val="00AA45CE"/>
    <w:rPr>
      <w:rFonts w:ascii="Cambria" w:eastAsia="Times New Roman" w:hAnsi="Cambria" w:cs="Times New Roman"/>
      <w:b/>
      <w:bCs/>
      <w:kern w:val="3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A45CE"/>
    <w:rPr>
      <w:rFonts w:ascii="Calibri" w:eastAsia="Times New Roman" w:hAnsi="Calibri" w:cs="Calibri"/>
      <w:b/>
      <w:bCs/>
      <w:kern w:val="3"/>
      <w:sz w:val="28"/>
      <w:szCs w:val="28"/>
      <w:lang w:eastAsia="ru-RU"/>
    </w:rPr>
  </w:style>
  <w:style w:type="paragraph" w:styleId="a4">
    <w:name w:val="Title"/>
    <w:basedOn w:val="Standard"/>
    <w:next w:val="Textbody"/>
    <w:link w:val="a5"/>
    <w:qFormat/>
    <w:rsid w:val="00AA45C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5">
    <w:name w:val="Название Знак"/>
    <w:basedOn w:val="a0"/>
    <w:link w:val="a4"/>
    <w:rsid w:val="00AA45CE"/>
    <w:rPr>
      <w:rFonts w:ascii="Arial" w:eastAsia="Lucida Sans Unicode" w:hAnsi="Arial" w:cs="Tahoma"/>
      <w:kern w:val="3"/>
      <w:sz w:val="28"/>
      <w:szCs w:val="28"/>
      <w:lang w:eastAsia="ru-RU"/>
    </w:rPr>
  </w:style>
  <w:style w:type="paragraph" w:customStyle="1" w:styleId="Textbody">
    <w:name w:val="Text body"/>
    <w:basedOn w:val="Standard"/>
    <w:rsid w:val="00AA45CE"/>
    <w:rPr>
      <w:rFonts w:ascii="Times New Roman" w:eastAsia="Calibri" w:hAnsi="Times New Roman" w:cs="Times New Roman"/>
      <w:b/>
      <w:bCs/>
      <w:sz w:val="28"/>
      <w:szCs w:val="28"/>
    </w:rPr>
  </w:style>
  <w:style w:type="paragraph" w:styleId="a6">
    <w:name w:val="Subtitle"/>
    <w:basedOn w:val="a7"/>
    <w:next w:val="Textbody"/>
    <w:link w:val="a8"/>
    <w:qFormat/>
    <w:rsid w:val="00AA45CE"/>
    <w:rPr>
      <w:sz w:val="28"/>
      <w:szCs w:val="28"/>
    </w:rPr>
  </w:style>
  <w:style w:type="character" w:customStyle="1" w:styleId="a8">
    <w:name w:val="Подзаголовок Знак"/>
    <w:basedOn w:val="a0"/>
    <w:link w:val="a6"/>
    <w:rsid w:val="00AA45CE"/>
    <w:rPr>
      <w:rFonts w:ascii="Courier New" w:eastAsia="Times New Roman" w:hAnsi="Courier New" w:cs="Tahoma"/>
      <w:i/>
      <w:iCs/>
      <w:kern w:val="3"/>
      <w:sz w:val="28"/>
      <w:szCs w:val="28"/>
      <w:lang w:eastAsia="ru-RU"/>
    </w:rPr>
  </w:style>
  <w:style w:type="paragraph" w:styleId="a7">
    <w:name w:val="caption"/>
    <w:basedOn w:val="Standard"/>
    <w:qFormat/>
    <w:rsid w:val="00AA45CE"/>
    <w:pPr>
      <w:suppressLineNumbers/>
      <w:spacing w:before="120" w:after="120"/>
    </w:pPr>
    <w:rPr>
      <w:rFonts w:cs="Tahoma"/>
      <w:i/>
      <w:iCs/>
    </w:rPr>
  </w:style>
  <w:style w:type="paragraph" w:styleId="a9">
    <w:name w:val="List"/>
    <w:basedOn w:val="Textbody"/>
    <w:rsid w:val="00AA45CE"/>
    <w:rPr>
      <w:rFonts w:cs="Tahoma"/>
    </w:rPr>
  </w:style>
  <w:style w:type="paragraph" w:customStyle="1" w:styleId="Index">
    <w:name w:val="Index"/>
    <w:basedOn w:val="Standard"/>
    <w:rsid w:val="00AA45CE"/>
    <w:pPr>
      <w:suppressLineNumbers/>
    </w:pPr>
    <w:rPr>
      <w:rFonts w:cs="Tahoma"/>
    </w:rPr>
  </w:style>
  <w:style w:type="paragraph" w:customStyle="1" w:styleId="Style1">
    <w:name w:val="Style1"/>
    <w:basedOn w:val="Standard"/>
    <w:rsid w:val="00AA45CE"/>
  </w:style>
  <w:style w:type="paragraph" w:customStyle="1" w:styleId="Style2">
    <w:name w:val="Style2"/>
    <w:basedOn w:val="Standard"/>
    <w:rsid w:val="00AA45CE"/>
  </w:style>
  <w:style w:type="paragraph" w:customStyle="1" w:styleId="Style3">
    <w:name w:val="Style3"/>
    <w:basedOn w:val="Standard"/>
    <w:rsid w:val="00AA45CE"/>
  </w:style>
  <w:style w:type="paragraph" w:customStyle="1" w:styleId="Style4">
    <w:name w:val="Style4"/>
    <w:basedOn w:val="Standard"/>
    <w:rsid w:val="00AA45CE"/>
  </w:style>
  <w:style w:type="paragraph" w:customStyle="1" w:styleId="Style5">
    <w:name w:val="Style5"/>
    <w:basedOn w:val="Standard"/>
    <w:rsid w:val="00AA45CE"/>
  </w:style>
  <w:style w:type="paragraph" w:styleId="aa">
    <w:name w:val="List Paragraph"/>
    <w:basedOn w:val="Standard"/>
    <w:qFormat/>
    <w:rsid w:val="00AA45CE"/>
  </w:style>
  <w:style w:type="paragraph" w:customStyle="1" w:styleId="ConsPlusNormal">
    <w:name w:val="ConsPlusNormal"/>
    <w:rsid w:val="00AA45CE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customStyle="1" w:styleId="ConsPlusTitle">
    <w:name w:val="ConsPlusTitle"/>
    <w:rsid w:val="00AA45CE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customStyle="1" w:styleId="ConsPlusCell">
    <w:name w:val="ConsPlusCell"/>
    <w:rsid w:val="00AA45CE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customStyle="1" w:styleId="ab">
    <w:name w:val="Основной"/>
    <w:basedOn w:val="Standard"/>
    <w:rsid w:val="00AA45CE"/>
  </w:style>
  <w:style w:type="paragraph" w:customStyle="1" w:styleId="Style6">
    <w:name w:val="Style6"/>
    <w:basedOn w:val="Standard"/>
    <w:rsid w:val="00AA45CE"/>
  </w:style>
  <w:style w:type="paragraph" w:customStyle="1" w:styleId="Style7">
    <w:name w:val="Style7"/>
    <w:basedOn w:val="Standard"/>
    <w:uiPriority w:val="99"/>
    <w:rsid w:val="00AA45CE"/>
  </w:style>
  <w:style w:type="paragraph" w:customStyle="1" w:styleId="Style8">
    <w:name w:val="Style8"/>
    <w:basedOn w:val="Standard"/>
    <w:rsid w:val="00AA45CE"/>
  </w:style>
  <w:style w:type="paragraph" w:customStyle="1" w:styleId="Textbodyindent">
    <w:name w:val="Text body indent"/>
    <w:basedOn w:val="Standard"/>
    <w:rsid w:val="00AA45CE"/>
    <w:pPr>
      <w:spacing w:after="120"/>
      <w:ind w:left="283"/>
    </w:pPr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Standard"/>
    <w:link w:val="ad"/>
    <w:rsid w:val="00AA45CE"/>
  </w:style>
  <w:style w:type="character" w:customStyle="1" w:styleId="ad">
    <w:name w:val="Текст выноски Знак"/>
    <w:basedOn w:val="a0"/>
    <w:link w:val="ac"/>
    <w:rsid w:val="00AA45CE"/>
    <w:rPr>
      <w:rFonts w:ascii="Courier New" w:eastAsia="Times New Roman" w:hAnsi="Courier New" w:cs="Courier New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AA45CE"/>
    <w:pPr>
      <w:suppressLineNumbers/>
    </w:pPr>
  </w:style>
  <w:style w:type="paragraph" w:customStyle="1" w:styleId="TableHeading">
    <w:name w:val="Table Heading"/>
    <w:basedOn w:val="TableContents"/>
    <w:rsid w:val="00AA45CE"/>
    <w:pPr>
      <w:jc w:val="center"/>
    </w:pPr>
    <w:rPr>
      <w:b/>
      <w:bCs/>
    </w:rPr>
  </w:style>
  <w:style w:type="character" w:customStyle="1" w:styleId="ListLabel1">
    <w:name w:val="ListLabel 1"/>
    <w:rsid w:val="00AA45CE"/>
    <w:rPr>
      <w:rFonts w:cs="Times New Roman"/>
    </w:rPr>
  </w:style>
  <w:style w:type="character" w:customStyle="1" w:styleId="FontStyle12">
    <w:name w:val="Font Style12"/>
    <w:rsid w:val="00AA45CE"/>
  </w:style>
  <w:style w:type="character" w:customStyle="1" w:styleId="FontStyle13">
    <w:name w:val="Font Style13"/>
    <w:rsid w:val="00AA45CE"/>
  </w:style>
  <w:style w:type="character" w:customStyle="1" w:styleId="ae">
    <w:name w:val="Основной текст Знак"/>
    <w:rsid w:val="00AA45CE"/>
  </w:style>
  <w:style w:type="character" w:customStyle="1" w:styleId="af">
    <w:name w:val="Основной Знак"/>
    <w:rsid w:val="00AA45CE"/>
  </w:style>
  <w:style w:type="character" w:customStyle="1" w:styleId="af0">
    <w:name w:val="Основной текст с отступом Знак"/>
    <w:rsid w:val="00AA45CE"/>
  </w:style>
  <w:style w:type="character" w:styleId="af1">
    <w:name w:val="Emphasis"/>
    <w:qFormat/>
    <w:rsid w:val="00AA45CE"/>
    <w:rPr>
      <w:i/>
      <w:iCs/>
    </w:rPr>
  </w:style>
  <w:style w:type="character" w:customStyle="1" w:styleId="NumberingSymbols">
    <w:name w:val="Numbering Symbols"/>
    <w:rsid w:val="00AA45CE"/>
  </w:style>
  <w:style w:type="paragraph" w:customStyle="1" w:styleId="af2">
    <w:name w:val="Нормальный (таблица)"/>
    <w:basedOn w:val="a"/>
    <w:next w:val="a"/>
    <w:rsid w:val="00AA45CE"/>
    <w:pPr>
      <w:suppressAutoHyphens w:val="0"/>
      <w:autoSpaceDE w:val="0"/>
      <w:adjustRightInd w:val="0"/>
      <w:jc w:val="both"/>
      <w:textAlignment w:val="auto"/>
    </w:pPr>
    <w:rPr>
      <w:rFonts w:ascii="Arial" w:hAnsi="Arial"/>
      <w:kern w:val="0"/>
      <w:sz w:val="24"/>
      <w:szCs w:val="24"/>
    </w:rPr>
  </w:style>
  <w:style w:type="table" w:styleId="af3">
    <w:name w:val="Table Grid"/>
    <w:basedOn w:val="a1"/>
    <w:uiPriority w:val="59"/>
    <w:rsid w:val="00AA45C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AA45CE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numbering" w:customStyle="1" w:styleId="WWNum1">
    <w:name w:val="WWNum1"/>
    <w:basedOn w:val="a2"/>
    <w:rsid w:val="00AA45CE"/>
    <w:pPr>
      <w:numPr>
        <w:numId w:val="1"/>
      </w:numPr>
    </w:pPr>
  </w:style>
  <w:style w:type="numbering" w:customStyle="1" w:styleId="WWNum2">
    <w:name w:val="WWNum2"/>
    <w:basedOn w:val="a2"/>
    <w:rsid w:val="00AA45CE"/>
    <w:pPr>
      <w:numPr>
        <w:numId w:val="2"/>
      </w:numPr>
    </w:pPr>
  </w:style>
  <w:style w:type="numbering" w:customStyle="1" w:styleId="WWNum3">
    <w:name w:val="WWNum3"/>
    <w:basedOn w:val="a2"/>
    <w:rsid w:val="00AA45CE"/>
    <w:pPr>
      <w:numPr>
        <w:numId w:val="3"/>
      </w:numPr>
    </w:pPr>
  </w:style>
  <w:style w:type="numbering" w:customStyle="1" w:styleId="WWNum4">
    <w:name w:val="WWNum4"/>
    <w:basedOn w:val="a2"/>
    <w:rsid w:val="00AA45CE"/>
    <w:pPr>
      <w:numPr>
        <w:numId w:val="4"/>
      </w:numPr>
    </w:pPr>
  </w:style>
  <w:style w:type="numbering" w:customStyle="1" w:styleId="WWNum5">
    <w:name w:val="WWNum5"/>
    <w:basedOn w:val="a2"/>
    <w:rsid w:val="00AA45CE"/>
    <w:pPr>
      <w:numPr>
        <w:numId w:val="5"/>
      </w:numPr>
    </w:pPr>
  </w:style>
  <w:style w:type="numbering" w:customStyle="1" w:styleId="WWNum6">
    <w:name w:val="WWNum6"/>
    <w:basedOn w:val="a2"/>
    <w:rsid w:val="00AA45CE"/>
    <w:pPr>
      <w:numPr>
        <w:numId w:val="6"/>
      </w:numPr>
    </w:pPr>
  </w:style>
  <w:style w:type="paragraph" w:styleId="af4">
    <w:name w:val="header"/>
    <w:basedOn w:val="a"/>
    <w:link w:val="af5"/>
    <w:uiPriority w:val="99"/>
    <w:unhideWhenUsed/>
    <w:rsid w:val="00AA45C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A45CE"/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AA45C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A45CE"/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styleId="af8">
    <w:name w:val="Normal (Web)"/>
    <w:basedOn w:val="a"/>
    <w:rsid w:val="00AA45CE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hAnsi="Times New Roman"/>
      <w:kern w:val="0"/>
      <w:sz w:val="24"/>
      <w:szCs w:val="24"/>
    </w:rPr>
  </w:style>
  <w:style w:type="character" w:customStyle="1" w:styleId="FontStyle14">
    <w:name w:val="Font Style14"/>
    <w:uiPriority w:val="99"/>
    <w:rsid w:val="00AA45CE"/>
    <w:rPr>
      <w:rFonts w:ascii="Times New Roman" w:hAnsi="Times New Roman" w:cs="Times New Roman"/>
      <w:sz w:val="22"/>
      <w:szCs w:val="22"/>
    </w:rPr>
  </w:style>
  <w:style w:type="character" w:styleId="af9">
    <w:name w:val="Hyperlink"/>
    <w:uiPriority w:val="99"/>
    <w:semiHidden/>
    <w:unhideWhenUsed/>
    <w:rsid w:val="00AA45CE"/>
    <w:rPr>
      <w:color w:val="0000FF"/>
      <w:u w:val="single"/>
    </w:rPr>
  </w:style>
  <w:style w:type="character" w:styleId="afa">
    <w:name w:val="FollowedHyperlink"/>
    <w:uiPriority w:val="99"/>
    <w:semiHidden/>
    <w:unhideWhenUsed/>
    <w:rsid w:val="00AA45CE"/>
    <w:rPr>
      <w:color w:val="800080"/>
      <w:u w:val="single"/>
    </w:rPr>
  </w:style>
  <w:style w:type="paragraph" w:customStyle="1" w:styleId="font5">
    <w:name w:val="font5"/>
    <w:basedOn w:val="a"/>
    <w:rsid w:val="00AA45C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font6">
    <w:name w:val="font6"/>
    <w:basedOn w:val="a"/>
    <w:rsid w:val="00AA45C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font7">
    <w:name w:val="font7"/>
    <w:basedOn w:val="a"/>
    <w:rsid w:val="00AA45C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font8">
    <w:name w:val="font8"/>
    <w:basedOn w:val="a"/>
    <w:rsid w:val="00AA45C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14"/>
      <w:szCs w:val="14"/>
    </w:rPr>
  </w:style>
  <w:style w:type="paragraph" w:customStyle="1" w:styleId="font9">
    <w:name w:val="font9"/>
    <w:basedOn w:val="a"/>
    <w:rsid w:val="00AA45C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</w:rPr>
  </w:style>
  <w:style w:type="paragraph" w:customStyle="1" w:styleId="xl65">
    <w:name w:val="xl6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14"/>
      <w:szCs w:val="14"/>
    </w:rPr>
  </w:style>
  <w:style w:type="paragraph" w:customStyle="1" w:styleId="xl66">
    <w:name w:val="xl6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b/>
      <w:bCs/>
      <w:kern w:val="0"/>
    </w:rPr>
  </w:style>
  <w:style w:type="paragraph" w:customStyle="1" w:styleId="xl67">
    <w:name w:val="xl6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68">
    <w:name w:val="xl6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14"/>
      <w:szCs w:val="14"/>
    </w:rPr>
  </w:style>
  <w:style w:type="paragraph" w:customStyle="1" w:styleId="xl69">
    <w:name w:val="xl6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14"/>
      <w:szCs w:val="14"/>
    </w:rPr>
  </w:style>
  <w:style w:type="paragraph" w:customStyle="1" w:styleId="xl70">
    <w:name w:val="xl7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14"/>
      <w:szCs w:val="14"/>
    </w:rPr>
  </w:style>
  <w:style w:type="paragraph" w:customStyle="1" w:styleId="xl72">
    <w:name w:val="xl7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b/>
      <w:bCs/>
      <w:kern w:val="0"/>
    </w:rPr>
  </w:style>
  <w:style w:type="paragraph" w:customStyle="1" w:styleId="xl73">
    <w:name w:val="xl7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74">
    <w:name w:val="xl7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75">
    <w:name w:val="xl7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76">
    <w:name w:val="xl7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77">
    <w:name w:val="xl7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kern w:val="0"/>
      <w:sz w:val="14"/>
      <w:szCs w:val="14"/>
    </w:rPr>
  </w:style>
  <w:style w:type="paragraph" w:customStyle="1" w:styleId="xl78">
    <w:name w:val="xl7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79">
    <w:name w:val="xl7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kern w:val="0"/>
      <w:sz w:val="14"/>
      <w:szCs w:val="14"/>
    </w:rPr>
  </w:style>
  <w:style w:type="paragraph" w:customStyle="1" w:styleId="xl80">
    <w:name w:val="xl8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81">
    <w:name w:val="xl8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82">
    <w:name w:val="xl8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kern w:val="0"/>
      <w:sz w:val="14"/>
      <w:szCs w:val="14"/>
    </w:rPr>
  </w:style>
  <w:style w:type="paragraph" w:customStyle="1" w:styleId="xl83">
    <w:name w:val="xl8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84">
    <w:name w:val="xl8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85">
    <w:name w:val="xl8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86">
    <w:name w:val="xl8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87">
    <w:name w:val="xl8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88">
    <w:name w:val="xl8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89">
    <w:name w:val="xl8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</w:rPr>
  </w:style>
  <w:style w:type="paragraph" w:customStyle="1" w:styleId="xl90">
    <w:name w:val="xl9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91">
    <w:name w:val="xl9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92">
    <w:name w:val="xl9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kern w:val="0"/>
      <w:sz w:val="14"/>
      <w:szCs w:val="14"/>
    </w:rPr>
  </w:style>
  <w:style w:type="paragraph" w:customStyle="1" w:styleId="xl93">
    <w:name w:val="xl9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94">
    <w:name w:val="xl9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95">
    <w:name w:val="xl9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96">
    <w:name w:val="xl9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97">
    <w:name w:val="xl9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98">
    <w:name w:val="xl9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99">
    <w:name w:val="xl9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0">
    <w:name w:val="xl10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1">
    <w:name w:val="xl10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102">
    <w:name w:val="xl10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3">
    <w:name w:val="xl10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104">
    <w:name w:val="xl10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5">
    <w:name w:val="xl10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06">
    <w:name w:val="xl10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07">
    <w:name w:val="xl10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8">
    <w:name w:val="xl10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9">
    <w:name w:val="xl10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xl110">
    <w:name w:val="xl11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11">
    <w:name w:val="xl11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112">
    <w:name w:val="xl11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113">
    <w:name w:val="xl11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114">
    <w:name w:val="xl11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115">
    <w:name w:val="xl11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16">
    <w:name w:val="xl11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117">
    <w:name w:val="xl117"/>
    <w:basedOn w:val="a"/>
    <w:rsid w:val="00AA45CE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118">
    <w:name w:val="xl11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</w:rPr>
  </w:style>
  <w:style w:type="paragraph" w:customStyle="1" w:styleId="xl119">
    <w:name w:val="xl11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120">
    <w:name w:val="xl12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21">
    <w:name w:val="xl12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22">
    <w:name w:val="xl12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23">
    <w:name w:val="xl12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</w:rPr>
  </w:style>
  <w:style w:type="paragraph" w:customStyle="1" w:styleId="xl124">
    <w:name w:val="xl12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25">
    <w:name w:val="xl12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26">
    <w:name w:val="xl12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27">
    <w:name w:val="xl12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28">
    <w:name w:val="xl12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</w:rPr>
  </w:style>
  <w:style w:type="paragraph" w:customStyle="1" w:styleId="xl129">
    <w:name w:val="xl12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130">
    <w:name w:val="xl13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31">
    <w:name w:val="xl13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32">
    <w:name w:val="xl13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33">
    <w:name w:val="xl13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34">
    <w:name w:val="xl13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35">
    <w:name w:val="xl135"/>
    <w:basedOn w:val="a"/>
    <w:rsid w:val="00AA45C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36">
    <w:name w:val="xl136"/>
    <w:basedOn w:val="a"/>
    <w:rsid w:val="00AA45C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37">
    <w:name w:val="xl13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38">
    <w:name w:val="xl13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kern w:val="0"/>
      <w:sz w:val="14"/>
      <w:szCs w:val="14"/>
    </w:rPr>
  </w:style>
  <w:style w:type="paragraph" w:customStyle="1" w:styleId="xl139">
    <w:name w:val="xl13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140">
    <w:name w:val="xl14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41">
    <w:name w:val="xl14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142">
    <w:name w:val="xl14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43">
    <w:name w:val="xl14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kern w:val="0"/>
      <w:sz w:val="14"/>
      <w:szCs w:val="14"/>
    </w:rPr>
  </w:style>
  <w:style w:type="paragraph" w:customStyle="1" w:styleId="xl144">
    <w:name w:val="xl14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10292</Words>
  <Characters>58665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2021-12-22T06:30:00Z</cp:lastPrinted>
  <dcterms:created xsi:type="dcterms:W3CDTF">2021-12-22T03:27:00Z</dcterms:created>
  <dcterms:modified xsi:type="dcterms:W3CDTF">2021-12-28T07:57:00Z</dcterms:modified>
</cp:coreProperties>
</file>