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35CD" w:rsidRPr="003B35CD" w:rsidRDefault="003B35CD" w:rsidP="003B35CD">
      <w:pPr>
        <w:spacing w:after="0" w:line="240" w:lineRule="auto"/>
        <w:jc w:val="right"/>
        <w:rPr>
          <w:rFonts w:ascii="Times New Roman" w:eastAsia="Times New Roman" w:hAnsi="Times New Roman" w:cs="Times New Roman"/>
          <w:sz w:val="28"/>
          <w:szCs w:val="28"/>
          <w:lang w:eastAsia="ru-RU"/>
        </w:rPr>
      </w:pPr>
      <w:r w:rsidRPr="003B35CD">
        <w:rPr>
          <w:rFonts w:ascii="Times New Roman" w:eastAsia="Times New Roman" w:hAnsi="Times New Roman" w:cs="Times New Roman"/>
          <w:sz w:val="28"/>
          <w:szCs w:val="28"/>
          <w:lang w:eastAsia="ru-RU"/>
        </w:rPr>
        <w:t>ПРОЕКТ</w:t>
      </w:r>
    </w:p>
    <w:p w:rsidR="003B35CD" w:rsidRPr="003B35CD" w:rsidRDefault="003B35CD" w:rsidP="003B35CD">
      <w:pPr>
        <w:spacing w:after="0" w:line="240" w:lineRule="auto"/>
        <w:textAlignment w:val="baseline"/>
        <w:rPr>
          <w:rFonts w:ascii="Times New Roman" w:eastAsia="Times New Roman" w:hAnsi="Times New Roman" w:cs="Times New Roman"/>
          <w:b/>
          <w:sz w:val="28"/>
          <w:szCs w:val="28"/>
          <w:lang w:eastAsia="ru-RU"/>
        </w:rPr>
      </w:pPr>
      <w:r w:rsidRPr="003B35CD">
        <w:rPr>
          <w:rFonts w:ascii="Times New Roman" w:eastAsia="Times New Roman" w:hAnsi="Times New Roman" w:cs="Times New Roman"/>
          <w:b/>
          <w:sz w:val="28"/>
          <w:szCs w:val="28"/>
          <w:lang w:eastAsia="ru-RU"/>
        </w:rPr>
        <w:tab/>
      </w:r>
      <w:r w:rsidRPr="003B35CD">
        <w:rPr>
          <w:rFonts w:ascii="Times New Roman" w:eastAsia="Times New Roman" w:hAnsi="Times New Roman" w:cs="Times New Roman"/>
          <w:b/>
          <w:sz w:val="28"/>
          <w:szCs w:val="28"/>
          <w:lang w:eastAsia="ru-RU"/>
        </w:rPr>
        <w:tab/>
      </w:r>
      <w:r w:rsidRPr="003B35CD">
        <w:rPr>
          <w:rFonts w:ascii="Times New Roman" w:eastAsia="Times New Roman" w:hAnsi="Times New Roman" w:cs="Times New Roman"/>
          <w:b/>
          <w:sz w:val="28"/>
          <w:szCs w:val="28"/>
          <w:lang w:eastAsia="ru-RU"/>
        </w:rPr>
        <w:tab/>
      </w:r>
      <w:r w:rsidRPr="003B35CD">
        <w:rPr>
          <w:rFonts w:ascii="Times New Roman" w:eastAsia="Times New Roman" w:hAnsi="Times New Roman" w:cs="Times New Roman"/>
          <w:b/>
          <w:sz w:val="28"/>
          <w:szCs w:val="28"/>
          <w:lang w:eastAsia="ru-RU"/>
        </w:rPr>
        <w:tab/>
      </w:r>
      <w:r w:rsidRPr="003B35CD">
        <w:rPr>
          <w:rFonts w:ascii="Times New Roman" w:eastAsia="Times New Roman" w:hAnsi="Times New Roman" w:cs="Times New Roman"/>
          <w:b/>
          <w:sz w:val="28"/>
          <w:szCs w:val="28"/>
          <w:lang w:eastAsia="ru-RU"/>
        </w:rPr>
        <w:tab/>
      </w:r>
      <w:r w:rsidRPr="003B35CD">
        <w:rPr>
          <w:rFonts w:ascii="Times New Roman" w:eastAsia="Times New Roman" w:hAnsi="Times New Roman" w:cs="Times New Roman"/>
          <w:b/>
          <w:sz w:val="28"/>
          <w:szCs w:val="28"/>
          <w:lang w:eastAsia="ru-RU"/>
        </w:rPr>
        <w:tab/>
      </w:r>
    </w:p>
    <w:p w:rsidR="003B35CD" w:rsidRPr="003B35CD" w:rsidRDefault="003B35CD" w:rsidP="003B35CD">
      <w:pPr>
        <w:spacing w:after="0" w:line="240" w:lineRule="auto"/>
        <w:jc w:val="center"/>
        <w:textAlignment w:val="baseline"/>
        <w:rPr>
          <w:rFonts w:ascii="Times New Roman" w:eastAsia="Times New Roman" w:hAnsi="Times New Roman" w:cs="Times New Roman"/>
          <w:b/>
          <w:bCs/>
          <w:sz w:val="28"/>
          <w:szCs w:val="28"/>
          <w:lang w:eastAsia="ru-RU"/>
        </w:rPr>
      </w:pPr>
      <w:r w:rsidRPr="003B35CD">
        <w:rPr>
          <w:rFonts w:ascii="Times New Roman" w:eastAsia="Times New Roman" w:hAnsi="Times New Roman" w:cs="Times New Roman"/>
          <w:sz w:val="28"/>
          <w:szCs w:val="28"/>
          <w:lang w:eastAsia="ru-RU"/>
        </w:rPr>
        <w:t> </w:t>
      </w:r>
      <w:r w:rsidRPr="003B35CD">
        <w:rPr>
          <w:rFonts w:ascii="Times New Roman" w:eastAsia="Times New Roman" w:hAnsi="Times New Roman" w:cs="Times New Roman"/>
          <w:noProof/>
          <w:sz w:val="28"/>
          <w:szCs w:val="28"/>
          <w:lang w:eastAsia="ru-RU"/>
        </w:rPr>
        <w:drawing>
          <wp:inline distT="0" distB="0" distL="0" distR="0" wp14:anchorId="3F7C00B3" wp14:editId="1333A8C0">
            <wp:extent cx="845185" cy="78359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45185" cy="783590"/>
                    </a:xfrm>
                    <a:prstGeom prst="rect">
                      <a:avLst/>
                    </a:prstGeom>
                    <a:noFill/>
                    <a:ln>
                      <a:noFill/>
                    </a:ln>
                  </pic:spPr>
                </pic:pic>
              </a:graphicData>
            </a:graphic>
          </wp:inline>
        </w:drawing>
      </w:r>
    </w:p>
    <w:p w:rsidR="003B35CD" w:rsidRPr="003B35CD" w:rsidRDefault="003B35CD" w:rsidP="003B35CD">
      <w:pPr>
        <w:widowControl w:val="0"/>
        <w:autoSpaceDE w:val="0"/>
        <w:autoSpaceDN w:val="0"/>
        <w:adjustRightInd w:val="0"/>
        <w:spacing w:after="0" w:line="240" w:lineRule="auto"/>
        <w:jc w:val="center"/>
        <w:rPr>
          <w:rFonts w:ascii="Times New Roman" w:eastAsia="Times New Roman" w:hAnsi="Times New Roman" w:cs="Times New Roman"/>
          <w:b/>
          <w:bCs/>
          <w:lang w:eastAsia="ru-RU"/>
        </w:rPr>
      </w:pPr>
      <w:r w:rsidRPr="003B35CD">
        <w:rPr>
          <w:rFonts w:ascii="Times New Roman" w:eastAsia="Times New Roman" w:hAnsi="Times New Roman" w:cs="Times New Roman"/>
          <w:b/>
          <w:bCs/>
          <w:lang w:eastAsia="ru-RU"/>
        </w:rPr>
        <w:t>РОССИЙСКАЯ   ФЕДЕРАЦИЯ</w:t>
      </w:r>
    </w:p>
    <w:p w:rsidR="003B35CD" w:rsidRPr="003B35CD" w:rsidRDefault="003B35CD" w:rsidP="003B35CD">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3B35CD">
        <w:rPr>
          <w:rFonts w:ascii="Times New Roman" w:eastAsia="Times New Roman" w:hAnsi="Times New Roman" w:cs="Times New Roman"/>
          <w:b/>
          <w:bCs/>
          <w:sz w:val="24"/>
          <w:szCs w:val="24"/>
          <w:lang w:eastAsia="ru-RU"/>
        </w:rPr>
        <w:t>СОВЕТ  ДЕПУТАТОВ</w:t>
      </w:r>
    </w:p>
    <w:p w:rsidR="003B35CD" w:rsidRPr="003B35CD" w:rsidRDefault="003B35CD" w:rsidP="003B35C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roofErr w:type="spellStart"/>
      <w:r w:rsidRPr="003B35CD">
        <w:rPr>
          <w:rFonts w:ascii="Times New Roman" w:eastAsia="Times New Roman" w:hAnsi="Times New Roman" w:cs="Times New Roman"/>
          <w:sz w:val="28"/>
          <w:szCs w:val="28"/>
          <w:lang w:eastAsia="ru-RU"/>
        </w:rPr>
        <w:t>Усть-Багарякского</w:t>
      </w:r>
      <w:proofErr w:type="spellEnd"/>
      <w:r w:rsidRPr="003B35CD">
        <w:rPr>
          <w:rFonts w:ascii="Times New Roman" w:eastAsia="Times New Roman" w:hAnsi="Times New Roman" w:cs="Times New Roman"/>
          <w:sz w:val="28"/>
          <w:szCs w:val="28"/>
          <w:lang w:eastAsia="ru-RU"/>
        </w:rPr>
        <w:t xml:space="preserve"> сельского поселения</w:t>
      </w:r>
    </w:p>
    <w:p w:rsidR="003B35CD" w:rsidRPr="003B35CD" w:rsidRDefault="003B35CD" w:rsidP="003B35C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roofErr w:type="spellStart"/>
      <w:r w:rsidRPr="003B35CD">
        <w:rPr>
          <w:rFonts w:ascii="Times New Roman" w:eastAsia="Times New Roman" w:hAnsi="Times New Roman" w:cs="Times New Roman"/>
          <w:sz w:val="24"/>
          <w:szCs w:val="24"/>
          <w:lang w:eastAsia="ru-RU"/>
        </w:rPr>
        <w:t>Кунашакского</w:t>
      </w:r>
      <w:proofErr w:type="spellEnd"/>
      <w:r w:rsidRPr="003B35CD">
        <w:rPr>
          <w:rFonts w:ascii="Times New Roman" w:eastAsia="Times New Roman" w:hAnsi="Times New Roman" w:cs="Times New Roman"/>
          <w:sz w:val="24"/>
          <w:szCs w:val="24"/>
          <w:lang w:eastAsia="ru-RU"/>
        </w:rPr>
        <w:t xml:space="preserve"> муниципального района Челябинской области</w:t>
      </w:r>
    </w:p>
    <w:p w:rsidR="003B35CD" w:rsidRPr="003B35CD" w:rsidRDefault="003B35CD" w:rsidP="003B35CD">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3B35CD">
        <w:rPr>
          <w:rFonts w:ascii="Times New Roman" w:eastAsia="Times New Roman" w:hAnsi="Times New Roman" w:cs="Times New Roman"/>
          <w:b/>
          <w:bCs/>
          <w:sz w:val="24"/>
          <w:szCs w:val="24"/>
          <w:lang w:eastAsia="ru-RU"/>
        </w:rPr>
        <w:t>РЕШЕНИЕ</w:t>
      </w:r>
    </w:p>
    <w:p w:rsidR="003B35CD" w:rsidRPr="003B35CD" w:rsidRDefault="003B35CD" w:rsidP="003B35CD">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3B35CD">
        <w:rPr>
          <w:rFonts w:ascii="Times New Roman" w:eastAsia="Times New Roman" w:hAnsi="Times New Roman" w:cs="Times New Roman"/>
          <w:b/>
          <w:bCs/>
          <w:sz w:val="24"/>
          <w:szCs w:val="24"/>
          <w:lang w:eastAsia="ru-RU"/>
        </w:rPr>
        <w:t xml:space="preserve">____ – </w:t>
      </w:r>
      <w:proofErr w:type="spellStart"/>
      <w:r w:rsidRPr="003B35CD">
        <w:rPr>
          <w:rFonts w:ascii="Times New Roman" w:eastAsia="Times New Roman" w:hAnsi="Times New Roman" w:cs="Times New Roman"/>
          <w:b/>
          <w:bCs/>
          <w:sz w:val="24"/>
          <w:szCs w:val="24"/>
          <w:lang w:eastAsia="ru-RU"/>
        </w:rPr>
        <w:t>го</w:t>
      </w:r>
      <w:proofErr w:type="spellEnd"/>
      <w:r w:rsidRPr="003B35CD">
        <w:rPr>
          <w:rFonts w:ascii="Times New Roman" w:eastAsia="Times New Roman" w:hAnsi="Times New Roman" w:cs="Times New Roman"/>
          <w:b/>
          <w:bCs/>
          <w:sz w:val="24"/>
          <w:szCs w:val="24"/>
          <w:lang w:eastAsia="ru-RU"/>
        </w:rPr>
        <w:t xml:space="preserve"> заседания  Совета депутатов</w:t>
      </w:r>
    </w:p>
    <w:p w:rsidR="003B35CD" w:rsidRPr="003B35CD" w:rsidRDefault="003B35CD" w:rsidP="003B35CD">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proofErr w:type="spellStart"/>
      <w:r w:rsidRPr="003B35CD">
        <w:rPr>
          <w:rFonts w:ascii="Times New Roman" w:eastAsia="Times New Roman" w:hAnsi="Times New Roman" w:cs="Times New Roman"/>
          <w:b/>
          <w:bCs/>
          <w:sz w:val="24"/>
          <w:szCs w:val="24"/>
          <w:lang w:eastAsia="ru-RU"/>
        </w:rPr>
        <w:t>Усть-Багарякского</w:t>
      </w:r>
      <w:proofErr w:type="spellEnd"/>
      <w:r w:rsidRPr="003B35CD">
        <w:rPr>
          <w:rFonts w:ascii="Times New Roman" w:eastAsia="Times New Roman" w:hAnsi="Times New Roman" w:cs="Times New Roman"/>
          <w:b/>
          <w:bCs/>
          <w:sz w:val="24"/>
          <w:szCs w:val="24"/>
          <w:lang w:eastAsia="ru-RU"/>
        </w:rPr>
        <w:t xml:space="preserve"> сельского поселения</w:t>
      </w:r>
    </w:p>
    <w:p w:rsidR="003B35CD" w:rsidRPr="003B35CD" w:rsidRDefault="003B35CD" w:rsidP="003B35CD">
      <w:pPr>
        <w:widowControl w:val="0"/>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3B35CD">
        <w:rPr>
          <w:rFonts w:ascii="Times New Roman" w:eastAsia="Times New Roman" w:hAnsi="Times New Roman" w:cs="Times New Roman"/>
          <w:bCs/>
          <w:sz w:val="24"/>
          <w:szCs w:val="24"/>
          <w:lang w:eastAsia="ru-RU"/>
        </w:rPr>
        <w:t xml:space="preserve">с. </w:t>
      </w:r>
      <w:proofErr w:type="spellStart"/>
      <w:r w:rsidRPr="003B35CD">
        <w:rPr>
          <w:rFonts w:ascii="Times New Roman" w:eastAsia="Times New Roman" w:hAnsi="Times New Roman" w:cs="Times New Roman"/>
          <w:bCs/>
          <w:sz w:val="24"/>
          <w:szCs w:val="24"/>
          <w:lang w:eastAsia="ru-RU"/>
        </w:rPr>
        <w:t>Усть</w:t>
      </w:r>
      <w:proofErr w:type="spellEnd"/>
      <w:r w:rsidRPr="003B35CD">
        <w:rPr>
          <w:rFonts w:ascii="Times New Roman" w:eastAsia="Times New Roman" w:hAnsi="Times New Roman" w:cs="Times New Roman"/>
          <w:bCs/>
          <w:sz w:val="24"/>
          <w:szCs w:val="24"/>
          <w:lang w:eastAsia="ru-RU"/>
        </w:rPr>
        <w:t>-Багаряк</w:t>
      </w:r>
    </w:p>
    <w:p w:rsidR="003B35CD" w:rsidRPr="003B35CD" w:rsidRDefault="003B35CD" w:rsidP="003B35CD">
      <w:pPr>
        <w:widowControl w:val="0"/>
        <w:autoSpaceDE w:val="0"/>
        <w:autoSpaceDN w:val="0"/>
        <w:adjustRightInd w:val="0"/>
        <w:spacing w:after="0" w:line="360" w:lineRule="auto"/>
        <w:rPr>
          <w:rFonts w:ascii="Times New Roman" w:eastAsia="Times New Roman" w:hAnsi="Times New Roman" w:cs="Times New Roman"/>
          <w:bCs/>
          <w:sz w:val="24"/>
          <w:szCs w:val="24"/>
          <w:lang w:eastAsia="ru-RU"/>
        </w:rPr>
      </w:pPr>
      <w:r w:rsidRPr="003B35CD">
        <w:rPr>
          <w:rFonts w:ascii="Times New Roman" w:eastAsia="Times New Roman" w:hAnsi="Times New Roman" w:cs="Times New Roman"/>
          <w:bCs/>
          <w:sz w:val="24"/>
          <w:szCs w:val="24"/>
          <w:lang w:eastAsia="ru-RU"/>
        </w:rPr>
        <w:t xml:space="preserve">от </w:t>
      </w:r>
      <w:r w:rsidRPr="003B35CD">
        <w:rPr>
          <w:rFonts w:ascii="Times New Roman" w:eastAsia="Times New Roman" w:hAnsi="Times New Roman" w:cs="Times New Roman"/>
          <w:b/>
          <w:bCs/>
          <w:sz w:val="24"/>
          <w:szCs w:val="24"/>
          <w:lang w:eastAsia="ru-RU"/>
        </w:rPr>
        <w:t>____._______</w:t>
      </w:r>
      <w:r w:rsidRPr="003B35CD">
        <w:rPr>
          <w:rFonts w:ascii="Times New Roman" w:eastAsia="Times New Roman" w:hAnsi="Times New Roman" w:cs="Times New Roman"/>
          <w:bCs/>
          <w:sz w:val="24"/>
          <w:szCs w:val="24"/>
          <w:lang w:eastAsia="ru-RU"/>
        </w:rPr>
        <w:t xml:space="preserve"> </w:t>
      </w:r>
      <w:r w:rsidRPr="003B35CD">
        <w:rPr>
          <w:rFonts w:ascii="Times New Roman" w:eastAsia="Times New Roman" w:hAnsi="Times New Roman" w:cs="Times New Roman"/>
          <w:b/>
          <w:bCs/>
          <w:sz w:val="24"/>
          <w:szCs w:val="24"/>
          <w:lang w:eastAsia="ru-RU"/>
        </w:rPr>
        <w:t xml:space="preserve">2024 </w:t>
      </w:r>
      <w:r w:rsidRPr="003B35CD">
        <w:rPr>
          <w:rFonts w:ascii="Times New Roman" w:eastAsia="Times New Roman" w:hAnsi="Times New Roman" w:cs="Times New Roman"/>
          <w:bCs/>
          <w:sz w:val="24"/>
          <w:szCs w:val="24"/>
          <w:lang w:eastAsia="ru-RU"/>
        </w:rPr>
        <w:t xml:space="preserve"> г.                                                                           </w:t>
      </w:r>
      <w:r>
        <w:rPr>
          <w:rFonts w:ascii="Times New Roman" w:eastAsia="Times New Roman" w:hAnsi="Times New Roman" w:cs="Times New Roman"/>
          <w:bCs/>
          <w:sz w:val="24"/>
          <w:szCs w:val="24"/>
          <w:lang w:eastAsia="ru-RU"/>
        </w:rPr>
        <w:t xml:space="preserve">                       </w:t>
      </w:r>
      <w:r w:rsidRPr="003B35CD">
        <w:rPr>
          <w:rFonts w:ascii="Times New Roman" w:eastAsia="Times New Roman" w:hAnsi="Times New Roman" w:cs="Times New Roman"/>
          <w:bCs/>
          <w:sz w:val="24"/>
          <w:szCs w:val="24"/>
          <w:lang w:eastAsia="ru-RU"/>
        </w:rPr>
        <w:t xml:space="preserve"> № </w:t>
      </w:r>
      <w:r w:rsidRPr="003B35CD">
        <w:rPr>
          <w:rFonts w:ascii="Times New Roman" w:eastAsia="Times New Roman" w:hAnsi="Times New Roman" w:cs="Times New Roman"/>
          <w:b/>
          <w:bCs/>
          <w:sz w:val="28"/>
          <w:szCs w:val="28"/>
          <w:lang w:eastAsia="ru-RU"/>
        </w:rPr>
        <w:t>___</w:t>
      </w:r>
    </w:p>
    <w:p w:rsidR="003B35CD" w:rsidRPr="003B35CD" w:rsidRDefault="003B35CD" w:rsidP="003B35CD">
      <w:pPr>
        <w:widowControl w:val="0"/>
        <w:autoSpaceDE w:val="0"/>
        <w:autoSpaceDN w:val="0"/>
        <w:adjustRightInd w:val="0"/>
        <w:spacing w:after="0" w:line="240" w:lineRule="auto"/>
        <w:rPr>
          <w:rFonts w:ascii="Times New Roman" w:eastAsia="Times New Roman" w:hAnsi="Times New Roman" w:cs="Times New Roman"/>
          <w:b/>
          <w:lang w:eastAsia="ru-RU"/>
        </w:rPr>
      </w:pPr>
      <w:r w:rsidRPr="003B35CD">
        <w:rPr>
          <w:rFonts w:ascii="Times New Roman" w:eastAsia="Times New Roman" w:hAnsi="Times New Roman" w:cs="Times New Roman"/>
          <w:b/>
          <w:lang w:eastAsia="ru-RU"/>
        </w:rPr>
        <w:t xml:space="preserve">О внесении изменений и дополнений в Устав  </w:t>
      </w:r>
    </w:p>
    <w:p w:rsidR="003B35CD" w:rsidRPr="003B35CD" w:rsidRDefault="003B35CD" w:rsidP="003B35CD">
      <w:pPr>
        <w:widowControl w:val="0"/>
        <w:autoSpaceDE w:val="0"/>
        <w:autoSpaceDN w:val="0"/>
        <w:adjustRightInd w:val="0"/>
        <w:spacing w:after="0" w:line="240" w:lineRule="auto"/>
        <w:rPr>
          <w:rFonts w:ascii="Times New Roman" w:eastAsia="Times New Roman" w:hAnsi="Times New Roman" w:cs="Times New Roman"/>
          <w:b/>
          <w:lang w:eastAsia="ru-RU"/>
        </w:rPr>
      </w:pPr>
      <w:proofErr w:type="spellStart"/>
      <w:r w:rsidRPr="003B35CD">
        <w:rPr>
          <w:rFonts w:ascii="Times New Roman" w:eastAsia="Times New Roman" w:hAnsi="Times New Roman" w:cs="Times New Roman"/>
          <w:b/>
          <w:lang w:eastAsia="ru-RU"/>
        </w:rPr>
        <w:t>Усть-Багарякского</w:t>
      </w:r>
      <w:proofErr w:type="spellEnd"/>
      <w:r w:rsidRPr="003B35CD">
        <w:rPr>
          <w:rFonts w:ascii="Times New Roman" w:eastAsia="Times New Roman" w:hAnsi="Times New Roman" w:cs="Times New Roman"/>
          <w:b/>
          <w:lang w:eastAsia="ru-RU"/>
        </w:rPr>
        <w:t xml:space="preserve"> сельского поселения</w:t>
      </w:r>
    </w:p>
    <w:p w:rsidR="003B35CD" w:rsidRPr="003B35CD" w:rsidRDefault="003B35CD" w:rsidP="003B35C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3B35CD" w:rsidRPr="003B35CD" w:rsidRDefault="003B35CD" w:rsidP="003B35CD">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3B35CD">
        <w:rPr>
          <w:rFonts w:ascii="Times New Roman" w:eastAsia="Times New Roman" w:hAnsi="Times New Roman" w:cs="Times New Roman"/>
          <w:b/>
          <w:sz w:val="24"/>
          <w:szCs w:val="24"/>
          <w:lang w:eastAsia="ru-RU"/>
        </w:rPr>
        <w:t xml:space="preserve">Совет депутатов </w:t>
      </w:r>
      <w:proofErr w:type="spellStart"/>
      <w:r w:rsidRPr="003B35CD">
        <w:rPr>
          <w:rFonts w:ascii="Times New Roman" w:eastAsia="Times New Roman" w:hAnsi="Times New Roman" w:cs="Times New Roman"/>
          <w:b/>
          <w:sz w:val="24"/>
          <w:szCs w:val="24"/>
          <w:lang w:eastAsia="ru-RU"/>
        </w:rPr>
        <w:t>Усть-Багарякского</w:t>
      </w:r>
      <w:proofErr w:type="spellEnd"/>
      <w:r w:rsidRPr="003B35CD">
        <w:rPr>
          <w:rFonts w:ascii="Times New Roman" w:eastAsia="Times New Roman" w:hAnsi="Times New Roman" w:cs="Times New Roman"/>
          <w:b/>
          <w:sz w:val="24"/>
          <w:szCs w:val="24"/>
          <w:lang w:eastAsia="ru-RU"/>
        </w:rPr>
        <w:t xml:space="preserve"> сельского поселения</w:t>
      </w:r>
    </w:p>
    <w:p w:rsidR="003B35CD" w:rsidRPr="003B35CD" w:rsidRDefault="003B35CD" w:rsidP="003B35CD">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proofErr w:type="gramStart"/>
      <w:r w:rsidRPr="003B35CD">
        <w:rPr>
          <w:rFonts w:ascii="Times New Roman" w:eastAsia="Times New Roman" w:hAnsi="Times New Roman" w:cs="Times New Roman"/>
          <w:b/>
          <w:bCs/>
          <w:sz w:val="24"/>
          <w:szCs w:val="24"/>
          <w:lang w:eastAsia="ru-RU"/>
        </w:rPr>
        <w:t>Р</w:t>
      </w:r>
      <w:proofErr w:type="gramEnd"/>
      <w:r w:rsidRPr="003B35CD">
        <w:rPr>
          <w:rFonts w:ascii="Times New Roman" w:eastAsia="Times New Roman" w:hAnsi="Times New Roman" w:cs="Times New Roman"/>
          <w:b/>
          <w:bCs/>
          <w:sz w:val="24"/>
          <w:szCs w:val="24"/>
          <w:lang w:eastAsia="ru-RU"/>
        </w:rPr>
        <w:t xml:space="preserve"> Е Ш А Е Т:</w:t>
      </w:r>
    </w:p>
    <w:p w:rsidR="003B35CD" w:rsidRPr="003B35CD" w:rsidRDefault="003B35CD" w:rsidP="003B35CD">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p>
    <w:p w:rsidR="003B35CD" w:rsidRPr="003B35CD" w:rsidRDefault="003B35CD" w:rsidP="003B35CD">
      <w:pPr>
        <w:spacing w:after="0" w:line="240" w:lineRule="auto"/>
        <w:ind w:firstLine="709"/>
        <w:jc w:val="both"/>
        <w:rPr>
          <w:rFonts w:ascii="Times New Roman" w:eastAsia="Calibri" w:hAnsi="Times New Roman" w:cs="Times New Roman"/>
          <w:sz w:val="24"/>
          <w:szCs w:val="24"/>
          <w:lang w:eastAsia="ru-RU"/>
        </w:rPr>
      </w:pPr>
      <w:r w:rsidRPr="003B35CD">
        <w:rPr>
          <w:rFonts w:ascii="Times New Roman" w:eastAsia="Calibri" w:hAnsi="Times New Roman" w:cs="Times New Roman"/>
          <w:sz w:val="24"/>
          <w:szCs w:val="24"/>
          <w:lang w:eastAsia="ru-RU"/>
        </w:rPr>
        <w:t xml:space="preserve">1. Внести в Устав </w:t>
      </w:r>
      <w:proofErr w:type="spellStart"/>
      <w:r w:rsidRPr="003B35CD">
        <w:rPr>
          <w:rFonts w:ascii="Times New Roman" w:eastAsia="Calibri" w:hAnsi="Times New Roman" w:cs="Times New Roman"/>
          <w:sz w:val="24"/>
          <w:szCs w:val="24"/>
          <w:lang w:eastAsia="ru-RU"/>
        </w:rPr>
        <w:t>Усть-Багарякского</w:t>
      </w:r>
      <w:proofErr w:type="spellEnd"/>
      <w:r w:rsidRPr="003B35CD">
        <w:rPr>
          <w:rFonts w:ascii="Times New Roman" w:eastAsia="Calibri" w:hAnsi="Times New Roman" w:cs="Times New Roman"/>
          <w:sz w:val="24"/>
          <w:szCs w:val="24"/>
          <w:lang w:eastAsia="ru-RU"/>
        </w:rPr>
        <w:t xml:space="preserve"> сельского поселения следующие изменения и дополнения:</w:t>
      </w:r>
    </w:p>
    <w:p w:rsidR="003B35CD" w:rsidRPr="003B35CD" w:rsidRDefault="003B35CD" w:rsidP="003B35CD">
      <w:pPr>
        <w:spacing w:after="0" w:line="240" w:lineRule="auto"/>
        <w:ind w:firstLine="708"/>
        <w:jc w:val="both"/>
        <w:rPr>
          <w:rFonts w:ascii="Times New Roman" w:eastAsia="Calibri" w:hAnsi="Times New Roman" w:cs="Times New Roman"/>
          <w:sz w:val="24"/>
          <w:szCs w:val="24"/>
          <w:lang w:eastAsia="ru-RU"/>
        </w:rPr>
      </w:pPr>
      <w:r w:rsidRPr="003B35CD">
        <w:rPr>
          <w:rFonts w:ascii="Times New Roman" w:eastAsia="Calibri" w:hAnsi="Times New Roman" w:cs="Times New Roman"/>
          <w:sz w:val="24"/>
          <w:szCs w:val="24"/>
          <w:lang w:eastAsia="ru-RU"/>
        </w:rPr>
        <w:t xml:space="preserve">1) Титульный лист Устава </w:t>
      </w:r>
      <w:proofErr w:type="spellStart"/>
      <w:r w:rsidRPr="003B35CD">
        <w:rPr>
          <w:rFonts w:ascii="Times New Roman" w:eastAsia="Calibri" w:hAnsi="Times New Roman" w:cs="Times New Roman"/>
          <w:sz w:val="24"/>
          <w:szCs w:val="24"/>
          <w:lang w:eastAsia="ru-RU"/>
        </w:rPr>
        <w:t>Усть-Багарякского</w:t>
      </w:r>
      <w:proofErr w:type="spellEnd"/>
      <w:r w:rsidRPr="003B35CD">
        <w:rPr>
          <w:rFonts w:ascii="Times New Roman" w:eastAsia="Calibri" w:hAnsi="Times New Roman" w:cs="Times New Roman"/>
          <w:sz w:val="24"/>
          <w:szCs w:val="24"/>
          <w:lang w:eastAsia="ru-RU"/>
        </w:rPr>
        <w:t xml:space="preserve"> сельского поселения изложить в следующей редакции:</w:t>
      </w:r>
    </w:p>
    <w:p w:rsidR="003B35CD" w:rsidRPr="003B35CD" w:rsidRDefault="003B35CD" w:rsidP="003B35CD">
      <w:pPr>
        <w:spacing w:after="0" w:line="240" w:lineRule="auto"/>
        <w:ind w:firstLine="709"/>
        <w:jc w:val="both"/>
        <w:rPr>
          <w:rFonts w:ascii="Times New Roman" w:eastAsia="Calibri" w:hAnsi="Times New Roman" w:cs="Times New Roman"/>
          <w:sz w:val="24"/>
          <w:szCs w:val="24"/>
          <w:lang w:eastAsia="ru-RU"/>
        </w:rPr>
      </w:pPr>
      <w:r w:rsidRPr="003B35CD">
        <w:rPr>
          <w:rFonts w:ascii="Times New Roman" w:eastAsia="Calibri" w:hAnsi="Times New Roman" w:cs="Times New Roman"/>
          <w:sz w:val="24"/>
          <w:szCs w:val="24"/>
          <w:lang w:eastAsia="ru-RU"/>
        </w:rPr>
        <w:t xml:space="preserve">«Устав </w:t>
      </w:r>
      <w:proofErr w:type="spellStart"/>
      <w:r w:rsidRPr="003B35CD">
        <w:rPr>
          <w:rFonts w:ascii="Times New Roman" w:eastAsia="Calibri" w:hAnsi="Times New Roman" w:cs="Times New Roman"/>
          <w:sz w:val="24"/>
          <w:szCs w:val="24"/>
          <w:lang w:eastAsia="ru-RU"/>
        </w:rPr>
        <w:t>Усть-Багарякского</w:t>
      </w:r>
      <w:proofErr w:type="spellEnd"/>
      <w:r w:rsidRPr="003B35CD">
        <w:rPr>
          <w:rFonts w:ascii="Times New Roman" w:eastAsia="Calibri" w:hAnsi="Times New Roman" w:cs="Times New Roman"/>
          <w:sz w:val="24"/>
          <w:szCs w:val="24"/>
          <w:lang w:eastAsia="ru-RU"/>
        </w:rPr>
        <w:t xml:space="preserve"> сельского поселения </w:t>
      </w:r>
      <w:proofErr w:type="spellStart"/>
      <w:r w:rsidRPr="003B35CD">
        <w:rPr>
          <w:rFonts w:ascii="Times New Roman" w:eastAsia="Calibri" w:hAnsi="Times New Roman" w:cs="Times New Roman"/>
          <w:sz w:val="24"/>
          <w:szCs w:val="24"/>
          <w:lang w:eastAsia="ru-RU"/>
        </w:rPr>
        <w:t>Кунашакского</w:t>
      </w:r>
      <w:proofErr w:type="spellEnd"/>
      <w:r w:rsidRPr="003B35CD">
        <w:rPr>
          <w:rFonts w:ascii="Times New Roman" w:eastAsia="Calibri" w:hAnsi="Times New Roman" w:cs="Times New Roman"/>
          <w:sz w:val="24"/>
          <w:szCs w:val="24"/>
          <w:lang w:eastAsia="ru-RU"/>
        </w:rPr>
        <w:t xml:space="preserve"> муниципального района Челябинской области»</w:t>
      </w:r>
    </w:p>
    <w:p w:rsidR="003B35CD" w:rsidRPr="003B35CD" w:rsidRDefault="003B35CD" w:rsidP="003B35CD">
      <w:pPr>
        <w:spacing w:after="0" w:line="240" w:lineRule="auto"/>
        <w:ind w:firstLine="709"/>
        <w:jc w:val="both"/>
        <w:rPr>
          <w:rFonts w:ascii="Times New Roman" w:eastAsia="Calibri" w:hAnsi="Times New Roman" w:cs="Times New Roman"/>
          <w:sz w:val="28"/>
          <w:szCs w:val="28"/>
          <w:lang w:eastAsia="ru-RU"/>
        </w:rPr>
      </w:pPr>
    </w:p>
    <w:p w:rsidR="003B35CD" w:rsidRPr="003B35CD" w:rsidRDefault="003B35CD" w:rsidP="003B35CD">
      <w:pPr>
        <w:spacing w:after="0" w:line="240" w:lineRule="auto"/>
        <w:ind w:firstLine="708"/>
        <w:jc w:val="both"/>
        <w:rPr>
          <w:rFonts w:ascii="Times New Roman" w:eastAsia="Calibri" w:hAnsi="Times New Roman" w:cs="Times New Roman"/>
          <w:sz w:val="24"/>
          <w:szCs w:val="24"/>
          <w:lang w:eastAsia="ru-RU"/>
        </w:rPr>
      </w:pPr>
      <w:r w:rsidRPr="003B35CD">
        <w:rPr>
          <w:rFonts w:ascii="Times New Roman" w:eastAsia="Calibri" w:hAnsi="Times New Roman" w:cs="Times New Roman"/>
          <w:sz w:val="24"/>
          <w:szCs w:val="24"/>
          <w:lang w:eastAsia="ru-RU"/>
        </w:rPr>
        <w:t xml:space="preserve">2) В статье 1. </w:t>
      </w:r>
      <w:r w:rsidRPr="003B35CD">
        <w:rPr>
          <w:rFonts w:ascii="Times New Roman" w:eastAsia="Calibri" w:hAnsi="Times New Roman" w:cs="Times New Roman"/>
          <w:b/>
          <w:sz w:val="24"/>
          <w:szCs w:val="24"/>
          <w:lang w:eastAsia="ru-RU"/>
        </w:rPr>
        <w:t>«Конституционно-правовой</w:t>
      </w:r>
      <w:r w:rsidRPr="003B35CD">
        <w:rPr>
          <w:rFonts w:ascii="Times New Roman" w:eastAsia="Calibri" w:hAnsi="Times New Roman" w:cs="Times New Roman"/>
          <w:sz w:val="24"/>
          <w:szCs w:val="24"/>
          <w:lang w:eastAsia="ru-RU"/>
        </w:rPr>
        <w:t xml:space="preserve"> </w:t>
      </w:r>
      <w:r w:rsidRPr="003B35CD">
        <w:rPr>
          <w:rFonts w:ascii="Times New Roman" w:eastAsia="Calibri" w:hAnsi="Times New Roman" w:cs="Times New Roman"/>
          <w:b/>
          <w:sz w:val="24"/>
          <w:szCs w:val="24"/>
          <w:lang w:eastAsia="ru-RU"/>
        </w:rPr>
        <w:t>статус муниципального образования</w:t>
      </w:r>
      <w:proofErr w:type="gramStart"/>
      <w:r w:rsidRPr="003B35CD">
        <w:rPr>
          <w:rFonts w:ascii="Times New Roman" w:eastAsia="Calibri" w:hAnsi="Times New Roman" w:cs="Times New Roman"/>
          <w:b/>
          <w:sz w:val="24"/>
          <w:szCs w:val="24"/>
          <w:lang w:eastAsia="ru-RU"/>
        </w:rPr>
        <w:t>.»</w:t>
      </w:r>
      <w:r w:rsidRPr="003B35CD">
        <w:rPr>
          <w:rFonts w:ascii="Times New Roman" w:eastAsia="Calibri" w:hAnsi="Times New Roman" w:cs="Times New Roman"/>
          <w:sz w:val="24"/>
          <w:szCs w:val="24"/>
          <w:lang w:eastAsia="ru-RU"/>
        </w:rPr>
        <w:t>:</w:t>
      </w:r>
      <w:proofErr w:type="gramEnd"/>
    </w:p>
    <w:p w:rsidR="003B35CD" w:rsidRPr="003B35CD" w:rsidRDefault="003B35CD" w:rsidP="003B35CD">
      <w:pPr>
        <w:spacing w:after="0" w:line="240" w:lineRule="auto"/>
        <w:ind w:firstLine="709"/>
        <w:jc w:val="both"/>
        <w:rPr>
          <w:rFonts w:ascii="Times New Roman" w:eastAsia="Calibri" w:hAnsi="Times New Roman" w:cs="Times New Roman"/>
          <w:sz w:val="24"/>
          <w:szCs w:val="24"/>
        </w:rPr>
      </w:pPr>
      <w:r w:rsidRPr="003B35CD">
        <w:rPr>
          <w:rFonts w:ascii="Times New Roman" w:eastAsia="Calibri" w:hAnsi="Times New Roman" w:cs="Times New Roman"/>
          <w:sz w:val="24"/>
          <w:szCs w:val="24"/>
        </w:rPr>
        <w:t>пункт 1 изложить в следующей редакции:</w:t>
      </w:r>
    </w:p>
    <w:p w:rsidR="003B35CD" w:rsidRPr="003B35CD" w:rsidRDefault="003B35CD" w:rsidP="003B35CD">
      <w:pPr>
        <w:spacing w:after="0" w:line="240" w:lineRule="auto"/>
        <w:ind w:firstLine="709"/>
        <w:jc w:val="both"/>
        <w:rPr>
          <w:rFonts w:ascii="Times New Roman" w:eastAsia="Calibri" w:hAnsi="Times New Roman" w:cs="Times New Roman"/>
          <w:sz w:val="24"/>
          <w:szCs w:val="24"/>
        </w:rPr>
      </w:pPr>
      <w:r w:rsidRPr="003B35CD">
        <w:rPr>
          <w:rFonts w:ascii="Times New Roman" w:eastAsia="Calibri" w:hAnsi="Times New Roman" w:cs="Times New Roman"/>
          <w:sz w:val="24"/>
          <w:szCs w:val="24"/>
        </w:rPr>
        <w:t xml:space="preserve">«1. Наименование муниципального образования - </w:t>
      </w:r>
      <w:proofErr w:type="spellStart"/>
      <w:r w:rsidRPr="003B35CD">
        <w:rPr>
          <w:rFonts w:ascii="Times New Roman" w:eastAsia="Calibri" w:hAnsi="Times New Roman" w:cs="Times New Roman"/>
          <w:sz w:val="24"/>
          <w:szCs w:val="24"/>
          <w:lang w:eastAsia="ru-RU"/>
        </w:rPr>
        <w:t>Усть-Багарякское</w:t>
      </w:r>
      <w:proofErr w:type="spellEnd"/>
      <w:r w:rsidRPr="003B35CD">
        <w:rPr>
          <w:rFonts w:ascii="Times New Roman" w:eastAsia="Calibri" w:hAnsi="Times New Roman" w:cs="Times New Roman"/>
          <w:sz w:val="24"/>
          <w:szCs w:val="24"/>
        </w:rPr>
        <w:t xml:space="preserve"> сельское поселение </w:t>
      </w:r>
      <w:proofErr w:type="spellStart"/>
      <w:r w:rsidRPr="003B35CD">
        <w:rPr>
          <w:rFonts w:ascii="Times New Roman" w:eastAsia="Calibri" w:hAnsi="Times New Roman" w:cs="Times New Roman"/>
          <w:sz w:val="24"/>
          <w:szCs w:val="24"/>
        </w:rPr>
        <w:t>Кунашакского</w:t>
      </w:r>
      <w:proofErr w:type="spellEnd"/>
      <w:r w:rsidRPr="003B35CD">
        <w:rPr>
          <w:rFonts w:ascii="Times New Roman" w:eastAsia="Calibri" w:hAnsi="Times New Roman" w:cs="Times New Roman"/>
          <w:sz w:val="24"/>
          <w:szCs w:val="24"/>
        </w:rPr>
        <w:t xml:space="preserve"> муниципального района Челябинской области.</w:t>
      </w:r>
    </w:p>
    <w:p w:rsidR="003B35CD" w:rsidRPr="003B35CD" w:rsidRDefault="003B35CD" w:rsidP="003B35CD">
      <w:pPr>
        <w:spacing w:after="0" w:line="240" w:lineRule="auto"/>
        <w:ind w:firstLine="709"/>
        <w:jc w:val="both"/>
        <w:rPr>
          <w:rFonts w:ascii="Times New Roman" w:eastAsia="Calibri" w:hAnsi="Times New Roman" w:cs="Times New Roman"/>
          <w:sz w:val="24"/>
          <w:szCs w:val="24"/>
        </w:rPr>
      </w:pPr>
      <w:r w:rsidRPr="003B35CD">
        <w:rPr>
          <w:rFonts w:ascii="Times New Roman" w:eastAsia="Calibri" w:hAnsi="Times New Roman" w:cs="Times New Roman"/>
          <w:sz w:val="24"/>
          <w:szCs w:val="24"/>
        </w:rPr>
        <w:t xml:space="preserve">Сокращенная форма наименования муниципального образования - </w:t>
      </w:r>
      <w:proofErr w:type="spellStart"/>
      <w:r w:rsidRPr="003B35CD">
        <w:rPr>
          <w:rFonts w:ascii="Times New Roman" w:eastAsia="Calibri" w:hAnsi="Times New Roman" w:cs="Times New Roman"/>
          <w:sz w:val="24"/>
          <w:szCs w:val="24"/>
          <w:lang w:eastAsia="ru-RU"/>
        </w:rPr>
        <w:t>Усть-Багарякское</w:t>
      </w:r>
      <w:proofErr w:type="spellEnd"/>
      <w:r w:rsidRPr="003B35CD">
        <w:rPr>
          <w:rFonts w:ascii="Times New Roman" w:eastAsia="Calibri" w:hAnsi="Times New Roman" w:cs="Times New Roman"/>
          <w:sz w:val="24"/>
          <w:szCs w:val="24"/>
        </w:rPr>
        <w:t xml:space="preserve"> сельское поселение.</w:t>
      </w:r>
    </w:p>
    <w:p w:rsidR="003B35CD" w:rsidRPr="003B35CD" w:rsidRDefault="003B35CD" w:rsidP="003B35CD">
      <w:pPr>
        <w:spacing w:after="0" w:line="240" w:lineRule="auto"/>
        <w:ind w:firstLine="709"/>
        <w:jc w:val="both"/>
        <w:rPr>
          <w:rFonts w:ascii="Times New Roman" w:eastAsia="Calibri" w:hAnsi="Times New Roman" w:cs="Times New Roman"/>
          <w:sz w:val="24"/>
          <w:szCs w:val="24"/>
        </w:rPr>
      </w:pPr>
      <w:r w:rsidRPr="003B35CD">
        <w:rPr>
          <w:rFonts w:ascii="Times New Roman" w:eastAsia="Calibri" w:hAnsi="Times New Roman" w:cs="Times New Roman"/>
          <w:sz w:val="24"/>
          <w:szCs w:val="24"/>
        </w:rPr>
        <w:t>Наименование муниципального образования и сокращенная форма наименования муниципального образования равнозначны.</w:t>
      </w:r>
    </w:p>
    <w:p w:rsidR="003B35CD" w:rsidRPr="003B35CD" w:rsidRDefault="003B35CD" w:rsidP="003B35CD">
      <w:pPr>
        <w:spacing w:after="0" w:line="240" w:lineRule="auto"/>
        <w:ind w:firstLine="709"/>
        <w:jc w:val="both"/>
        <w:rPr>
          <w:rFonts w:ascii="Times New Roman" w:eastAsia="Calibri" w:hAnsi="Times New Roman" w:cs="Times New Roman"/>
          <w:sz w:val="24"/>
          <w:szCs w:val="24"/>
        </w:rPr>
      </w:pPr>
      <w:r w:rsidRPr="003B35CD">
        <w:rPr>
          <w:rFonts w:ascii="Times New Roman" w:eastAsia="Calibri" w:hAnsi="Times New Roman" w:cs="Times New Roman"/>
          <w:sz w:val="24"/>
          <w:szCs w:val="24"/>
        </w:rPr>
        <w:t>В официальных символах муниципального образования, наименованиях органов местного самоуправления, выборных и иных должностных лиц местного самоуправления, а также в других случаях, требующих указания наименования муниципального образования, допускается использование сокращенной формы наименования муниципального образования наравне с наименованием муниципального образования, определенным абзацем первым настоящего пункта</w:t>
      </w:r>
      <w:proofErr w:type="gramStart"/>
      <w:r w:rsidRPr="003B35CD">
        <w:rPr>
          <w:rFonts w:ascii="Times New Roman" w:eastAsia="Calibri" w:hAnsi="Times New Roman" w:cs="Times New Roman"/>
          <w:sz w:val="24"/>
          <w:szCs w:val="24"/>
        </w:rPr>
        <w:t>.»;</w:t>
      </w:r>
      <w:proofErr w:type="gramEnd"/>
    </w:p>
    <w:p w:rsidR="003B35CD" w:rsidRPr="003B35CD" w:rsidRDefault="003B35CD" w:rsidP="003B35CD">
      <w:pPr>
        <w:spacing w:after="0" w:line="240" w:lineRule="auto"/>
        <w:ind w:firstLine="708"/>
        <w:jc w:val="both"/>
        <w:rPr>
          <w:rFonts w:ascii="Times New Roman" w:eastAsia="Calibri" w:hAnsi="Times New Roman" w:cs="Times New Roman"/>
          <w:sz w:val="28"/>
          <w:szCs w:val="28"/>
          <w:lang w:eastAsia="ru-RU"/>
        </w:rPr>
      </w:pPr>
    </w:p>
    <w:p w:rsidR="003B35CD" w:rsidRPr="003B35CD" w:rsidRDefault="003B35CD" w:rsidP="003B35CD">
      <w:pPr>
        <w:spacing w:after="0" w:line="240" w:lineRule="auto"/>
        <w:ind w:firstLine="708"/>
        <w:jc w:val="both"/>
        <w:rPr>
          <w:rFonts w:ascii="Times New Roman" w:eastAsia="Calibri" w:hAnsi="Times New Roman" w:cs="Times New Roman"/>
          <w:sz w:val="24"/>
          <w:szCs w:val="24"/>
          <w:lang w:eastAsia="ru-RU"/>
        </w:rPr>
      </w:pPr>
      <w:r w:rsidRPr="003B35CD">
        <w:rPr>
          <w:rFonts w:ascii="Times New Roman" w:eastAsia="Calibri" w:hAnsi="Times New Roman" w:cs="Times New Roman"/>
          <w:sz w:val="24"/>
          <w:szCs w:val="24"/>
          <w:lang w:eastAsia="ru-RU"/>
        </w:rPr>
        <w:t xml:space="preserve">3) в статье 3.2. </w:t>
      </w:r>
      <w:r w:rsidRPr="003B35CD">
        <w:rPr>
          <w:rFonts w:ascii="Times New Roman" w:eastAsia="Calibri" w:hAnsi="Times New Roman" w:cs="Times New Roman"/>
          <w:b/>
          <w:sz w:val="24"/>
          <w:szCs w:val="24"/>
          <w:lang w:eastAsia="ru-RU"/>
        </w:rPr>
        <w:t>«</w:t>
      </w:r>
      <w:r w:rsidRPr="003B35CD">
        <w:rPr>
          <w:rFonts w:ascii="Times New Roman" w:eastAsia="Calibri" w:hAnsi="Times New Roman" w:cs="Times New Roman"/>
          <w:b/>
          <w:sz w:val="24"/>
          <w:szCs w:val="24"/>
        </w:rPr>
        <w:t>Муниципальные правовые акты поселения</w:t>
      </w:r>
      <w:proofErr w:type="gramStart"/>
      <w:r w:rsidRPr="003B35CD">
        <w:rPr>
          <w:rFonts w:ascii="Times New Roman" w:eastAsia="Calibri" w:hAnsi="Times New Roman" w:cs="Times New Roman"/>
          <w:b/>
          <w:sz w:val="24"/>
          <w:szCs w:val="24"/>
        </w:rPr>
        <w:t>.»</w:t>
      </w:r>
      <w:r w:rsidRPr="003B35CD">
        <w:rPr>
          <w:rFonts w:ascii="Times New Roman" w:eastAsia="Calibri" w:hAnsi="Times New Roman" w:cs="Times New Roman"/>
          <w:sz w:val="24"/>
          <w:szCs w:val="24"/>
        </w:rPr>
        <w:t>:</w:t>
      </w:r>
      <w:proofErr w:type="gramEnd"/>
    </w:p>
    <w:p w:rsidR="003B35CD" w:rsidRPr="003B35CD" w:rsidRDefault="003B35CD" w:rsidP="003B35CD">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3B35CD">
        <w:rPr>
          <w:rFonts w:ascii="Times New Roman" w:eastAsia="Calibri" w:hAnsi="Times New Roman" w:cs="Times New Roman"/>
          <w:sz w:val="24"/>
          <w:szCs w:val="24"/>
          <w:lang w:eastAsia="ru-RU"/>
        </w:rPr>
        <w:t>а) пункт 1 изложить в следующей редакции:</w:t>
      </w:r>
    </w:p>
    <w:p w:rsidR="003B35CD" w:rsidRPr="003B35CD" w:rsidRDefault="003B35CD" w:rsidP="003B35CD">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3B35CD">
        <w:rPr>
          <w:rFonts w:ascii="Times New Roman" w:eastAsia="Calibri" w:hAnsi="Times New Roman" w:cs="Times New Roman"/>
          <w:sz w:val="24"/>
          <w:szCs w:val="24"/>
          <w:lang w:eastAsia="ru-RU"/>
        </w:rPr>
        <w:t xml:space="preserve">«1. Муниципальные нормативные правовые акты, затрагивающие права, свободы и обязанности человека и гражданина, муниципальные нормативные правовые акты,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w:t>
      </w:r>
      <w:r w:rsidRPr="003B35CD">
        <w:rPr>
          <w:rFonts w:ascii="Times New Roman" w:eastAsia="Calibri" w:hAnsi="Times New Roman" w:cs="Times New Roman"/>
          <w:sz w:val="24"/>
          <w:szCs w:val="24"/>
          <w:lang w:eastAsia="ru-RU"/>
        </w:rPr>
        <w:lastRenderedPageBreak/>
        <w:t>самоуправления, вступают в силу после их официального обнародования путем официального опубликования</w:t>
      </w:r>
      <w:proofErr w:type="gramStart"/>
      <w:r w:rsidRPr="003B35CD">
        <w:rPr>
          <w:rFonts w:ascii="Times New Roman" w:eastAsia="Calibri" w:hAnsi="Times New Roman" w:cs="Times New Roman"/>
          <w:sz w:val="24"/>
          <w:szCs w:val="24"/>
          <w:lang w:eastAsia="ru-RU"/>
        </w:rPr>
        <w:t>.».</w:t>
      </w:r>
      <w:proofErr w:type="gramEnd"/>
    </w:p>
    <w:p w:rsidR="003B35CD" w:rsidRPr="003B35CD" w:rsidRDefault="003B35CD" w:rsidP="003B35CD">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3B35CD">
        <w:rPr>
          <w:rFonts w:ascii="Times New Roman" w:eastAsia="Calibri" w:hAnsi="Times New Roman" w:cs="Times New Roman"/>
          <w:sz w:val="24"/>
          <w:szCs w:val="24"/>
          <w:lang w:eastAsia="ru-RU"/>
        </w:rPr>
        <w:t>б) пункт 2 изложить в следующей редакции:</w:t>
      </w:r>
    </w:p>
    <w:p w:rsidR="003B35CD" w:rsidRPr="003B35CD" w:rsidRDefault="003B35CD" w:rsidP="003B35CD">
      <w:pPr>
        <w:autoSpaceDE w:val="0"/>
        <w:autoSpaceDN w:val="0"/>
        <w:adjustRightInd w:val="0"/>
        <w:spacing w:after="0" w:line="240" w:lineRule="auto"/>
        <w:ind w:firstLine="709"/>
        <w:jc w:val="both"/>
        <w:rPr>
          <w:rFonts w:ascii="Times New Roman" w:eastAsia="Calibri" w:hAnsi="Times New Roman" w:cs="Times New Roman"/>
          <w:sz w:val="24"/>
          <w:szCs w:val="24"/>
        </w:rPr>
      </w:pPr>
      <w:r w:rsidRPr="003B35CD">
        <w:rPr>
          <w:rFonts w:ascii="Times New Roman" w:eastAsia="Calibri" w:hAnsi="Times New Roman" w:cs="Times New Roman"/>
          <w:sz w:val="24"/>
          <w:szCs w:val="24"/>
          <w:lang w:eastAsia="ru-RU"/>
        </w:rPr>
        <w:t xml:space="preserve">«2. </w:t>
      </w:r>
      <w:proofErr w:type="gramStart"/>
      <w:r w:rsidRPr="003B35CD">
        <w:rPr>
          <w:rFonts w:ascii="Times New Roman" w:eastAsia="Calibri" w:hAnsi="Times New Roman" w:cs="Times New Roman"/>
          <w:sz w:val="24"/>
          <w:szCs w:val="24"/>
          <w:lang w:eastAsia="ru-RU"/>
        </w:rPr>
        <w:t xml:space="preserve">Муниципальные правовые акты и соглашения, заключенные между органами местного самоуправления, подлежат официальному обнародованию путем официального опубликования в газете </w:t>
      </w:r>
      <w:r w:rsidRPr="003B35CD">
        <w:rPr>
          <w:rFonts w:ascii="Times New Roman" w:eastAsia="Calibri" w:hAnsi="Times New Roman" w:cs="Times New Roman"/>
          <w:sz w:val="24"/>
          <w:szCs w:val="24"/>
        </w:rPr>
        <w:t>«Знамя труда» и (</w:t>
      </w:r>
      <w:r w:rsidRPr="003B35CD">
        <w:rPr>
          <w:rFonts w:ascii="Times New Roman" w:eastAsia="Calibri" w:hAnsi="Times New Roman" w:cs="Times New Roman"/>
          <w:sz w:val="24"/>
          <w:szCs w:val="24"/>
          <w:lang w:eastAsia="ru-RU"/>
        </w:rPr>
        <w:t xml:space="preserve">или) сетевом издании </w:t>
      </w:r>
      <w:r w:rsidRPr="003B35CD">
        <w:rPr>
          <w:rFonts w:ascii="Times New Roman" w:eastAsia="Calibri" w:hAnsi="Times New Roman" w:cs="Times New Roman"/>
          <w:sz w:val="24"/>
          <w:szCs w:val="24"/>
        </w:rPr>
        <w:t xml:space="preserve">«Официальный вестник </w:t>
      </w:r>
      <w:proofErr w:type="spellStart"/>
      <w:r w:rsidRPr="003B35CD">
        <w:rPr>
          <w:rFonts w:ascii="Times New Roman" w:eastAsia="Calibri" w:hAnsi="Times New Roman" w:cs="Times New Roman"/>
          <w:sz w:val="24"/>
          <w:szCs w:val="24"/>
        </w:rPr>
        <w:t>Кунашакского</w:t>
      </w:r>
      <w:proofErr w:type="spellEnd"/>
      <w:r w:rsidRPr="003B35CD">
        <w:rPr>
          <w:rFonts w:ascii="Times New Roman" w:eastAsia="Calibri" w:hAnsi="Times New Roman" w:cs="Times New Roman"/>
          <w:sz w:val="24"/>
          <w:szCs w:val="24"/>
        </w:rPr>
        <w:t xml:space="preserve"> муниципального района» (</w:t>
      </w:r>
      <w:proofErr w:type="spellStart"/>
      <w:r w:rsidRPr="003B35CD">
        <w:rPr>
          <w:rFonts w:ascii="Times New Roman" w:eastAsia="Calibri" w:hAnsi="Times New Roman" w:cs="Times New Roman"/>
          <w:sz w:val="24"/>
          <w:szCs w:val="24"/>
          <w:lang w:val="en-US"/>
        </w:rPr>
        <w:t>pravokunashak</w:t>
      </w:r>
      <w:proofErr w:type="spellEnd"/>
      <w:r w:rsidRPr="003B35CD">
        <w:rPr>
          <w:rFonts w:ascii="Times New Roman" w:eastAsia="Calibri" w:hAnsi="Times New Roman" w:cs="Times New Roman"/>
          <w:sz w:val="24"/>
          <w:szCs w:val="24"/>
        </w:rPr>
        <w:t>.</w:t>
      </w:r>
      <w:proofErr w:type="spellStart"/>
      <w:r w:rsidRPr="003B35CD">
        <w:rPr>
          <w:rFonts w:ascii="Times New Roman" w:eastAsia="Calibri" w:hAnsi="Times New Roman" w:cs="Times New Roman"/>
          <w:sz w:val="24"/>
          <w:szCs w:val="24"/>
          <w:lang w:val="en-US"/>
        </w:rPr>
        <w:t>ru</w:t>
      </w:r>
      <w:proofErr w:type="spellEnd"/>
      <w:r w:rsidRPr="003B35CD">
        <w:rPr>
          <w:rFonts w:ascii="Times New Roman" w:eastAsia="Calibri" w:hAnsi="Times New Roman" w:cs="Times New Roman"/>
          <w:sz w:val="24"/>
          <w:szCs w:val="24"/>
        </w:rPr>
        <w:t>, регистрация в качестве сетевого издания:</w:t>
      </w:r>
      <w:proofErr w:type="gramEnd"/>
      <w:r w:rsidRPr="003B35CD">
        <w:rPr>
          <w:rFonts w:ascii="Times New Roman" w:eastAsia="Calibri" w:hAnsi="Times New Roman" w:cs="Times New Roman"/>
          <w:sz w:val="24"/>
          <w:szCs w:val="24"/>
        </w:rPr>
        <w:t xml:space="preserve"> </w:t>
      </w:r>
      <w:proofErr w:type="gramStart"/>
      <w:r w:rsidRPr="003B35CD">
        <w:rPr>
          <w:rFonts w:ascii="Times New Roman" w:eastAsia="Calibri" w:hAnsi="Times New Roman" w:cs="Times New Roman"/>
          <w:sz w:val="24"/>
          <w:szCs w:val="24"/>
        </w:rPr>
        <w:t>Эл № ФС 77-75580 от 19.04.2019 г.).</w:t>
      </w:r>
      <w:proofErr w:type="gramEnd"/>
    </w:p>
    <w:p w:rsidR="003B35CD" w:rsidRPr="003B35CD" w:rsidRDefault="003B35CD" w:rsidP="003B35CD">
      <w:pPr>
        <w:spacing w:after="0" w:line="240" w:lineRule="auto"/>
        <w:ind w:firstLine="709"/>
        <w:jc w:val="both"/>
        <w:rPr>
          <w:rFonts w:ascii="Times New Roman" w:eastAsia="Calibri" w:hAnsi="Times New Roman" w:cs="Times New Roman"/>
          <w:sz w:val="24"/>
          <w:szCs w:val="24"/>
          <w:lang w:eastAsia="ru-RU"/>
        </w:rPr>
      </w:pPr>
      <w:proofErr w:type="gramStart"/>
      <w:r w:rsidRPr="003B35CD">
        <w:rPr>
          <w:rFonts w:ascii="Times New Roman" w:eastAsia="Calibri" w:hAnsi="Times New Roman" w:cs="Times New Roman"/>
          <w:sz w:val="24"/>
          <w:szCs w:val="24"/>
        </w:rPr>
        <w:t>Для официального размещения муниципальных правовых актов и соглашений также используется портал Минюста России «Нормативные правовые акты в Российской Федерации» (pravo-minjust.ru, регистрация в качестве сетевого издания:</w:t>
      </w:r>
      <w:proofErr w:type="gramEnd"/>
      <w:r w:rsidRPr="003B35CD">
        <w:rPr>
          <w:rFonts w:ascii="Times New Roman" w:eastAsia="Calibri" w:hAnsi="Times New Roman" w:cs="Times New Roman"/>
          <w:sz w:val="24"/>
          <w:szCs w:val="24"/>
        </w:rPr>
        <w:t xml:space="preserve"> </w:t>
      </w:r>
      <w:proofErr w:type="gramStart"/>
      <w:r w:rsidRPr="003B35CD">
        <w:rPr>
          <w:rFonts w:ascii="Times New Roman" w:eastAsia="Calibri" w:hAnsi="Times New Roman" w:cs="Times New Roman"/>
          <w:sz w:val="24"/>
          <w:szCs w:val="24"/>
        </w:rPr>
        <w:t>ЭЛ № ФС 77 - 72471 от 05.03.2018).»</w:t>
      </w:r>
      <w:r w:rsidRPr="003B35CD">
        <w:rPr>
          <w:rFonts w:ascii="Times New Roman" w:eastAsia="Calibri" w:hAnsi="Times New Roman" w:cs="Times New Roman"/>
          <w:sz w:val="24"/>
          <w:szCs w:val="24"/>
          <w:lang w:eastAsia="ru-RU"/>
        </w:rPr>
        <w:t>;</w:t>
      </w:r>
      <w:proofErr w:type="gramEnd"/>
    </w:p>
    <w:p w:rsidR="003B35CD" w:rsidRPr="003B35CD" w:rsidRDefault="003B35CD" w:rsidP="003B35CD">
      <w:pPr>
        <w:autoSpaceDE w:val="0"/>
        <w:autoSpaceDN w:val="0"/>
        <w:adjustRightInd w:val="0"/>
        <w:spacing w:after="0" w:line="240" w:lineRule="auto"/>
        <w:ind w:firstLine="708"/>
        <w:jc w:val="both"/>
        <w:outlineLvl w:val="0"/>
        <w:rPr>
          <w:rFonts w:ascii="Times New Roman" w:eastAsia="Calibri" w:hAnsi="Times New Roman" w:cs="Times New Roman"/>
          <w:sz w:val="28"/>
          <w:szCs w:val="28"/>
          <w:lang w:eastAsia="ru-RU"/>
        </w:rPr>
      </w:pPr>
    </w:p>
    <w:p w:rsidR="003B35CD" w:rsidRPr="003B35CD" w:rsidRDefault="003B35CD" w:rsidP="003B35CD">
      <w:pPr>
        <w:autoSpaceDE w:val="0"/>
        <w:autoSpaceDN w:val="0"/>
        <w:adjustRightInd w:val="0"/>
        <w:spacing w:after="0" w:line="240" w:lineRule="auto"/>
        <w:ind w:firstLine="708"/>
        <w:jc w:val="both"/>
        <w:outlineLvl w:val="0"/>
        <w:rPr>
          <w:rFonts w:ascii="Times New Roman" w:eastAsia="Calibri" w:hAnsi="Times New Roman" w:cs="Times New Roman"/>
          <w:b/>
          <w:sz w:val="24"/>
          <w:szCs w:val="24"/>
          <w:lang w:eastAsia="ru-RU"/>
        </w:rPr>
      </w:pPr>
      <w:r w:rsidRPr="003B35CD">
        <w:rPr>
          <w:rFonts w:ascii="Times New Roman" w:eastAsia="Calibri" w:hAnsi="Times New Roman" w:cs="Times New Roman"/>
          <w:sz w:val="24"/>
          <w:szCs w:val="24"/>
          <w:lang w:eastAsia="ru-RU"/>
        </w:rPr>
        <w:t xml:space="preserve">4) в пункте 1 статьи 4. </w:t>
      </w:r>
      <w:r w:rsidRPr="003B35CD">
        <w:rPr>
          <w:rFonts w:ascii="Times New Roman" w:eastAsia="Calibri" w:hAnsi="Times New Roman" w:cs="Times New Roman"/>
          <w:b/>
          <w:sz w:val="24"/>
          <w:szCs w:val="24"/>
          <w:lang w:eastAsia="ru-RU"/>
        </w:rPr>
        <w:t>«Вопросы местного значения поселения</w:t>
      </w:r>
      <w:proofErr w:type="gramStart"/>
      <w:r w:rsidRPr="003B35CD">
        <w:rPr>
          <w:rFonts w:ascii="Times New Roman" w:eastAsia="Calibri" w:hAnsi="Times New Roman" w:cs="Times New Roman"/>
          <w:b/>
          <w:sz w:val="24"/>
          <w:szCs w:val="24"/>
          <w:lang w:eastAsia="ru-RU"/>
        </w:rPr>
        <w:t>.»:</w:t>
      </w:r>
      <w:proofErr w:type="gramEnd"/>
    </w:p>
    <w:p w:rsidR="003B35CD" w:rsidRPr="003B35CD" w:rsidRDefault="003B35CD" w:rsidP="003B35CD">
      <w:pPr>
        <w:spacing w:after="0" w:line="240" w:lineRule="auto"/>
        <w:ind w:firstLine="708"/>
        <w:jc w:val="both"/>
        <w:rPr>
          <w:rFonts w:ascii="Times New Roman" w:eastAsia="Calibri" w:hAnsi="Times New Roman" w:cs="Times New Roman"/>
          <w:sz w:val="24"/>
          <w:szCs w:val="24"/>
          <w:lang w:eastAsia="ru-RU"/>
        </w:rPr>
      </w:pPr>
      <w:r w:rsidRPr="003B35CD">
        <w:rPr>
          <w:rFonts w:ascii="Times New Roman" w:eastAsia="Calibri" w:hAnsi="Times New Roman" w:cs="Times New Roman"/>
          <w:sz w:val="24"/>
          <w:szCs w:val="24"/>
          <w:lang w:eastAsia="ru-RU"/>
        </w:rPr>
        <w:t>а) подпункт 12 изложить в следующей редакции:</w:t>
      </w:r>
    </w:p>
    <w:p w:rsidR="003B35CD" w:rsidRPr="003B35CD" w:rsidRDefault="003B35CD" w:rsidP="003B35CD">
      <w:pPr>
        <w:autoSpaceDE w:val="0"/>
        <w:autoSpaceDN w:val="0"/>
        <w:adjustRightInd w:val="0"/>
        <w:spacing w:after="0" w:line="240" w:lineRule="auto"/>
        <w:ind w:firstLine="709"/>
        <w:jc w:val="both"/>
        <w:rPr>
          <w:rFonts w:ascii="Times New Roman" w:eastAsia="Calibri" w:hAnsi="Times New Roman" w:cs="Times New Roman"/>
          <w:bCs/>
          <w:sz w:val="24"/>
          <w:szCs w:val="24"/>
          <w:lang w:eastAsia="ru-RU"/>
        </w:rPr>
      </w:pPr>
      <w:r w:rsidRPr="003B35CD">
        <w:rPr>
          <w:rFonts w:ascii="Times New Roman" w:eastAsia="Calibri" w:hAnsi="Times New Roman" w:cs="Times New Roman"/>
          <w:sz w:val="24"/>
          <w:szCs w:val="24"/>
          <w:lang w:eastAsia="ru-RU"/>
        </w:rPr>
        <w:t xml:space="preserve">«12) </w:t>
      </w:r>
      <w:r w:rsidRPr="003B35CD">
        <w:rPr>
          <w:rFonts w:ascii="Times New Roman" w:eastAsia="Calibri" w:hAnsi="Times New Roman" w:cs="Times New Roman"/>
          <w:bCs/>
          <w:sz w:val="24"/>
          <w:szCs w:val="24"/>
          <w:lang w:eastAsia="ru-RU"/>
        </w:rPr>
        <w:t>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поселении</w:t>
      </w:r>
      <w:proofErr w:type="gramStart"/>
      <w:r w:rsidRPr="003B35CD">
        <w:rPr>
          <w:rFonts w:ascii="Times New Roman" w:eastAsia="Calibri" w:hAnsi="Times New Roman" w:cs="Times New Roman"/>
          <w:sz w:val="24"/>
          <w:szCs w:val="24"/>
          <w:lang w:eastAsia="ru-RU"/>
        </w:rPr>
        <w:t>;</w:t>
      </w:r>
      <w:r w:rsidRPr="003B35CD">
        <w:rPr>
          <w:rFonts w:ascii="Times New Roman" w:eastAsia="Calibri" w:hAnsi="Times New Roman" w:cs="Times New Roman"/>
          <w:bCs/>
          <w:sz w:val="24"/>
          <w:szCs w:val="24"/>
          <w:lang w:eastAsia="ru-RU"/>
        </w:rPr>
        <w:t>»</w:t>
      </w:r>
      <w:proofErr w:type="gramEnd"/>
      <w:r w:rsidRPr="003B35CD">
        <w:rPr>
          <w:rFonts w:ascii="Times New Roman" w:eastAsia="Calibri" w:hAnsi="Times New Roman" w:cs="Times New Roman"/>
          <w:bCs/>
          <w:sz w:val="24"/>
          <w:szCs w:val="24"/>
          <w:lang w:eastAsia="ru-RU"/>
        </w:rPr>
        <w:t>;</w:t>
      </w:r>
    </w:p>
    <w:p w:rsidR="003B35CD" w:rsidRPr="003B35CD" w:rsidRDefault="003B35CD" w:rsidP="003B35CD">
      <w:pPr>
        <w:spacing w:after="0" w:line="240" w:lineRule="auto"/>
        <w:ind w:firstLine="708"/>
        <w:jc w:val="both"/>
        <w:rPr>
          <w:rFonts w:ascii="Times New Roman" w:eastAsia="Calibri" w:hAnsi="Times New Roman" w:cs="Times New Roman"/>
          <w:sz w:val="24"/>
          <w:szCs w:val="24"/>
          <w:lang w:eastAsia="ru-RU"/>
        </w:rPr>
      </w:pPr>
      <w:r w:rsidRPr="003B35CD">
        <w:rPr>
          <w:rFonts w:ascii="Times New Roman" w:eastAsia="Calibri" w:hAnsi="Times New Roman" w:cs="Times New Roman"/>
          <w:sz w:val="24"/>
          <w:szCs w:val="24"/>
          <w:lang w:eastAsia="ru-RU"/>
        </w:rPr>
        <w:t>б) дополнить подпунктом 15 следующего содержания:</w:t>
      </w:r>
    </w:p>
    <w:p w:rsidR="003B35CD" w:rsidRPr="003B35CD" w:rsidRDefault="003B35CD" w:rsidP="003B35CD">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3B35CD">
        <w:rPr>
          <w:rFonts w:ascii="Times New Roman" w:eastAsia="Calibri" w:hAnsi="Times New Roman" w:cs="Times New Roman"/>
          <w:sz w:val="24"/>
          <w:szCs w:val="24"/>
          <w:lang w:eastAsia="ru-RU"/>
        </w:rPr>
        <w:t xml:space="preserve">«15) </w:t>
      </w:r>
      <w:r w:rsidRPr="003B35CD">
        <w:rPr>
          <w:rFonts w:ascii="Times New Roman" w:eastAsia="Calibri" w:hAnsi="Times New Roman" w:cs="Times New Roman"/>
          <w:bCs/>
          <w:sz w:val="24"/>
          <w:szCs w:val="24"/>
          <w:lang w:eastAsia="ru-RU"/>
        </w:rPr>
        <w:t xml:space="preserve">осуществление учета личных подсобных хозяйств, которые ведут граждане в соответствии с Федеральным законом от 7 июля 2003 года N 112-ФЗ "О личном подсобном хозяйстве", в </w:t>
      </w:r>
      <w:proofErr w:type="spellStart"/>
      <w:r w:rsidRPr="003B35CD">
        <w:rPr>
          <w:rFonts w:ascii="Times New Roman" w:eastAsia="Calibri" w:hAnsi="Times New Roman" w:cs="Times New Roman"/>
          <w:bCs/>
          <w:sz w:val="24"/>
          <w:szCs w:val="24"/>
          <w:lang w:eastAsia="ru-RU"/>
        </w:rPr>
        <w:t>похозяйственных</w:t>
      </w:r>
      <w:proofErr w:type="spellEnd"/>
      <w:r w:rsidRPr="003B35CD">
        <w:rPr>
          <w:rFonts w:ascii="Times New Roman" w:eastAsia="Calibri" w:hAnsi="Times New Roman" w:cs="Times New Roman"/>
          <w:bCs/>
          <w:sz w:val="24"/>
          <w:szCs w:val="24"/>
          <w:lang w:eastAsia="ru-RU"/>
        </w:rPr>
        <w:t xml:space="preserve"> книгах</w:t>
      </w:r>
      <w:proofErr w:type="gramStart"/>
      <w:r w:rsidRPr="003B35CD">
        <w:rPr>
          <w:rFonts w:ascii="Times New Roman" w:eastAsia="Calibri" w:hAnsi="Times New Roman" w:cs="Times New Roman"/>
          <w:b/>
          <w:bCs/>
          <w:sz w:val="24"/>
          <w:szCs w:val="24"/>
          <w:lang w:eastAsia="ru-RU"/>
        </w:rPr>
        <w:t>.</w:t>
      </w:r>
      <w:r w:rsidRPr="003B35CD">
        <w:rPr>
          <w:rFonts w:ascii="Times New Roman" w:eastAsia="Calibri" w:hAnsi="Times New Roman" w:cs="Times New Roman"/>
          <w:sz w:val="24"/>
          <w:szCs w:val="24"/>
          <w:lang w:eastAsia="ru-RU"/>
        </w:rPr>
        <w:t>»;</w:t>
      </w:r>
      <w:proofErr w:type="gramEnd"/>
    </w:p>
    <w:p w:rsidR="003B35CD" w:rsidRPr="003B35CD" w:rsidRDefault="003B35CD" w:rsidP="003B35CD">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p>
    <w:p w:rsidR="003B35CD" w:rsidRPr="003B35CD" w:rsidRDefault="003B35CD" w:rsidP="003B35CD">
      <w:pPr>
        <w:spacing w:after="0" w:line="240" w:lineRule="auto"/>
        <w:ind w:firstLine="709"/>
        <w:jc w:val="both"/>
        <w:rPr>
          <w:rFonts w:ascii="Times New Roman" w:eastAsia="Calibri" w:hAnsi="Times New Roman" w:cs="Times New Roman"/>
          <w:b/>
          <w:sz w:val="24"/>
          <w:szCs w:val="24"/>
          <w:lang w:eastAsia="ru-RU"/>
        </w:rPr>
      </w:pPr>
      <w:r w:rsidRPr="003B35CD">
        <w:rPr>
          <w:rFonts w:ascii="Times New Roman" w:eastAsia="Calibri" w:hAnsi="Times New Roman" w:cs="Times New Roman"/>
          <w:sz w:val="24"/>
          <w:szCs w:val="24"/>
          <w:lang w:eastAsia="ru-RU"/>
        </w:rPr>
        <w:t xml:space="preserve">5) в статье 15.1. </w:t>
      </w:r>
      <w:r w:rsidRPr="003B35CD">
        <w:rPr>
          <w:rFonts w:ascii="Times New Roman" w:eastAsia="Calibri" w:hAnsi="Times New Roman" w:cs="Times New Roman"/>
          <w:b/>
          <w:sz w:val="24"/>
          <w:szCs w:val="24"/>
          <w:lang w:eastAsia="ru-RU"/>
        </w:rPr>
        <w:t>«Староста сельского населенного пункта»:</w:t>
      </w:r>
    </w:p>
    <w:p w:rsidR="003B35CD" w:rsidRPr="003B35CD" w:rsidRDefault="003B35CD" w:rsidP="003B35CD">
      <w:pPr>
        <w:autoSpaceDE w:val="0"/>
        <w:autoSpaceDN w:val="0"/>
        <w:adjustRightInd w:val="0"/>
        <w:spacing w:after="0" w:line="240" w:lineRule="auto"/>
        <w:ind w:firstLine="708"/>
        <w:jc w:val="both"/>
        <w:outlineLvl w:val="0"/>
        <w:rPr>
          <w:rFonts w:ascii="Times New Roman" w:eastAsia="Calibri" w:hAnsi="Times New Roman" w:cs="Times New Roman"/>
          <w:sz w:val="24"/>
          <w:szCs w:val="24"/>
          <w:lang w:eastAsia="ru-RU"/>
        </w:rPr>
      </w:pPr>
      <w:r w:rsidRPr="003B35CD">
        <w:rPr>
          <w:rFonts w:ascii="Times New Roman" w:eastAsia="Calibri" w:hAnsi="Times New Roman" w:cs="Times New Roman"/>
          <w:sz w:val="24"/>
          <w:szCs w:val="24"/>
          <w:lang w:eastAsia="ru-RU"/>
        </w:rPr>
        <w:t>а) пункт 2 дополнить предложением следующего содержания:</w:t>
      </w:r>
    </w:p>
    <w:p w:rsidR="003B35CD" w:rsidRPr="003B35CD" w:rsidRDefault="003B35CD" w:rsidP="003B35CD">
      <w:pPr>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proofErr w:type="gramStart"/>
      <w:r w:rsidRPr="003B35CD">
        <w:rPr>
          <w:rFonts w:ascii="Times New Roman" w:eastAsia="Calibri" w:hAnsi="Times New Roman" w:cs="Times New Roman"/>
          <w:sz w:val="24"/>
          <w:szCs w:val="24"/>
          <w:lang w:eastAsia="ru-RU"/>
        </w:rPr>
        <w:t>«В сходе граждан по вопросу выдвижения кандидатуры старосты сельского населенного пункта и по вопросу досрочного прекращения полномочий старосты сельского населенного пункта помимо обладающих избирательным правом жителей сельского населенного пункта также могут принять участие граждане Российской Федерации, достигшие на день проведения схода граждан 18 лет и имеющие в собственности жилое помещение, расположенное на территории данного сельского населенного пункта, в случае, если</w:t>
      </w:r>
      <w:proofErr w:type="gramEnd"/>
      <w:r w:rsidRPr="003B35CD">
        <w:rPr>
          <w:rFonts w:ascii="Times New Roman" w:eastAsia="Calibri" w:hAnsi="Times New Roman" w:cs="Times New Roman"/>
          <w:sz w:val="24"/>
          <w:szCs w:val="24"/>
          <w:lang w:eastAsia="ru-RU"/>
        </w:rPr>
        <w:t xml:space="preserve"> это установлено муниципальными нормативными правовыми актами</w:t>
      </w:r>
      <w:proofErr w:type="gramStart"/>
      <w:r w:rsidRPr="003B35CD">
        <w:rPr>
          <w:rFonts w:ascii="Times New Roman" w:eastAsia="Calibri" w:hAnsi="Times New Roman" w:cs="Times New Roman"/>
          <w:sz w:val="24"/>
          <w:szCs w:val="24"/>
          <w:lang w:eastAsia="ru-RU"/>
        </w:rPr>
        <w:t>.»;</w:t>
      </w:r>
      <w:proofErr w:type="gramEnd"/>
    </w:p>
    <w:p w:rsidR="003B35CD" w:rsidRPr="003B35CD" w:rsidRDefault="003B35CD" w:rsidP="003B35CD">
      <w:pPr>
        <w:autoSpaceDE w:val="0"/>
        <w:autoSpaceDN w:val="0"/>
        <w:adjustRightInd w:val="0"/>
        <w:spacing w:after="0" w:line="240" w:lineRule="auto"/>
        <w:ind w:firstLine="708"/>
        <w:jc w:val="both"/>
        <w:outlineLvl w:val="0"/>
        <w:rPr>
          <w:rFonts w:ascii="Times New Roman" w:eastAsia="Calibri" w:hAnsi="Times New Roman" w:cs="Times New Roman"/>
          <w:sz w:val="24"/>
          <w:szCs w:val="24"/>
          <w:lang w:eastAsia="ru-RU"/>
        </w:rPr>
      </w:pPr>
      <w:r w:rsidRPr="003B35CD">
        <w:rPr>
          <w:rFonts w:ascii="Times New Roman" w:eastAsia="Calibri" w:hAnsi="Times New Roman" w:cs="Times New Roman"/>
          <w:sz w:val="24"/>
          <w:szCs w:val="24"/>
          <w:lang w:eastAsia="ru-RU"/>
        </w:rPr>
        <w:t>б) пункт 3 изложить в следующей редакции:</w:t>
      </w:r>
    </w:p>
    <w:p w:rsidR="003B35CD" w:rsidRPr="003B35CD" w:rsidRDefault="003B35CD" w:rsidP="003B35CD">
      <w:pPr>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r w:rsidRPr="003B35CD">
        <w:rPr>
          <w:rFonts w:ascii="Times New Roman" w:eastAsia="Calibri" w:hAnsi="Times New Roman" w:cs="Times New Roman"/>
          <w:sz w:val="24"/>
          <w:szCs w:val="24"/>
          <w:lang w:eastAsia="ru-RU"/>
        </w:rPr>
        <w:t xml:space="preserve">«3. Срок полномочий старосты сельского населенного пункта – 5 лет.  </w:t>
      </w:r>
      <w:proofErr w:type="gramStart"/>
      <w:r w:rsidRPr="003B35CD">
        <w:rPr>
          <w:rFonts w:ascii="Times New Roman" w:eastAsia="Calibri" w:hAnsi="Times New Roman" w:cs="Times New Roman"/>
          <w:sz w:val="24"/>
          <w:szCs w:val="24"/>
          <w:lang w:eastAsia="ru-RU"/>
        </w:rPr>
        <w:t xml:space="preserve">Полномочия старосты сельского населенного пункта прекращаются досрочно по решению представительного органа муниципального образования, в состав которого входит данный сельский населенный пункт, по представлению схода граждан сельского населенного пункта, а также в случаях, установленных </w:t>
      </w:r>
      <w:hyperlink r:id="rId7" w:history="1">
        <w:r w:rsidRPr="003B35CD">
          <w:rPr>
            <w:rFonts w:ascii="Times New Roman" w:eastAsia="Calibri" w:hAnsi="Times New Roman" w:cs="Times New Roman"/>
            <w:sz w:val="24"/>
            <w:szCs w:val="24"/>
            <w:lang w:eastAsia="ru-RU"/>
          </w:rPr>
          <w:t>пунктами 1</w:t>
        </w:r>
      </w:hyperlink>
      <w:r w:rsidRPr="003B35CD">
        <w:rPr>
          <w:rFonts w:ascii="Times New Roman" w:eastAsia="Calibri" w:hAnsi="Times New Roman" w:cs="Times New Roman"/>
          <w:sz w:val="24"/>
          <w:szCs w:val="24"/>
          <w:lang w:eastAsia="ru-RU"/>
        </w:rPr>
        <w:t xml:space="preserve"> - </w:t>
      </w:r>
      <w:hyperlink r:id="rId8" w:history="1">
        <w:r w:rsidRPr="003B35CD">
          <w:rPr>
            <w:rFonts w:ascii="Times New Roman" w:eastAsia="Calibri" w:hAnsi="Times New Roman" w:cs="Times New Roman"/>
            <w:sz w:val="24"/>
            <w:szCs w:val="24"/>
            <w:lang w:eastAsia="ru-RU"/>
          </w:rPr>
          <w:t>7</w:t>
        </w:r>
      </w:hyperlink>
      <w:r w:rsidRPr="003B35CD">
        <w:rPr>
          <w:rFonts w:ascii="Times New Roman" w:eastAsia="Calibri" w:hAnsi="Times New Roman" w:cs="Times New Roman"/>
          <w:sz w:val="24"/>
          <w:szCs w:val="24"/>
          <w:lang w:eastAsia="ru-RU"/>
        </w:rPr>
        <w:t xml:space="preserve"> и </w:t>
      </w:r>
      <w:hyperlink r:id="rId9" w:history="1">
        <w:r w:rsidRPr="003B35CD">
          <w:rPr>
            <w:rFonts w:ascii="Times New Roman" w:eastAsia="Calibri" w:hAnsi="Times New Roman" w:cs="Times New Roman"/>
            <w:sz w:val="24"/>
            <w:szCs w:val="24"/>
            <w:lang w:eastAsia="ru-RU"/>
          </w:rPr>
          <w:t>9.2 части 10 статьи 40</w:t>
        </w:r>
      </w:hyperlink>
      <w:r w:rsidRPr="003B35CD">
        <w:rPr>
          <w:rFonts w:ascii="Times New Roman" w:eastAsia="Calibri" w:hAnsi="Times New Roman" w:cs="Times New Roman"/>
          <w:sz w:val="24"/>
          <w:szCs w:val="24"/>
          <w:lang w:eastAsia="ru-RU"/>
        </w:rPr>
        <w:t xml:space="preserve"> Федерального закона от 06.10.2003 № 131-ФЗ «Об общих принципах организации местного самоуправления в Российской Федерации.»;</w:t>
      </w:r>
      <w:proofErr w:type="gramEnd"/>
    </w:p>
    <w:p w:rsidR="003B35CD" w:rsidRPr="003B35CD" w:rsidRDefault="003B35CD" w:rsidP="003B35CD">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p>
    <w:p w:rsidR="003B35CD" w:rsidRPr="003B35CD" w:rsidRDefault="003B35CD" w:rsidP="003B35CD">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p>
    <w:p w:rsidR="003B35CD" w:rsidRPr="003B35CD" w:rsidRDefault="003B35CD" w:rsidP="003B35CD">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3B35CD">
        <w:rPr>
          <w:rFonts w:ascii="Times New Roman" w:eastAsia="Calibri" w:hAnsi="Times New Roman" w:cs="Times New Roman"/>
          <w:sz w:val="24"/>
          <w:szCs w:val="24"/>
          <w:lang w:eastAsia="ru-RU"/>
        </w:rPr>
        <w:t>6) в статье 16. «</w:t>
      </w:r>
      <w:r w:rsidRPr="003B35CD">
        <w:rPr>
          <w:rFonts w:ascii="Times New Roman" w:eastAsia="Calibri" w:hAnsi="Times New Roman" w:cs="Times New Roman"/>
          <w:b/>
          <w:sz w:val="24"/>
          <w:szCs w:val="24"/>
          <w:lang w:eastAsia="ru-RU"/>
        </w:rPr>
        <w:t xml:space="preserve">Структура органов местного самоуправления </w:t>
      </w:r>
      <w:proofErr w:type="spellStart"/>
      <w:r w:rsidRPr="003B35CD">
        <w:rPr>
          <w:rFonts w:ascii="Times New Roman" w:eastAsia="Calibri" w:hAnsi="Times New Roman" w:cs="Times New Roman"/>
          <w:b/>
          <w:sz w:val="24"/>
          <w:szCs w:val="24"/>
          <w:lang w:eastAsia="ru-RU"/>
        </w:rPr>
        <w:t>Усть-Багарякского</w:t>
      </w:r>
      <w:proofErr w:type="spellEnd"/>
      <w:r w:rsidRPr="003B35CD">
        <w:rPr>
          <w:rFonts w:ascii="Times New Roman" w:eastAsia="Calibri" w:hAnsi="Times New Roman" w:cs="Times New Roman"/>
          <w:b/>
          <w:sz w:val="24"/>
          <w:szCs w:val="24"/>
          <w:lang w:eastAsia="ru-RU"/>
        </w:rPr>
        <w:t xml:space="preserve"> сельского поселения»</w:t>
      </w:r>
      <w:r w:rsidRPr="003B35CD">
        <w:rPr>
          <w:rFonts w:ascii="Times New Roman" w:eastAsia="Calibri" w:hAnsi="Times New Roman" w:cs="Times New Roman"/>
          <w:sz w:val="24"/>
          <w:szCs w:val="24"/>
          <w:lang w:eastAsia="ru-RU"/>
        </w:rPr>
        <w:t xml:space="preserve"> пункт 1 изложить в следующей редакции:</w:t>
      </w:r>
    </w:p>
    <w:p w:rsidR="003B35CD" w:rsidRPr="003B35CD" w:rsidRDefault="003B35CD" w:rsidP="003B35CD">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3B35CD">
        <w:rPr>
          <w:rFonts w:ascii="Times New Roman" w:eastAsia="Calibri" w:hAnsi="Times New Roman" w:cs="Times New Roman"/>
          <w:sz w:val="24"/>
          <w:szCs w:val="24"/>
          <w:lang w:eastAsia="ru-RU"/>
        </w:rPr>
        <w:t xml:space="preserve">«1. Структуру органов местного самоуправления </w:t>
      </w:r>
      <w:proofErr w:type="spellStart"/>
      <w:r w:rsidRPr="003B35CD">
        <w:rPr>
          <w:rFonts w:ascii="Times New Roman" w:eastAsia="Calibri" w:hAnsi="Times New Roman" w:cs="Times New Roman"/>
          <w:sz w:val="24"/>
          <w:szCs w:val="24"/>
          <w:lang w:eastAsia="ru-RU"/>
        </w:rPr>
        <w:t>Усть-Багарякского</w:t>
      </w:r>
      <w:proofErr w:type="spellEnd"/>
      <w:r w:rsidRPr="003B35CD">
        <w:rPr>
          <w:rFonts w:ascii="Times New Roman" w:eastAsia="Calibri" w:hAnsi="Times New Roman" w:cs="Times New Roman"/>
          <w:sz w:val="24"/>
          <w:szCs w:val="24"/>
          <w:lang w:eastAsia="ru-RU"/>
        </w:rPr>
        <w:t xml:space="preserve"> сельского поселения составляют:</w:t>
      </w:r>
    </w:p>
    <w:p w:rsidR="003B35CD" w:rsidRPr="003B35CD" w:rsidRDefault="003B35CD" w:rsidP="003B35CD">
      <w:pPr>
        <w:numPr>
          <w:ilvl w:val="0"/>
          <w:numId w:val="1"/>
        </w:numPr>
        <w:autoSpaceDE w:val="0"/>
        <w:autoSpaceDN w:val="0"/>
        <w:adjustRightInd w:val="0"/>
        <w:spacing w:after="0" w:line="240" w:lineRule="auto"/>
        <w:contextualSpacing/>
        <w:jc w:val="both"/>
        <w:rPr>
          <w:rFonts w:ascii="Times New Roman" w:eastAsia="Calibri" w:hAnsi="Times New Roman" w:cs="Times New Roman"/>
          <w:sz w:val="24"/>
          <w:szCs w:val="24"/>
          <w:lang w:eastAsia="ru-RU"/>
        </w:rPr>
      </w:pPr>
      <w:r w:rsidRPr="003B35CD">
        <w:rPr>
          <w:rFonts w:ascii="Times New Roman" w:eastAsia="Calibri" w:hAnsi="Times New Roman" w:cs="Times New Roman"/>
          <w:sz w:val="24"/>
          <w:szCs w:val="24"/>
          <w:lang w:eastAsia="ru-RU"/>
        </w:rPr>
        <w:lastRenderedPageBreak/>
        <w:t xml:space="preserve">Совет депутатов </w:t>
      </w:r>
      <w:proofErr w:type="spellStart"/>
      <w:r w:rsidRPr="003B35CD">
        <w:rPr>
          <w:rFonts w:ascii="Times New Roman" w:eastAsia="Calibri" w:hAnsi="Times New Roman" w:cs="Times New Roman"/>
          <w:sz w:val="24"/>
          <w:szCs w:val="24"/>
          <w:lang w:eastAsia="ru-RU"/>
        </w:rPr>
        <w:t>Усть-Багарякского</w:t>
      </w:r>
      <w:proofErr w:type="spellEnd"/>
      <w:r w:rsidRPr="003B35CD">
        <w:rPr>
          <w:rFonts w:ascii="Times New Roman" w:eastAsia="Calibri" w:hAnsi="Times New Roman" w:cs="Times New Roman"/>
          <w:sz w:val="24"/>
          <w:szCs w:val="24"/>
          <w:lang w:eastAsia="ru-RU"/>
        </w:rPr>
        <w:t xml:space="preserve"> сельского поселения </w:t>
      </w:r>
      <w:proofErr w:type="spellStart"/>
      <w:r w:rsidRPr="003B35CD">
        <w:rPr>
          <w:rFonts w:ascii="Times New Roman" w:eastAsia="Calibri" w:hAnsi="Times New Roman" w:cs="Times New Roman"/>
          <w:sz w:val="24"/>
          <w:szCs w:val="24"/>
          <w:lang w:eastAsia="ru-RU"/>
        </w:rPr>
        <w:t>Кунашакского</w:t>
      </w:r>
      <w:proofErr w:type="spellEnd"/>
      <w:r w:rsidRPr="003B35CD">
        <w:rPr>
          <w:rFonts w:ascii="Times New Roman" w:eastAsia="Calibri" w:hAnsi="Times New Roman" w:cs="Times New Roman"/>
          <w:sz w:val="24"/>
          <w:szCs w:val="24"/>
          <w:lang w:eastAsia="ru-RU"/>
        </w:rPr>
        <w:t xml:space="preserve"> муниципального района Челябинской области – представительный орган муниципального образования;</w:t>
      </w:r>
    </w:p>
    <w:p w:rsidR="003B35CD" w:rsidRPr="003B35CD" w:rsidRDefault="003B35CD" w:rsidP="003B35CD">
      <w:pPr>
        <w:numPr>
          <w:ilvl w:val="0"/>
          <w:numId w:val="1"/>
        </w:numPr>
        <w:autoSpaceDE w:val="0"/>
        <w:autoSpaceDN w:val="0"/>
        <w:adjustRightInd w:val="0"/>
        <w:spacing w:after="0" w:line="240" w:lineRule="auto"/>
        <w:contextualSpacing/>
        <w:jc w:val="both"/>
        <w:rPr>
          <w:rFonts w:ascii="Times New Roman" w:eastAsia="Calibri" w:hAnsi="Times New Roman" w:cs="Times New Roman"/>
          <w:sz w:val="24"/>
          <w:szCs w:val="24"/>
          <w:lang w:eastAsia="ru-RU"/>
        </w:rPr>
      </w:pPr>
      <w:r w:rsidRPr="003B35CD">
        <w:rPr>
          <w:rFonts w:ascii="Times New Roman" w:eastAsia="Calibri" w:hAnsi="Times New Roman" w:cs="Times New Roman"/>
          <w:sz w:val="24"/>
          <w:szCs w:val="24"/>
          <w:lang w:eastAsia="ru-RU"/>
        </w:rPr>
        <w:t xml:space="preserve">Глава </w:t>
      </w:r>
      <w:proofErr w:type="spellStart"/>
      <w:r w:rsidRPr="003B35CD">
        <w:rPr>
          <w:rFonts w:ascii="Times New Roman" w:eastAsia="Calibri" w:hAnsi="Times New Roman" w:cs="Times New Roman"/>
          <w:sz w:val="24"/>
          <w:szCs w:val="24"/>
          <w:lang w:eastAsia="ru-RU"/>
        </w:rPr>
        <w:t>Усть-Багарякского</w:t>
      </w:r>
      <w:proofErr w:type="spellEnd"/>
      <w:r w:rsidRPr="003B35CD">
        <w:rPr>
          <w:rFonts w:ascii="Times New Roman" w:eastAsia="Calibri" w:hAnsi="Times New Roman" w:cs="Times New Roman"/>
          <w:sz w:val="24"/>
          <w:szCs w:val="24"/>
          <w:lang w:eastAsia="ru-RU"/>
        </w:rPr>
        <w:t xml:space="preserve"> сельского поселения </w:t>
      </w:r>
      <w:proofErr w:type="spellStart"/>
      <w:r w:rsidRPr="003B35CD">
        <w:rPr>
          <w:rFonts w:ascii="Times New Roman" w:eastAsia="Calibri" w:hAnsi="Times New Roman" w:cs="Times New Roman"/>
          <w:sz w:val="24"/>
          <w:szCs w:val="24"/>
          <w:lang w:eastAsia="ru-RU"/>
        </w:rPr>
        <w:t>Кунашакского</w:t>
      </w:r>
      <w:proofErr w:type="spellEnd"/>
      <w:r w:rsidRPr="003B35CD">
        <w:rPr>
          <w:rFonts w:ascii="Times New Roman" w:eastAsia="Calibri" w:hAnsi="Times New Roman" w:cs="Times New Roman"/>
          <w:sz w:val="24"/>
          <w:szCs w:val="24"/>
          <w:lang w:eastAsia="ru-RU"/>
        </w:rPr>
        <w:t xml:space="preserve"> муниципального района Челябинской области – высшее должностное лицо муниципального образования;</w:t>
      </w:r>
    </w:p>
    <w:p w:rsidR="003B35CD" w:rsidRPr="003B35CD" w:rsidRDefault="003B35CD" w:rsidP="003B35CD">
      <w:pPr>
        <w:numPr>
          <w:ilvl w:val="0"/>
          <w:numId w:val="1"/>
        </w:numPr>
        <w:autoSpaceDE w:val="0"/>
        <w:autoSpaceDN w:val="0"/>
        <w:adjustRightInd w:val="0"/>
        <w:spacing w:after="0" w:line="240" w:lineRule="auto"/>
        <w:contextualSpacing/>
        <w:jc w:val="both"/>
        <w:rPr>
          <w:rFonts w:ascii="Times New Roman" w:eastAsia="Calibri" w:hAnsi="Times New Roman" w:cs="Times New Roman"/>
          <w:sz w:val="24"/>
          <w:szCs w:val="24"/>
          <w:lang w:eastAsia="ru-RU"/>
        </w:rPr>
      </w:pPr>
      <w:r w:rsidRPr="003B35CD">
        <w:rPr>
          <w:rFonts w:ascii="Times New Roman" w:eastAsia="Calibri" w:hAnsi="Times New Roman" w:cs="Times New Roman"/>
          <w:sz w:val="24"/>
          <w:szCs w:val="24"/>
          <w:lang w:eastAsia="ru-RU"/>
        </w:rPr>
        <w:t xml:space="preserve">Администрация </w:t>
      </w:r>
      <w:proofErr w:type="spellStart"/>
      <w:r w:rsidRPr="003B35CD">
        <w:rPr>
          <w:rFonts w:ascii="Times New Roman" w:eastAsia="Calibri" w:hAnsi="Times New Roman" w:cs="Times New Roman"/>
          <w:sz w:val="24"/>
          <w:szCs w:val="24"/>
          <w:lang w:eastAsia="ru-RU"/>
        </w:rPr>
        <w:t>Усть-Багарякского</w:t>
      </w:r>
      <w:proofErr w:type="spellEnd"/>
      <w:r w:rsidRPr="003B35CD">
        <w:rPr>
          <w:rFonts w:ascii="Times New Roman" w:eastAsia="Calibri" w:hAnsi="Times New Roman" w:cs="Times New Roman"/>
          <w:sz w:val="24"/>
          <w:szCs w:val="24"/>
          <w:lang w:eastAsia="ru-RU"/>
        </w:rPr>
        <w:t xml:space="preserve"> сельского поселения </w:t>
      </w:r>
      <w:proofErr w:type="spellStart"/>
      <w:r w:rsidRPr="003B35CD">
        <w:rPr>
          <w:rFonts w:ascii="Times New Roman" w:eastAsia="Calibri" w:hAnsi="Times New Roman" w:cs="Times New Roman"/>
          <w:sz w:val="24"/>
          <w:szCs w:val="24"/>
          <w:lang w:eastAsia="ru-RU"/>
        </w:rPr>
        <w:t>Кунашакского</w:t>
      </w:r>
      <w:proofErr w:type="spellEnd"/>
      <w:r w:rsidRPr="003B35CD">
        <w:rPr>
          <w:rFonts w:ascii="Times New Roman" w:eastAsia="Calibri" w:hAnsi="Times New Roman" w:cs="Times New Roman"/>
          <w:sz w:val="24"/>
          <w:szCs w:val="24"/>
          <w:lang w:eastAsia="ru-RU"/>
        </w:rPr>
        <w:t xml:space="preserve"> муниципального района Челябинской области – исполнительно-распорядительный орган муниципального образования</w:t>
      </w:r>
      <w:proofErr w:type="gramStart"/>
      <w:r w:rsidRPr="003B35CD">
        <w:rPr>
          <w:rFonts w:ascii="Times New Roman" w:eastAsia="Calibri" w:hAnsi="Times New Roman" w:cs="Times New Roman"/>
          <w:sz w:val="24"/>
          <w:szCs w:val="24"/>
          <w:lang w:eastAsia="ru-RU"/>
        </w:rPr>
        <w:t>.»;</w:t>
      </w:r>
      <w:proofErr w:type="gramEnd"/>
    </w:p>
    <w:p w:rsidR="003B35CD" w:rsidRPr="003B35CD" w:rsidRDefault="003B35CD" w:rsidP="003B35CD">
      <w:pPr>
        <w:autoSpaceDE w:val="0"/>
        <w:autoSpaceDN w:val="0"/>
        <w:adjustRightInd w:val="0"/>
        <w:spacing w:after="0" w:line="240" w:lineRule="auto"/>
        <w:jc w:val="both"/>
        <w:rPr>
          <w:rFonts w:ascii="Times New Roman" w:eastAsia="Calibri" w:hAnsi="Times New Roman" w:cs="Times New Roman"/>
          <w:sz w:val="28"/>
          <w:szCs w:val="28"/>
          <w:lang w:eastAsia="ru-RU"/>
        </w:rPr>
      </w:pPr>
    </w:p>
    <w:p w:rsidR="003B35CD" w:rsidRPr="003B35CD" w:rsidRDefault="003B35CD" w:rsidP="003B35CD">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3B35CD">
        <w:rPr>
          <w:rFonts w:ascii="Times New Roman" w:eastAsia="Calibri" w:hAnsi="Times New Roman" w:cs="Times New Roman"/>
          <w:sz w:val="24"/>
          <w:szCs w:val="24"/>
          <w:lang w:eastAsia="ru-RU"/>
        </w:rPr>
        <w:t xml:space="preserve">7) в статье 22. </w:t>
      </w:r>
      <w:r w:rsidRPr="003B35CD">
        <w:rPr>
          <w:rFonts w:ascii="Times New Roman" w:eastAsia="Calibri" w:hAnsi="Times New Roman" w:cs="Times New Roman"/>
          <w:b/>
          <w:sz w:val="24"/>
          <w:szCs w:val="24"/>
          <w:lang w:eastAsia="ru-RU"/>
        </w:rPr>
        <w:t>«Депутат Совета депутатов»:</w:t>
      </w:r>
    </w:p>
    <w:p w:rsidR="003B35CD" w:rsidRPr="003B35CD" w:rsidRDefault="003B35CD" w:rsidP="003B35CD">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3B35CD">
        <w:rPr>
          <w:rFonts w:ascii="Times New Roman" w:eastAsia="Calibri" w:hAnsi="Times New Roman" w:cs="Times New Roman"/>
          <w:sz w:val="24"/>
          <w:szCs w:val="24"/>
          <w:lang w:eastAsia="ru-RU"/>
        </w:rPr>
        <w:t>а) пункт 4 дополнить подпунктом 10.1 следующего содержания:</w:t>
      </w:r>
    </w:p>
    <w:p w:rsidR="003B35CD" w:rsidRPr="003B35CD" w:rsidRDefault="003B35CD" w:rsidP="003B35CD">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3B35CD">
        <w:rPr>
          <w:rFonts w:ascii="Times New Roman" w:eastAsia="Calibri" w:hAnsi="Times New Roman" w:cs="Times New Roman"/>
          <w:sz w:val="24"/>
          <w:szCs w:val="24"/>
          <w:lang w:eastAsia="ru-RU"/>
        </w:rPr>
        <w:t>«10.1) приобретения им статуса иностранного агента</w:t>
      </w:r>
      <w:proofErr w:type="gramStart"/>
      <w:r w:rsidRPr="003B35CD">
        <w:rPr>
          <w:rFonts w:ascii="Times New Roman" w:eastAsia="Calibri" w:hAnsi="Times New Roman" w:cs="Times New Roman"/>
          <w:sz w:val="24"/>
          <w:szCs w:val="24"/>
          <w:lang w:eastAsia="ru-RU"/>
        </w:rPr>
        <w:t>.»;</w:t>
      </w:r>
      <w:proofErr w:type="gramEnd"/>
    </w:p>
    <w:p w:rsidR="003B35CD" w:rsidRPr="003B35CD" w:rsidRDefault="003B35CD" w:rsidP="003B35CD">
      <w:pPr>
        <w:spacing w:after="0" w:line="240" w:lineRule="auto"/>
        <w:jc w:val="both"/>
        <w:rPr>
          <w:rFonts w:ascii="Times New Roman" w:eastAsia="Calibri" w:hAnsi="Times New Roman" w:cs="Times New Roman"/>
          <w:sz w:val="28"/>
          <w:szCs w:val="28"/>
          <w:lang w:eastAsia="ru-RU"/>
        </w:rPr>
      </w:pPr>
    </w:p>
    <w:p w:rsidR="003B35CD" w:rsidRPr="003B35CD" w:rsidRDefault="003B35CD" w:rsidP="003B35CD">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3B35CD">
        <w:rPr>
          <w:rFonts w:ascii="Times New Roman" w:eastAsia="Calibri" w:hAnsi="Times New Roman" w:cs="Times New Roman"/>
          <w:sz w:val="24"/>
          <w:szCs w:val="24"/>
          <w:lang w:eastAsia="ru-RU"/>
        </w:rPr>
        <w:t xml:space="preserve">8)  пункт 1 статьи 27. </w:t>
      </w:r>
      <w:r w:rsidRPr="003B35CD">
        <w:rPr>
          <w:rFonts w:ascii="Times New Roman" w:eastAsia="Calibri" w:hAnsi="Times New Roman" w:cs="Times New Roman"/>
          <w:b/>
          <w:sz w:val="24"/>
          <w:szCs w:val="24"/>
          <w:lang w:eastAsia="ru-RU"/>
        </w:rPr>
        <w:t>«Досрочное прекращение полномочий Главы поселения</w:t>
      </w:r>
      <w:proofErr w:type="gramStart"/>
      <w:r w:rsidRPr="003B35CD">
        <w:rPr>
          <w:rFonts w:ascii="Times New Roman" w:eastAsia="Calibri" w:hAnsi="Times New Roman" w:cs="Times New Roman"/>
          <w:b/>
          <w:sz w:val="24"/>
          <w:szCs w:val="24"/>
          <w:lang w:eastAsia="ru-RU"/>
        </w:rPr>
        <w:t>.»</w:t>
      </w:r>
      <w:proofErr w:type="gramEnd"/>
    </w:p>
    <w:p w:rsidR="003B35CD" w:rsidRPr="003B35CD" w:rsidRDefault="003B35CD" w:rsidP="003B35CD">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3B35CD">
        <w:rPr>
          <w:rFonts w:ascii="Times New Roman" w:eastAsia="Calibri" w:hAnsi="Times New Roman" w:cs="Times New Roman"/>
          <w:sz w:val="24"/>
          <w:szCs w:val="24"/>
          <w:lang w:eastAsia="ru-RU"/>
        </w:rPr>
        <w:t>дополнить подпунктом 16 следующего содержания:</w:t>
      </w:r>
    </w:p>
    <w:p w:rsidR="003B35CD" w:rsidRPr="003B35CD" w:rsidRDefault="003B35CD" w:rsidP="003B35CD">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3B35CD">
        <w:rPr>
          <w:rFonts w:ascii="Times New Roman" w:eastAsia="Calibri" w:hAnsi="Times New Roman" w:cs="Times New Roman"/>
          <w:sz w:val="24"/>
          <w:szCs w:val="24"/>
          <w:lang w:eastAsia="ru-RU"/>
        </w:rPr>
        <w:t>«16) приобретения им статуса иностранного агента</w:t>
      </w:r>
      <w:proofErr w:type="gramStart"/>
      <w:r w:rsidRPr="003B35CD">
        <w:rPr>
          <w:rFonts w:ascii="Times New Roman" w:eastAsia="Calibri" w:hAnsi="Times New Roman" w:cs="Times New Roman"/>
          <w:sz w:val="24"/>
          <w:szCs w:val="24"/>
          <w:lang w:eastAsia="ru-RU"/>
        </w:rPr>
        <w:t>.»;</w:t>
      </w:r>
      <w:proofErr w:type="gramEnd"/>
    </w:p>
    <w:p w:rsidR="003B35CD" w:rsidRPr="003B35CD" w:rsidRDefault="003B35CD" w:rsidP="003B35CD">
      <w:pPr>
        <w:autoSpaceDE w:val="0"/>
        <w:autoSpaceDN w:val="0"/>
        <w:adjustRightInd w:val="0"/>
        <w:spacing w:after="0" w:line="240" w:lineRule="auto"/>
        <w:jc w:val="both"/>
        <w:rPr>
          <w:rFonts w:ascii="Times New Roman" w:eastAsia="Calibri" w:hAnsi="Times New Roman" w:cs="Times New Roman"/>
          <w:sz w:val="28"/>
          <w:szCs w:val="28"/>
          <w:lang w:eastAsia="ru-RU"/>
        </w:rPr>
      </w:pPr>
    </w:p>
    <w:p w:rsidR="003B35CD" w:rsidRPr="003B35CD" w:rsidRDefault="003B35CD" w:rsidP="003B35CD">
      <w:pPr>
        <w:spacing w:after="0" w:line="240" w:lineRule="auto"/>
        <w:ind w:firstLine="708"/>
        <w:jc w:val="both"/>
        <w:rPr>
          <w:rFonts w:ascii="Times New Roman" w:eastAsia="Calibri" w:hAnsi="Times New Roman" w:cs="Times New Roman"/>
          <w:sz w:val="24"/>
          <w:szCs w:val="24"/>
          <w:lang w:eastAsia="ru-RU"/>
        </w:rPr>
      </w:pPr>
      <w:r w:rsidRPr="003B35CD">
        <w:rPr>
          <w:rFonts w:ascii="Times New Roman" w:eastAsia="Calibri" w:hAnsi="Times New Roman" w:cs="Times New Roman"/>
          <w:sz w:val="24"/>
          <w:szCs w:val="24"/>
          <w:lang w:eastAsia="ru-RU"/>
        </w:rPr>
        <w:t xml:space="preserve">9) в статье 28. </w:t>
      </w:r>
      <w:r w:rsidRPr="003B35CD">
        <w:rPr>
          <w:rFonts w:ascii="Times New Roman" w:eastAsia="Calibri" w:hAnsi="Times New Roman" w:cs="Times New Roman"/>
          <w:b/>
          <w:sz w:val="24"/>
          <w:szCs w:val="24"/>
          <w:lang w:eastAsia="ru-RU"/>
        </w:rPr>
        <w:t>«Гарантии для главы поселения»</w:t>
      </w:r>
      <w:r w:rsidRPr="003B35CD">
        <w:rPr>
          <w:rFonts w:ascii="Times New Roman" w:eastAsia="Calibri" w:hAnsi="Times New Roman" w:cs="Times New Roman"/>
          <w:sz w:val="24"/>
          <w:szCs w:val="24"/>
          <w:lang w:eastAsia="ru-RU"/>
        </w:rPr>
        <w:t>:</w:t>
      </w:r>
    </w:p>
    <w:p w:rsidR="003B35CD" w:rsidRPr="003B35CD" w:rsidRDefault="003B35CD" w:rsidP="003B35CD">
      <w:pPr>
        <w:spacing w:after="0" w:line="240" w:lineRule="auto"/>
        <w:ind w:firstLine="708"/>
        <w:jc w:val="both"/>
        <w:rPr>
          <w:rFonts w:ascii="Times New Roman" w:eastAsia="Calibri" w:hAnsi="Times New Roman" w:cs="Times New Roman"/>
          <w:sz w:val="24"/>
          <w:szCs w:val="24"/>
          <w:lang w:eastAsia="ru-RU"/>
        </w:rPr>
      </w:pPr>
      <w:r w:rsidRPr="003B35CD">
        <w:rPr>
          <w:rFonts w:ascii="Times New Roman" w:eastAsia="Calibri" w:hAnsi="Times New Roman" w:cs="Times New Roman"/>
          <w:sz w:val="24"/>
          <w:szCs w:val="24"/>
          <w:lang w:eastAsia="ru-RU"/>
        </w:rPr>
        <w:t>а) подпункт 1 пункта 1 изложить в следующей редакции:</w:t>
      </w:r>
    </w:p>
    <w:p w:rsidR="003B35CD" w:rsidRPr="003B35CD" w:rsidRDefault="003B35CD" w:rsidP="003B35CD">
      <w:pPr>
        <w:spacing w:after="0" w:line="240" w:lineRule="auto"/>
        <w:ind w:firstLine="708"/>
        <w:jc w:val="both"/>
        <w:rPr>
          <w:rFonts w:ascii="Times New Roman" w:eastAsia="Calibri" w:hAnsi="Times New Roman" w:cs="Times New Roman"/>
          <w:sz w:val="24"/>
          <w:szCs w:val="24"/>
          <w:lang w:eastAsia="ru-RU"/>
        </w:rPr>
      </w:pPr>
      <w:r w:rsidRPr="003B35CD">
        <w:rPr>
          <w:rFonts w:ascii="Times New Roman" w:eastAsia="Calibri" w:hAnsi="Times New Roman" w:cs="Times New Roman"/>
          <w:sz w:val="24"/>
          <w:szCs w:val="24"/>
          <w:lang w:eastAsia="ru-RU"/>
        </w:rPr>
        <w:t>«1) ежемесячное денежное содержание, состоящее из ежемесячного денежного вознаграждения и дополнительных выплат, в порядке и размерах, установленных муниципальными правовыми актами</w:t>
      </w:r>
      <w:proofErr w:type="gramStart"/>
      <w:r w:rsidRPr="003B35CD">
        <w:rPr>
          <w:rFonts w:ascii="Times New Roman" w:eastAsia="Calibri" w:hAnsi="Times New Roman" w:cs="Times New Roman"/>
          <w:sz w:val="24"/>
          <w:szCs w:val="24"/>
          <w:lang w:eastAsia="ru-RU"/>
        </w:rPr>
        <w:t>;»</w:t>
      </w:r>
      <w:proofErr w:type="gramEnd"/>
      <w:r w:rsidRPr="003B35CD">
        <w:rPr>
          <w:rFonts w:ascii="Times New Roman" w:eastAsia="Calibri" w:hAnsi="Times New Roman" w:cs="Times New Roman"/>
          <w:sz w:val="24"/>
          <w:szCs w:val="24"/>
          <w:lang w:eastAsia="ru-RU"/>
        </w:rPr>
        <w:t>;</w:t>
      </w:r>
    </w:p>
    <w:p w:rsidR="003B35CD" w:rsidRPr="003B35CD" w:rsidRDefault="003B35CD" w:rsidP="003B35CD">
      <w:pPr>
        <w:spacing w:after="0" w:line="240" w:lineRule="auto"/>
        <w:jc w:val="both"/>
        <w:rPr>
          <w:rFonts w:ascii="Times New Roman" w:eastAsia="Calibri" w:hAnsi="Times New Roman" w:cs="Times New Roman"/>
          <w:sz w:val="28"/>
          <w:szCs w:val="28"/>
          <w:lang w:eastAsia="ru-RU"/>
        </w:rPr>
      </w:pPr>
    </w:p>
    <w:p w:rsidR="003B35CD" w:rsidRPr="003B35CD" w:rsidRDefault="003B35CD" w:rsidP="003B35CD">
      <w:pPr>
        <w:spacing w:after="0" w:line="240" w:lineRule="auto"/>
        <w:ind w:firstLine="708"/>
        <w:jc w:val="both"/>
        <w:rPr>
          <w:rFonts w:ascii="Times New Roman" w:eastAsia="Calibri" w:hAnsi="Times New Roman" w:cs="Times New Roman"/>
          <w:sz w:val="24"/>
          <w:szCs w:val="24"/>
          <w:lang w:eastAsia="ru-RU"/>
        </w:rPr>
      </w:pPr>
      <w:r w:rsidRPr="003B35CD">
        <w:rPr>
          <w:rFonts w:ascii="Times New Roman" w:eastAsia="Calibri" w:hAnsi="Times New Roman" w:cs="Times New Roman"/>
          <w:sz w:val="24"/>
          <w:szCs w:val="24"/>
          <w:lang w:eastAsia="ru-RU"/>
        </w:rPr>
        <w:t>б) пункт 9 изложить в следующей редакции:</w:t>
      </w:r>
    </w:p>
    <w:p w:rsidR="003B35CD" w:rsidRPr="003B35CD" w:rsidRDefault="003B35CD" w:rsidP="003B35CD">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3B35CD">
        <w:rPr>
          <w:rFonts w:ascii="Times New Roman" w:eastAsia="Calibri" w:hAnsi="Times New Roman" w:cs="Times New Roman"/>
          <w:sz w:val="24"/>
          <w:szCs w:val="24"/>
          <w:lang w:eastAsia="ru-RU"/>
        </w:rPr>
        <w:t xml:space="preserve">«9. Главе сельского поселения устанавливается ежемесячная доплата к страховой пенсии по старости (инвалидности) в связи с прекращением его полномочий (в том числе досрочно). </w:t>
      </w:r>
      <w:proofErr w:type="gramStart"/>
      <w:r w:rsidRPr="003B35CD">
        <w:rPr>
          <w:rFonts w:ascii="Times New Roman" w:eastAsia="Calibri" w:hAnsi="Times New Roman" w:cs="Times New Roman"/>
          <w:sz w:val="24"/>
          <w:szCs w:val="24"/>
          <w:lang w:eastAsia="ru-RU"/>
        </w:rPr>
        <w:t>Такая доплата устанавливается только в отношении лиц, осуществлявших полномочия главы сельского поселения на постоянной основе и в этот период достигших пенсионного возраста или потерявших трудоспособность, и не осуществляется в случае прекращения полномочий указанных лиц по основаниям, предусмотренным пунктами 2.1, 3, 6 - 9 части 6, частью 6.1 статьи 36, частью 7.1, пунктами 5 – 8 и 9.2 части 10, частью 10.1 статьи</w:t>
      </w:r>
      <w:proofErr w:type="gramEnd"/>
      <w:r w:rsidRPr="003B35CD">
        <w:rPr>
          <w:rFonts w:ascii="Times New Roman" w:eastAsia="Calibri" w:hAnsi="Times New Roman" w:cs="Times New Roman"/>
          <w:sz w:val="24"/>
          <w:szCs w:val="24"/>
          <w:lang w:eastAsia="ru-RU"/>
        </w:rPr>
        <w:t xml:space="preserve"> 40 Федерального закона от 6 октября 2003 года № 131-ФЗ «Об общих принципах организации местного самоуправления в Российской Федерации.</w:t>
      </w:r>
    </w:p>
    <w:p w:rsidR="003B35CD" w:rsidRPr="003B35CD" w:rsidRDefault="003B35CD" w:rsidP="003B35CD">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3B35CD">
        <w:rPr>
          <w:rFonts w:ascii="Times New Roman" w:eastAsia="Calibri" w:hAnsi="Times New Roman" w:cs="Times New Roman"/>
          <w:sz w:val="24"/>
          <w:szCs w:val="24"/>
        </w:rPr>
        <w:t>Условия, порядок назначения и выплаты, а также размер ежемесячной доплаты к пенсии устанавливается муниципальным нормативным правовым актом</w:t>
      </w:r>
      <w:proofErr w:type="gramStart"/>
      <w:r w:rsidRPr="003B35CD">
        <w:rPr>
          <w:rFonts w:ascii="Times New Roman" w:eastAsia="Calibri" w:hAnsi="Times New Roman" w:cs="Times New Roman"/>
          <w:sz w:val="24"/>
          <w:szCs w:val="24"/>
        </w:rPr>
        <w:t>.</w:t>
      </w:r>
      <w:r w:rsidRPr="003B35CD">
        <w:rPr>
          <w:rFonts w:ascii="Times New Roman" w:eastAsia="Calibri" w:hAnsi="Times New Roman" w:cs="Times New Roman"/>
          <w:sz w:val="24"/>
          <w:szCs w:val="24"/>
          <w:lang w:eastAsia="ru-RU"/>
        </w:rPr>
        <w:t>»;</w:t>
      </w:r>
      <w:proofErr w:type="gramEnd"/>
    </w:p>
    <w:p w:rsidR="003B35CD" w:rsidRPr="003B35CD" w:rsidRDefault="003B35CD" w:rsidP="003B35CD">
      <w:pPr>
        <w:spacing w:after="0" w:line="240" w:lineRule="auto"/>
        <w:ind w:firstLine="709"/>
        <w:jc w:val="both"/>
        <w:rPr>
          <w:rFonts w:ascii="Times New Roman" w:eastAsia="Calibri" w:hAnsi="Times New Roman" w:cs="Times New Roman"/>
          <w:sz w:val="28"/>
          <w:szCs w:val="28"/>
          <w:lang w:eastAsia="ru-RU"/>
        </w:rPr>
      </w:pPr>
    </w:p>
    <w:p w:rsidR="003B35CD" w:rsidRPr="003B35CD" w:rsidRDefault="003B35CD" w:rsidP="003B35CD">
      <w:pPr>
        <w:spacing w:after="0" w:line="240" w:lineRule="auto"/>
        <w:ind w:firstLine="709"/>
        <w:jc w:val="both"/>
        <w:rPr>
          <w:rFonts w:ascii="Times New Roman" w:eastAsia="Calibri" w:hAnsi="Times New Roman" w:cs="Times New Roman"/>
          <w:sz w:val="24"/>
          <w:szCs w:val="24"/>
          <w:lang w:eastAsia="ru-RU"/>
        </w:rPr>
      </w:pPr>
      <w:r w:rsidRPr="003B35CD">
        <w:rPr>
          <w:rFonts w:ascii="Times New Roman" w:eastAsia="Calibri" w:hAnsi="Times New Roman" w:cs="Times New Roman"/>
          <w:sz w:val="24"/>
          <w:szCs w:val="24"/>
          <w:lang w:eastAsia="ru-RU"/>
        </w:rPr>
        <w:t xml:space="preserve">10) в пункте 1 статьи 30. </w:t>
      </w:r>
      <w:r w:rsidRPr="003B35CD">
        <w:rPr>
          <w:rFonts w:ascii="Times New Roman" w:eastAsia="Calibri" w:hAnsi="Times New Roman" w:cs="Times New Roman"/>
          <w:b/>
          <w:sz w:val="24"/>
          <w:szCs w:val="24"/>
          <w:lang w:eastAsia="ru-RU"/>
        </w:rPr>
        <w:t>«Полномочия Администрации поселения»:</w:t>
      </w:r>
    </w:p>
    <w:p w:rsidR="003B35CD" w:rsidRPr="003B35CD" w:rsidRDefault="003B35CD" w:rsidP="003B35CD">
      <w:pPr>
        <w:spacing w:after="0" w:line="240" w:lineRule="auto"/>
        <w:ind w:firstLine="708"/>
        <w:jc w:val="both"/>
        <w:rPr>
          <w:rFonts w:ascii="Times New Roman" w:eastAsia="Calibri" w:hAnsi="Times New Roman" w:cs="Times New Roman"/>
          <w:sz w:val="24"/>
          <w:szCs w:val="24"/>
          <w:lang w:eastAsia="ru-RU"/>
        </w:rPr>
      </w:pPr>
      <w:r w:rsidRPr="003B35CD">
        <w:rPr>
          <w:rFonts w:ascii="Times New Roman" w:eastAsia="Calibri" w:hAnsi="Times New Roman" w:cs="Times New Roman"/>
          <w:sz w:val="24"/>
          <w:szCs w:val="24"/>
          <w:lang w:eastAsia="ru-RU"/>
        </w:rPr>
        <w:t>а) подпункт 12 изложить в следующей редакции:</w:t>
      </w:r>
    </w:p>
    <w:p w:rsidR="003B35CD" w:rsidRPr="003B35CD" w:rsidRDefault="003B35CD" w:rsidP="003B35CD">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3B35CD">
        <w:rPr>
          <w:rFonts w:ascii="Times New Roman" w:eastAsia="Calibri" w:hAnsi="Times New Roman" w:cs="Times New Roman"/>
          <w:sz w:val="24"/>
          <w:szCs w:val="24"/>
          <w:lang w:eastAsia="ru-RU"/>
        </w:rPr>
        <w:t>«12) организует и осуществляет мероприятия по работе с детьми и молодежью, участвует в реализации молодежной политики, разрабатывает и реализует меры по обеспечению и защите прав и законных интересов молодежи, разрабатывает и реализует муниципальные программы по основным направлениям реализации молодежной политики, организует и осуществляет мониторинг реализации молодежной политики в поселении</w:t>
      </w:r>
      <w:proofErr w:type="gramStart"/>
      <w:r w:rsidRPr="003B35CD">
        <w:rPr>
          <w:rFonts w:ascii="Times New Roman" w:eastAsia="Calibri" w:hAnsi="Times New Roman" w:cs="Times New Roman"/>
          <w:sz w:val="24"/>
          <w:szCs w:val="24"/>
          <w:lang w:eastAsia="ru-RU"/>
        </w:rPr>
        <w:t>;»</w:t>
      </w:r>
      <w:proofErr w:type="gramEnd"/>
      <w:r w:rsidRPr="003B35CD">
        <w:rPr>
          <w:rFonts w:ascii="Times New Roman" w:eastAsia="Calibri" w:hAnsi="Times New Roman" w:cs="Times New Roman"/>
          <w:sz w:val="24"/>
          <w:szCs w:val="24"/>
          <w:lang w:eastAsia="ru-RU"/>
        </w:rPr>
        <w:t>;</w:t>
      </w:r>
      <w:r w:rsidRPr="003B35CD">
        <w:rPr>
          <w:rFonts w:ascii="Times New Roman" w:eastAsia="Calibri" w:hAnsi="Times New Roman" w:cs="Times New Roman"/>
          <w:bCs/>
          <w:sz w:val="24"/>
          <w:szCs w:val="24"/>
          <w:vertAlign w:val="superscript"/>
          <w:lang w:eastAsia="ru-RU"/>
        </w:rPr>
        <w:t xml:space="preserve"> </w:t>
      </w:r>
    </w:p>
    <w:p w:rsidR="003B35CD" w:rsidRPr="003B35CD" w:rsidRDefault="003B35CD" w:rsidP="003B35CD">
      <w:pPr>
        <w:spacing w:after="0" w:line="240" w:lineRule="auto"/>
        <w:ind w:firstLine="708"/>
        <w:jc w:val="both"/>
        <w:rPr>
          <w:rFonts w:ascii="Times New Roman" w:eastAsia="Calibri" w:hAnsi="Times New Roman" w:cs="Times New Roman"/>
          <w:sz w:val="24"/>
          <w:szCs w:val="24"/>
          <w:lang w:eastAsia="ru-RU"/>
        </w:rPr>
      </w:pPr>
      <w:r w:rsidRPr="003B35CD">
        <w:rPr>
          <w:rFonts w:ascii="Times New Roman" w:eastAsia="Calibri" w:hAnsi="Times New Roman" w:cs="Times New Roman"/>
          <w:sz w:val="24"/>
          <w:szCs w:val="24"/>
          <w:lang w:eastAsia="ru-RU"/>
        </w:rPr>
        <w:t>б) дополнить подпунктом 15 следующего содержания:</w:t>
      </w:r>
    </w:p>
    <w:p w:rsidR="003B35CD" w:rsidRDefault="003B35CD" w:rsidP="003B35CD">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3B35CD">
        <w:rPr>
          <w:rFonts w:ascii="Times New Roman" w:eastAsia="Calibri" w:hAnsi="Times New Roman" w:cs="Times New Roman"/>
          <w:sz w:val="24"/>
          <w:szCs w:val="24"/>
          <w:lang w:eastAsia="ru-RU"/>
        </w:rPr>
        <w:t xml:space="preserve">«15) </w:t>
      </w:r>
      <w:r w:rsidRPr="003B35CD">
        <w:rPr>
          <w:rFonts w:ascii="Times New Roman" w:eastAsia="Calibri" w:hAnsi="Times New Roman" w:cs="Times New Roman"/>
          <w:bCs/>
          <w:sz w:val="24"/>
          <w:szCs w:val="24"/>
          <w:lang w:eastAsia="ru-RU"/>
        </w:rPr>
        <w:t xml:space="preserve">осуществляет учет личных подсобных хозяйств, которые ведут граждане в соответствии с Федеральным законом от 7 июля 2003 года N 112-ФЗ "О личном подсобном хозяйстве", в </w:t>
      </w:r>
      <w:proofErr w:type="spellStart"/>
      <w:r w:rsidRPr="003B35CD">
        <w:rPr>
          <w:rFonts w:ascii="Times New Roman" w:eastAsia="Calibri" w:hAnsi="Times New Roman" w:cs="Times New Roman"/>
          <w:bCs/>
          <w:sz w:val="24"/>
          <w:szCs w:val="24"/>
          <w:lang w:eastAsia="ru-RU"/>
        </w:rPr>
        <w:t>похозяйственных</w:t>
      </w:r>
      <w:proofErr w:type="spellEnd"/>
      <w:r w:rsidRPr="003B35CD">
        <w:rPr>
          <w:rFonts w:ascii="Times New Roman" w:eastAsia="Calibri" w:hAnsi="Times New Roman" w:cs="Times New Roman"/>
          <w:bCs/>
          <w:sz w:val="24"/>
          <w:szCs w:val="24"/>
          <w:lang w:eastAsia="ru-RU"/>
        </w:rPr>
        <w:t xml:space="preserve"> книгах</w:t>
      </w:r>
      <w:proofErr w:type="gramStart"/>
      <w:r w:rsidRPr="003B35CD">
        <w:rPr>
          <w:rFonts w:ascii="Times New Roman" w:eastAsia="Calibri" w:hAnsi="Times New Roman" w:cs="Times New Roman"/>
          <w:b/>
          <w:bCs/>
          <w:sz w:val="24"/>
          <w:szCs w:val="24"/>
          <w:lang w:eastAsia="ru-RU"/>
        </w:rPr>
        <w:t>.</w:t>
      </w:r>
      <w:r w:rsidRPr="003B35CD">
        <w:rPr>
          <w:rFonts w:ascii="Times New Roman" w:eastAsia="Calibri" w:hAnsi="Times New Roman" w:cs="Times New Roman"/>
          <w:sz w:val="24"/>
          <w:szCs w:val="24"/>
          <w:lang w:eastAsia="ru-RU"/>
        </w:rPr>
        <w:t>»;</w:t>
      </w:r>
      <w:proofErr w:type="gramEnd"/>
    </w:p>
    <w:p w:rsidR="003B35CD" w:rsidRPr="003B35CD" w:rsidRDefault="003B35CD" w:rsidP="003B35CD">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bookmarkStart w:id="0" w:name="_GoBack"/>
      <w:bookmarkEnd w:id="0"/>
    </w:p>
    <w:p w:rsidR="003B35CD" w:rsidRPr="003B35CD" w:rsidRDefault="003B35CD" w:rsidP="003B35CD">
      <w:pPr>
        <w:autoSpaceDE w:val="0"/>
        <w:autoSpaceDN w:val="0"/>
        <w:adjustRightInd w:val="0"/>
        <w:spacing w:after="0" w:line="240" w:lineRule="auto"/>
        <w:ind w:firstLine="708"/>
        <w:jc w:val="both"/>
        <w:outlineLvl w:val="0"/>
        <w:rPr>
          <w:rFonts w:ascii="Times New Roman" w:eastAsia="Calibri" w:hAnsi="Times New Roman" w:cs="Times New Roman"/>
          <w:sz w:val="28"/>
          <w:szCs w:val="28"/>
          <w:lang w:eastAsia="ru-RU"/>
        </w:rPr>
      </w:pPr>
    </w:p>
    <w:p w:rsidR="003B35CD" w:rsidRPr="003B35CD" w:rsidRDefault="003B35CD" w:rsidP="003B35CD">
      <w:pPr>
        <w:autoSpaceDE w:val="0"/>
        <w:autoSpaceDN w:val="0"/>
        <w:adjustRightInd w:val="0"/>
        <w:spacing w:after="0" w:line="240" w:lineRule="auto"/>
        <w:ind w:firstLine="708"/>
        <w:jc w:val="both"/>
        <w:outlineLvl w:val="0"/>
        <w:rPr>
          <w:rFonts w:ascii="Times New Roman" w:eastAsia="Calibri" w:hAnsi="Times New Roman" w:cs="Times New Roman"/>
          <w:sz w:val="24"/>
          <w:szCs w:val="24"/>
          <w:lang w:eastAsia="ru-RU"/>
        </w:rPr>
      </w:pPr>
      <w:r w:rsidRPr="003B35CD">
        <w:rPr>
          <w:rFonts w:ascii="Times New Roman" w:eastAsia="Calibri" w:hAnsi="Times New Roman" w:cs="Times New Roman"/>
          <w:sz w:val="24"/>
          <w:szCs w:val="24"/>
          <w:lang w:eastAsia="ru-RU"/>
        </w:rPr>
        <w:lastRenderedPageBreak/>
        <w:t xml:space="preserve">11) статью 40.1. </w:t>
      </w:r>
      <w:r w:rsidRPr="003B35CD">
        <w:rPr>
          <w:rFonts w:ascii="Times New Roman" w:eastAsia="Calibri" w:hAnsi="Times New Roman" w:cs="Times New Roman"/>
          <w:b/>
          <w:sz w:val="24"/>
          <w:szCs w:val="24"/>
          <w:lang w:eastAsia="ru-RU"/>
        </w:rPr>
        <w:t>«Ответственность Главы поселения перед государством</w:t>
      </w:r>
      <w:proofErr w:type="gramStart"/>
      <w:r w:rsidRPr="003B35CD">
        <w:rPr>
          <w:rFonts w:ascii="Times New Roman" w:eastAsia="Calibri" w:hAnsi="Times New Roman" w:cs="Times New Roman"/>
          <w:b/>
          <w:sz w:val="24"/>
          <w:szCs w:val="24"/>
          <w:lang w:eastAsia="ru-RU"/>
        </w:rPr>
        <w:t>.»</w:t>
      </w:r>
      <w:proofErr w:type="gramEnd"/>
    </w:p>
    <w:p w:rsidR="003B35CD" w:rsidRPr="003B35CD" w:rsidRDefault="003B35CD" w:rsidP="003B35CD">
      <w:pPr>
        <w:autoSpaceDE w:val="0"/>
        <w:autoSpaceDN w:val="0"/>
        <w:adjustRightInd w:val="0"/>
        <w:spacing w:after="0" w:line="240" w:lineRule="auto"/>
        <w:ind w:firstLine="708"/>
        <w:jc w:val="both"/>
        <w:outlineLvl w:val="0"/>
        <w:rPr>
          <w:rFonts w:ascii="Times New Roman" w:eastAsia="Calibri" w:hAnsi="Times New Roman" w:cs="Times New Roman"/>
          <w:sz w:val="24"/>
          <w:szCs w:val="24"/>
          <w:lang w:eastAsia="ru-RU"/>
        </w:rPr>
      </w:pPr>
      <w:r w:rsidRPr="003B35CD">
        <w:rPr>
          <w:rFonts w:ascii="Times New Roman" w:eastAsia="Calibri" w:hAnsi="Times New Roman" w:cs="Times New Roman"/>
          <w:sz w:val="24"/>
          <w:szCs w:val="24"/>
          <w:lang w:eastAsia="ru-RU"/>
        </w:rPr>
        <w:t>дополнить пунктами 2.1., 2.2. следующего содержания:</w:t>
      </w:r>
    </w:p>
    <w:p w:rsidR="003B35CD" w:rsidRPr="003B35CD" w:rsidRDefault="003B35CD" w:rsidP="003B35CD">
      <w:pPr>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r w:rsidRPr="003B35CD">
        <w:rPr>
          <w:rFonts w:ascii="Times New Roman" w:eastAsia="Calibri" w:hAnsi="Times New Roman" w:cs="Times New Roman"/>
          <w:sz w:val="24"/>
          <w:szCs w:val="24"/>
          <w:lang w:eastAsia="ru-RU"/>
        </w:rPr>
        <w:t>«2.1. Губернатор Челябинской области вправе вынести предупреждение, объявить выговор главе сельского поселения за ненадлежащее исполнение или неисполнение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(или) законами Челябинской области.</w:t>
      </w:r>
    </w:p>
    <w:p w:rsidR="003B35CD" w:rsidRPr="003B35CD" w:rsidRDefault="003B35CD" w:rsidP="003B35CD">
      <w:pPr>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r w:rsidRPr="003B35CD">
        <w:rPr>
          <w:rFonts w:ascii="Times New Roman" w:eastAsia="Calibri" w:hAnsi="Times New Roman" w:cs="Times New Roman"/>
          <w:sz w:val="24"/>
          <w:szCs w:val="24"/>
          <w:lang w:eastAsia="ru-RU"/>
        </w:rPr>
        <w:t xml:space="preserve">2.2. </w:t>
      </w:r>
      <w:proofErr w:type="gramStart"/>
      <w:r w:rsidRPr="003B35CD">
        <w:rPr>
          <w:rFonts w:ascii="Times New Roman" w:eastAsia="Calibri" w:hAnsi="Times New Roman" w:cs="Times New Roman"/>
          <w:sz w:val="24"/>
          <w:szCs w:val="24"/>
          <w:lang w:eastAsia="ru-RU"/>
        </w:rPr>
        <w:t>Губернатор Челябинской области вправе отрешить от должности главу сельского поселения в случае, если в течение месяца со дня вынесения Губернатором Челябинской области предупреждения, объявления выговора главе сельского поселения в соответствии с частью 2.1 статьи 74 Федерального закона от 06.10.2003 № 131-ФЗ «Об общих принципах организации местного самоуправления в Российской Федерации», главой сельского поселения не были приняты в пределах своих полномочий меры</w:t>
      </w:r>
      <w:proofErr w:type="gramEnd"/>
      <w:r w:rsidRPr="003B35CD">
        <w:rPr>
          <w:rFonts w:ascii="Times New Roman" w:eastAsia="Calibri" w:hAnsi="Times New Roman" w:cs="Times New Roman"/>
          <w:sz w:val="24"/>
          <w:szCs w:val="24"/>
          <w:lang w:eastAsia="ru-RU"/>
        </w:rPr>
        <w:t xml:space="preserve"> по устранению причин, послуживших основанием для вынесения предупреждения, объявления выговора</w:t>
      </w:r>
      <w:proofErr w:type="gramStart"/>
      <w:r w:rsidRPr="003B35CD">
        <w:rPr>
          <w:rFonts w:ascii="Times New Roman" w:eastAsia="Calibri" w:hAnsi="Times New Roman" w:cs="Times New Roman"/>
          <w:sz w:val="24"/>
          <w:szCs w:val="24"/>
          <w:lang w:eastAsia="ru-RU"/>
        </w:rPr>
        <w:t>.»;</w:t>
      </w:r>
      <w:proofErr w:type="gramEnd"/>
    </w:p>
    <w:p w:rsidR="003B35CD" w:rsidRPr="003B35CD" w:rsidRDefault="003B35CD" w:rsidP="003B35CD">
      <w:pPr>
        <w:autoSpaceDE w:val="0"/>
        <w:autoSpaceDN w:val="0"/>
        <w:adjustRightInd w:val="0"/>
        <w:spacing w:after="0" w:line="240" w:lineRule="auto"/>
        <w:ind w:firstLine="708"/>
        <w:jc w:val="both"/>
        <w:outlineLvl w:val="0"/>
        <w:rPr>
          <w:rFonts w:ascii="Times New Roman" w:eastAsia="Calibri" w:hAnsi="Times New Roman" w:cs="Times New Roman"/>
          <w:sz w:val="28"/>
          <w:szCs w:val="28"/>
          <w:lang w:eastAsia="ru-RU"/>
        </w:rPr>
      </w:pPr>
    </w:p>
    <w:p w:rsidR="003B35CD" w:rsidRPr="003B35CD" w:rsidRDefault="003B35CD" w:rsidP="003B35CD">
      <w:pPr>
        <w:autoSpaceDE w:val="0"/>
        <w:autoSpaceDN w:val="0"/>
        <w:adjustRightInd w:val="0"/>
        <w:spacing w:after="0" w:line="240" w:lineRule="auto"/>
        <w:ind w:firstLine="709"/>
        <w:jc w:val="both"/>
        <w:outlineLvl w:val="0"/>
        <w:rPr>
          <w:rFonts w:ascii="Times New Roman" w:eastAsia="Calibri" w:hAnsi="Times New Roman" w:cs="Times New Roman"/>
          <w:sz w:val="24"/>
          <w:szCs w:val="24"/>
          <w:lang w:eastAsia="ru-RU"/>
        </w:rPr>
      </w:pPr>
      <w:r w:rsidRPr="003B35CD">
        <w:rPr>
          <w:rFonts w:ascii="Times New Roman" w:eastAsia="Calibri" w:hAnsi="Times New Roman" w:cs="Times New Roman"/>
          <w:sz w:val="24"/>
          <w:szCs w:val="24"/>
          <w:lang w:eastAsia="ru-RU"/>
        </w:rPr>
        <w:t xml:space="preserve">12)  пункт 2 статьи 40.2. </w:t>
      </w:r>
      <w:r w:rsidRPr="003B35CD">
        <w:rPr>
          <w:rFonts w:ascii="Times New Roman" w:eastAsia="Calibri" w:hAnsi="Times New Roman" w:cs="Times New Roman"/>
          <w:b/>
          <w:sz w:val="24"/>
          <w:szCs w:val="24"/>
          <w:lang w:eastAsia="ru-RU"/>
        </w:rPr>
        <w:t>«Удаление Главы поселения в отставку»:</w:t>
      </w:r>
    </w:p>
    <w:p w:rsidR="003B35CD" w:rsidRPr="003B35CD" w:rsidRDefault="003B35CD" w:rsidP="003B35CD">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3B35CD">
        <w:rPr>
          <w:rFonts w:ascii="Times New Roman" w:eastAsia="Calibri" w:hAnsi="Times New Roman" w:cs="Times New Roman"/>
          <w:sz w:val="24"/>
          <w:szCs w:val="24"/>
          <w:lang w:eastAsia="ru-RU"/>
        </w:rPr>
        <w:t>дополнить подпунктами 6, 7 следующего содержания:</w:t>
      </w:r>
    </w:p>
    <w:p w:rsidR="003B35CD" w:rsidRPr="003B35CD" w:rsidRDefault="003B35CD" w:rsidP="003B35CD">
      <w:pPr>
        <w:autoSpaceDE w:val="0"/>
        <w:autoSpaceDN w:val="0"/>
        <w:adjustRightInd w:val="0"/>
        <w:spacing w:after="0" w:line="240" w:lineRule="auto"/>
        <w:ind w:firstLine="709"/>
        <w:jc w:val="both"/>
        <w:rPr>
          <w:rFonts w:ascii="Times New Roman" w:eastAsia="Calibri" w:hAnsi="Times New Roman" w:cs="Times New Roman"/>
          <w:bCs/>
          <w:sz w:val="24"/>
          <w:szCs w:val="24"/>
          <w:lang w:eastAsia="ru-RU"/>
        </w:rPr>
      </w:pPr>
      <w:r w:rsidRPr="003B35CD">
        <w:rPr>
          <w:rFonts w:ascii="Times New Roman" w:eastAsia="Calibri" w:hAnsi="Times New Roman" w:cs="Times New Roman"/>
          <w:bCs/>
          <w:sz w:val="24"/>
          <w:szCs w:val="24"/>
          <w:lang w:eastAsia="ru-RU"/>
        </w:rPr>
        <w:t>«6) приобретение им статуса иностранного агента;</w:t>
      </w:r>
    </w:p>
    <w:p w:rsidR="003B35CD" w:rsidRPr="003B35CD" w:rsidRDefault="003B35CD" w:rsidP="003B35CD">
      <w:pPr>
        <w:autoSpaceDE w:val="0"/>
        <w:autoSpaceDN w:val="0"/>
        <w:adjustRightInd w:val="0"/>
        <w:spacing w:after="0" w:line="240" w:lineRule="auto"/>
        <w:ind w:firstLine="709"/>
        <w:jc w:val="both"/>
        <w:rPr>
          <w:rFonts w:ascii="Times New Roman" w:eastAsia="Calibri" w:hAnsi="Times New Roman" w:cs="Times New Roman"/>
          <w:bCs/>
          <w:sz w:val="24"/>
          <w:szCs w:val="24"/>
          <w:lang w:eastAsia="ru-RU"/>
        </w:rPr>
      </w:pPr>
      <w:r w:rsidRPr="003B35CD">
        <w:rPr>
          <w:rFonts w:ascii="Times New Roman" w:eastAsia="Calibri" w:hAnsi="Times New Roman" w:cs="Times New Roman"/>
          <w:bCs/>
          <w:sz w:val="24"/>
          <w:szCs w:val="24"/>
          <w:lang w:eastAsia="ru-RU"/>
        </w:rPr>
        <w:t xml:space="preserve">7) </w:t>
      </w:r>
      <w:proofErr w:type="gramStart"/>
      <w:r w:rsidRPr="003B35CD">
        <w:rPr>
          <w:rFonts w:ascii="Times New Roman" w:eastAsia="Calibri" w:hAnsi="Times New Roman" w:cs="Times New Roman"/>
          <w:sz w:val="24"/>
          <w:szCs w:val="24"/>
          <w:lang w:eastAsia="ru-RU"/>
        </w:rPr>
        <w:t>систематическое</w:t>
      </w:r>
      <w:proofErr w:type="gramEnd"/>
      <w:r w:rsidRPr="003B35CD">
        <w:rPr>
          <w:rFonts w:ascii="Times New Roman" w:eastAsia="Calibri" w:hAnsi="Times New Roman" w:cs="Times New Roman"/>
          <w:sz w:val="24"/>
          <w:szCs w:val="24"/>
          <w:lang w:eastAsia="ru-RU"/>
        </w:rPr>
        <w:t xml:space="preserve"> </w:t>
      </w:r>
      <w:proofErr w:type="spellStart"/>
      <w:r w:rsidRPr="003B35CD">
        <w:rPr>
          <w:rFonts w:ascii="Times New Roman" w:eastAsia="Calibri" w:hAnsi="Times New Roman" w:cs="Times New Roman"/>
          <w:sz w:val="24"/>
          <w:szCs w:val="24"/>
          <w:lang w:eastAsia="ru-RU"/>
        </w:rPr>
        <w:t>недостижение</w:t>
      </w:r>
      <w:proofErr w:type="spellEnd"/>
      <w:r w:rsidRPr="003B35CD">
        <w:rPr>
          <w:rFonts w:ascii="Times New Roman" w:eastAsia="Calibri" w:hAnsi="Times New Roman" w:cs="Times New Roman"/>
          <w:sz w:val="24"/>
          <w:szCs w:val="24"/>
          <w:lang w:eastAsia="ru-RU"/>
        </w:rPr>
        <w:t xml:space="preserve"> показателей для оценки эффективности деятельности органов местного самоуправления.</w:t>
      </w:r>
      <w:r w:rsidRPr="003B35CD">
        <w:rPr>
          <w:rFonts w:ascii="Times New Roman" w:eastAsia="Calibri" w:hAnsi="Times New Roman" w:cs="Times New Roman"/>
          <w:bCs/>
          <w:sz w:val="24"/>
          <w:szCs w:val="24"/>
          <w:lang w:eastAsia="ru-RU"/>
        </w:rPr>
        <w:t>».</w:t>
      </w:r>
    </w:p>
    <w:p w:rsidR="003B35CD" w:rsidRPr="003B35CD" w:rsidRDefault="003B35CD" w:rsidP="003B35CD">
      <w:pPr>
        <w:spacing w:after="0" w:line="240" w:lineRule="auto"/>
        <w:ind w:firstLine="708"/>
        <w:jc w:val="both"/>
        <w:rPr>
          <w:rFonts w:ascii="Times New Roman" w:eastAsia="Calibri" w:hAnsi="Times New Roman" w:cs="Times New Roman"/>
          <w:sz w:val="28"/>
          <w:szCs w:val="28"/>
          <w:lang w:eastAsia="ru-RU"/>
        </w:rPr>
      </w:pPr>
    </w:p>
    <w:p w:rsidR="003B35CD" w:rsidRPr="003B35CD" w:rsidRDefault="003B35CD" w:rsidP="003B35CD">
      <w:pPr>
        <w:spacing w:after="0" w:line="240" w:lineRule="auto"/>
        <w:ind w:firstLine="708"/>
        <w:jc w:val="both"/>
        <w:rPr>
          <w:rFonts w:ascii="Times New Roman" w:eastAsia="Calibri" w:hAnsi="Times New Roman" w:cs="Times New Roman"/>
          <w:sz w:val="24"/>
          <w:szCs w:val="24"/>
          <w:lang w:eastAsia="ru-RU"/>
        </w:rPr>
      </w:pPr>
      <w:r w:rsidRPr="003B35CD">
        <w:rPr>
          <w:rFonts w:ascii="Times New Roman" w:eastAsia="Calibri" w:hAnsi="Times New Roman" w:cs="Times New Roman"/>
          <w:sz w:val="24"/>
          <w:szCs w:val="24"/>
          <w:lang w:eastAsia="ru-RU"/>
        </w:rPr>
        <w:t xml:space="preserve">2. </w:t>
      </w:r>
      <w:proofErr w:type="gramStart"/>
      <w:r w:rsidRPr="003B35CD">
        <w:rPr>
          <w:rFonts w:ascii="Times New Roman" w:eastAsia="Calibri" w:hAnsi="Times New Roman" w:cs="Times New Roman"/>
          <w:sz w:val="24"/>
          <w:szCs w:val="24"/>
          <w:lang w:eastAsia="ru-RU"/>
        </w:rPr>
        <w:t xml:space="preserve">Настоящее Решение подлежит официальному опубликованию в газете «Знамя труда» и в сетевом издании «Официальный вестник </w:t>
      </w:r>
      <w:proofErr w:type="spellStart"/>
      <w:r w:rsidRPr="003B35CD">
        <w:rPr>
          <w:rFonts w:ascii="Times New Roman" w:eastAsia="Calibri" w:hAnsi="Times New Roman" w:cs="Times New Roman"/>
          <w:sz w:val="24"/>
          <w:szCs w:val="24"/>
          <w:lang w:eastAsia="ru-RU"/>
        </w:rPr>
        <w:t>Кунашакского</w:t>
      </w:r>
      <w:proofErr w:type="spellEnd"/>
      <w:r w:rsidRPr="003B35CD">
        <w:rPr>
          <w:rFonts w:ascii="Times New Roman" w:eastAsia="Calibri" w:hAnsi="Times New Roman" w:cs="Times New Roman"/>
          <w:sz w:val="24"/>
          <w:szCs w:val="24"/>
          <w:lang w:eastAsia="ru-RU"/>
        </w:rPr>
        <w:t xml:space="preserve"> </w:t>
      </w:r>
      <w:r w:rsidRPr="003B35CD">
        <w:rPr>
          <w:rFonts w:ascii="Times New Roman" w:eastAsia="Calibri" w:hAnsi="Times New Roman" w:cs="Times New Roman"/>
          <w:sz w:val="24"/>
          <w:szCs w:val="24"/>
        </w:rPr>
        <w:t>муниципального района» (</w:t>
      </w:r>
      <w:proofErr w:type="spellStart"/>
      <w:r w:rsidRPr="003B35CD">
        <w:rPr>
          <w:rFonts w:ascii="Times New Roman" w:eastAsia="Calibri" w:hAnsi="Times New Roman" w:cs="Times New Roman"/>
          <w:sz w:val="24"/>
          <w:szCs w:val="24"/>
          <w:lang w:val="en-US"/>
        </w:rPr>
        <w:t>pravokunashak</w:t>
      </w:r>
      <w:proofErr w:type="spellEnd"/>
      <w:r w:rsidRPr="003B35CD">
        <w:rPr>
          <w:rFonts w:ascii="Times New Roman" w:eastAsia="Calibri" w:hAnsi="Times New Roman" w:cs="Times New Roman"/>
          <w:sz w:val="24"/>
          <w:szCs w:val="24"/>
        </w:rPr>
        <w:t>.</w:t>
      </w:r>
      <w:proofErr w:type="spellStart"/>
      <w:r w:rsidRPr="003B35CD">
        <w:rPr>
          <w:rFonts w:ascii="Times New Roman" w:eastAsia="Calibri" w:hAnsi="Times New Roman" w:cs="Times New Roman"/>
          <w:sz w:val="24"/>
          <w:szCs w:val="24"/>
          <w:lang w:val="en-US"/>
        </w:rPr>
        <w:t>ru</w:t>
      </w:r>
      <w:proofErr w:type="spellEnd"/>
      <w:r w:rsidRPr="003B35CD">
        <w:rPr>
          <w:rFonts w:ascii="Times New Roman" w:eastAsia="Calibri" w:hAnsi="Times New Roman" w:cs="Times New Roman"/>
          <w:sz w:val="24"/>
          <w:szCs w:val="24"/>
        </w:rPr>
        <w:t>, регистрация в качестве сетевого издания:</w:t>
      </w:r>
      <w:proofErr w:type="gramEnd"/>
      <w:r w:rsidRPr="003B35CD">
        <w:rPr>
          <w:rFonts w:ascii="Times New Roman" w:eastAsia="Calibri" w:hAnsi="Times New Roman" w:cs="Times New Roman"/>
          <w:sz w:val="24"/>
          <w:szCs w:val="24"/>
        </w:rPr>
        <w:t xml:space="preserve"> </w:t>
      </w:r>
      <w:proofErr w:type="gramStart"/>
      <w:r w:rsidRPr="003B35CD">
        <w:rPr>
          <w:rFonts w:ascii="Times New Roman" w:eastAsia="Calibri" w:hAnsi="Times New Roman" w:cs="Times New Roman"/>
          <w:sz w:val="24"/>
          <w:szCs w:val="24"/>
        </w:rPr>
        <w:t>Эл № ФС 77-75580 от 19.04.2019 г.)</w:t>
      </w:r>
      <w:r w:rsidRPr="003B35CD">
        <w:rPr>
          <w:rFonts w:ascii="Times New Roman" w:eastAsia="Calibri" w:hAnsi="Times New Roman" w:cs="Times New Roman"/>
          <w:sz w:val="24"/>
          <w:szCs w:val="24"/>
          <w:lang w:eastAsia="ru-RU"/>
        </w:rPr>
        <w:t xml:space="preserve"> после его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w:t>
      </w:r>
      <w:proofErr w:type="gramEnd"/>
    </w:p>
    <w:p w:rsidR="003B35CD" w:rsidRPr="003B35CD" w:rsidRDefault="003B35CD" w:rsidP="003B35CD">
      <w:pPr>
        <w:spacing w:after="0" w:line="240" w:lineRule="auto"/>
        <w:ind w:firstLine="708"/>
        <w:jc w:val="both"/>
        <w:rPr>
          <w:rFonts w:ascii="Times New Roman" w:eastAsia="Calibri" w:hAnsi="Times New Roman" w:cs="Times New Roman"/>
          <w:sz w:val="24"/>
          <w:szCs w:val="24"/>
          <w:lang w:eastAsia="ru-RU"/>
        </w:rPr>
      </w:pPr>
    </w:p>
    <w:p w:rsidR="003B35CD" w:rsidRPr="003B35CD" w:rsidRDefault="003B35CD" w:rsidP="003B35CD">
      <w:pPr>
        <w:spacing w:after="0" w:line="240" w:lineRule="auto"/>
        <w:ind w:firstLine="708"/>
        <w:jc w:val="both"/>
        <w:rPr>
          <w:rFonts w:ascii="Times New Roman" w:eastAsia="Calibri" w:hAnsi="Times New Roman" w:cs="Times New Roman"/>
          <w:sz w:val="24"/>
          <w:szCs w:val="24"/>
          <w:lang w:eastAsia="ru-RU"/>
        </w:rPr>
      </w:pPr>
      <w:r w:rsidRPr="003B35CD">
        <w:rPr>
          <w:rFonts w:ascii="Times New Roman" w:eastAsia="Calibri" w:hAnsi="Times New Roman" w:cs="Times New Roman"/>
          <w:sz w:val="24"/>
          <w:szCs w:val="24"/>
          <w:lang w:eastAsia="ru-RU"/>
        </w:rPr>
        <w:t>3. Настоящее Решение вступает в силу после его официального опубликования в соответствии с действующим законодательством.</w:t>
      </w:r>
    </w:p>
    <w:p w:rsidR="003B35CD" w:rsidRPr="003B35CD" w:rsidRDefault="003B35CD" w:rsidP="003B35CD">
      <w:pPr>
        <w:spacing w:after="0" w:line="240" w:lineRule="auto"/>
        <w:jc w:val="both"/>
        <w:rPr>
          <w:rFonts w:ascii="Times New Roman" w:eastAsia="Calibri" w:hAnsi="Times New Roman" w:cs="Times New Roman"/>
          <w:sz w:val="24"/>
          <w:szCs w:val="24"/>
          <w:lang w:eastAsia="ru-RU"/>
        </w:rPr>
      </w:pPr>
    </w:p>
    <w:p w:rsidR="003B35CD" w:rsidRPr="003B35CD" w:rsidRDefault="003B35CD" w:rsidP="003B35CD">
      <w:pPr>
        <w:spacing w:after="0" w:line="240" w:lineRule="auto"/>
        <w:jc w:val="both"/>
        <w:rPr>
          <w:rFonts w:ascii="Times New Roman" w:eastAsia="Calibri" w:hAnsi="Times New Roman" w:cs="Times New Roman"/>
          <w:sz w:val="24"/>
          <w:szCs w:val="24"/>
          <w:lang w:eastAsia="ru-RU"/>
        </w:rPr>
      </w:pPr>
    </w:p>
    <w:p w:rsidR="003B35CD" w:rsidRPr="003B35CD" w:rsidRDefault="003B35CD" w:rsidP="003B35CD">
      <w:pPr>
        <w:spacing w:after="0" w:line="240" w:lineRule="auto"/>
        <w:jc w:val="both"/>
        <w:rPr>
          <w:rFonts w:ascii="Times New Roman" w:eastAsia="Calibri" w:hAnsi="Times New Roman" w:cs="Times New Roman"/>
          <w:sz w:val="24"/>
          <w:szCs w:val="24"/>
          <w:lang w:eastAsia="ru-RU"/>
        </w:rPr>
      </w:pPr>
    </w:p>
    <w:p w:rsidR="003B35CD" w:rsidRPr="003B35CD" w:rsidRDefault="003B35CD" w:rsidP="003B35CD">
      <w:pPr>
        <w:tabs>
          <w:tab w:val="left" w:pos="8222"/>
        </w:tabs>
        <w:spacing w:after="0" w:line="240" w:lineRule="auto"/>
        <w:jc w:val="both"/>
        <w:textAlignment w:val="baseline"/>
        <w:outlineLvl w:val="0"/>
        <w:rPr>
          <w:rFonts w:ascii="Times New Roman" w:eastAsia="Calibri" w:hAnsi="Times New Roman" w:cs="Times New Roman"/>
          <w:sz w:val="24"/>
          <w:szCs w:val="24"/>
          <w:lang w:eastAsia="ru-RU"/>
        </w:rPr>
      </w:pPr>
      <w:r w:rsidRPr="003B35CD">
        <w:rPr>
          <w:rFonts w:ascii="Times New Roman" w:eastAsia="Calibri" w:hAnsi="Times New Roman" w:cs="Times New Roman"/>
          <w:sz w:val="24"/>
          <w:szCs w:val="24"/>
          <w:lang w:eastAsia="ru-RU"/>
        </w:rPr>
        <w:t xml:space="preserve">           </w:t>
      </w:r>
    </w:p>
    <w:p w:rsidR="003B35CD" w:rsidRPr="003B35CD" w:rsidRDefault="003B35CD" w:rsidP="003B35CD">
      <w:pPr>
        <w:tabs>
          <w:tab w:val="left" w:pos="8222"/>
        </w:tabs>
        <w:spacing w:after="0" w:line="240" w:lineRule="auto"/>
        <w:jc w:val="both"/>
        <w:textAlignment w:val="baseline"/>
        <w:outlineLvl w:val="0"/>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       </w:t>
      </w:r>
      <w:r w:rsidRPr="003B35CD">
        <w:rPr>
          <w:rFonts w:ascii="Times New Roman" w:eastAsia="Calibri" w:hAnsi="Times New Roman" w:cs="Times New Roman"/>
          <w:sz w:val="24"/>
          <w:szCs w:val="24"/>
          <w:lang w:eastAsia="ru-RU"/>
        </w:rPr>
        <w:t>Председатель Совета депутатов</w:t>
      </w:r>
    </w:p>
    <w:p w:rsidR="003B35CD" w:rsidRPr="003B35CD" w:rsidRDefault="003B35CD" w:rsidP="003B35CD">
      <w:pPr>
        <w:tabs>
          <w:tab w:val="left" w:pos="8222"/>
        </w:tabs>
        <w:spacing w:after="0" w:line="240" w:lineRule="auto"/>
        <w:jc w:val="both"/>
        <w:textAlignment w:val="baseline"/>
        <w:outlineLvl w:val="0"/>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       </w:t>
      </w:r>
      <w:proofErr w:type="spellStart"/>
      <w:r w:rsidRPr="003B35CD">
        <w:rPr>
          <w:rFonts w:ascii="Times New Roman" w:eastAsia="Calibri" w:hAnsi="Times New Roman" w:cs="Times New Roman"/>
          <w:sz w:val="24"/>
          <w:szCs w:val="24"/>
          <w:lang w:eastAsia="ru-RU"/>
        </w:rPr>
        <w:t>Усть-Багарякского</w:t>
      </w:r>
      <w:proofErr w:type="spellEnd"/>
      <w:r w:rsidRPr="003B35CD">
        <w:rPr>
          <w:rFonts w:ascii="Times New Roman" w:eastAsia="Calibri" w:hAnsi="Times New Roman" w:cs="Times New Roman"/>
          <w:sz w:val="24"/>
          <w:szCs w:val="24"/>
          <w:lang w:eastAsia="ru-RU"/>
        </w:rPr>
        <w:t xml:space="preserve"> сельского поселения                  </w:t>
      </w:r>
      <w:r>
        <w:rPr>
          <w:rFonts w:ascii="Times New Roman" w:eastAsia="Calibri" w:hAnsi="Times New Roman" w:cs="Times New Roman"/>
          <w:sz w:val="24"/>
          <w:szCs w:val="24"/>
          <w:lang w:eastAsia="ru-RU"/>
        </w:rPr>
        <w:t xml:space="preserve">                                 </w:t>
      </w:r>
      <w:r w:rsidRPr="003B35CD">
        <w:rPr>
          <w:rFonts w:ascii="Times New Roman" w:eastAsia="Calibri" w:hAnsi="Times New Roman" w:cs="Times New Roman"/>
          <w:sz w:val="24"/>
          <w:szCs w:val="24"/>
          <w:lang w:eastAsia="ru-RU"/>
        </w:rPr>
        <w:t xml:space="preserve">Г.Б. </w:t>
      </w:r>
      <w:proofErr w:type="spellStart"/>
      <w:r w:rsidRPr="003B35CD">
        <w:rPr>
          <w:rFonts w:ascii="Times New Roman" w:eastAsia="Calibri" w:hAnsi="Times New Roman" w:cs="Times New Roman"/>
          <w:sz w:val="24"/>
          <w:szCs w:val="24"/>
          <w:lang w:eastAsia="ru-RU"/>
        </w:rPr>
        <w:t>Азнабаев</w:t>
      </w:r>
      <w:proofErr w:type="spellEnd"/>
    </w:p>
    <w:p w:rsidR="003B35CD" w:rsidRPr="003B35CD" w:rsidRDefault="003B35CD" w:rsidP="003B35CD">
      <w:pPr>
        <w:tabs>
          <w:tab w:val="left" w:pos="7513"/>
        </w:tabs>
        <w:spacing w:after="0" w:line="240" w:lineRule="auto"/>
        <w:jc w:val="both"/>
        <w:textAlignment w:val="baseline"/>
        <w:outlineLvl w:val="0"/>
        <w:rPr>
          <w:rFonts w:ascii="Times New Roman" w:eastAsia="Calibri" w:hAnsi="Times New Roman" w:cs="Times New Roman"/>
          <w:sz w:val="24"/>
          <w:szCs w:val="24"/>
          <w:lang w:eastAsia="ru-RU"/>
        </w:rPr>
      </w:pPr>
    </w:p>
    <w:p w:rsidR="003B35CD" w:rsidRPr="003B35CD" w:rsidRDefault="003B35CD" w:rsidP="003B35CD">
      <w:pPr>
        <w:tabs>
          <w:tab w:val="left" w:pos="7513"/>
        </w:tabs>
        <w:spacing w:after="0" w:line="240" w:lineRule="auto"/>
        <w:jc w:val="both"/>
        <w:textAlignment w:val="baseline"/>
        <w:outlineLvl w:val="0"/>
        <w:rPr>
          <w:rFonts w:ascii="Times New Roman" w:eastAsia="Calibri" w:hAnsi="Times New Roman" w:cs="Times New Roman"/>
          <w:sz w:val="24"/>
          <w:szCs w:val="24"/>
          <w:lang w:eastAsia="ru-RU"/>
        </w:rPr>
      </w:pPr>
    </w:p>
    <w:p w:rsidR="003B35CD" w:rsidRPr="003B35CD" w:rsidRDefault="003B35CD" w:rsidP="003B35CD">
      <w:pPr>
        <w:tabs>
          <w:tab w:val="left" w:pos="8364"/>
        </w:tabs>
        <w:spacing w:after="0" w:line="240" w:lineRule="auto"/>
        <w:jc w:val="both"/>
        <w:textAlignment w:val="baseline"/>
        <w:outlineLvl w:val="0"/>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       </w:t>
      </w:r>
      <w:r w:rsidRPr="003B35CD">
        <w:rPr>
          <w:rFonts w:ascii="Times New Roman" w:eastAsia="Calibri" w:hAnsi="Times New Roman" w:cs="Times New Roman"/>
          <w:sz w:val="24"/>
          <w:szCs w:val="24"/>
          <w:lang w:eastAsia="ru-RU"/>
        </w:rPr>
        <w:t xml:space="preserve">Глава </w:t>
      </w:r>
      <w:proofErr w:type="spellStart"/>
      <w:r w:rsidRPr="003B35CD">
        <w:rPr>
          <w:rFonts w:ascii="Times New Roman" w:eastAsia="Calibri" w:hAnsi="Times New Roman" w:cs="Times New Roman"/>
          <w:sz w:val="24"/>
          <w:szCs w:val="24"/>
          <w:lang w:eastAsia="ru-RU"/>
        </w:rPr>
        <w:t>Усть-Багарякского</w:t>
      </w:r>
      <w:proofErr w:type="spellEnd"/>
    </w:p>
    <w:p w:rsidR="003B35CD" w:rsidRPr="003B35CD" w:rsidRDefault="003B35CD" w:rsidP="003B35CD">
      <w:pPr>
        <w:tabs>
          <w:tab w:val="left" w:pos="8364"/>
        </w:tabs>
        <w:spacing w:after="0" w:line="240" w:lineRule="auto"/>
        <w:jc w:val="both"/>
        <w:textAlignment w:val="baseline"/>
        <w:outlineLvl w:val="0"/>
        <w:rPr>
          <w:rFonts w:ascii="Calibri" w:eastAsia="Calibri" w:hAnsi="Calibri" w:cs="Times New Roman"/>
          <w:sz w:val="24"/>
          <w:szCs w:val="24"/>
        </w:rPr>
      </w:pPr>
      <w:r>
        <w:rPr>
          <w:rFonts w:ascii="Times New Roman" w:eastAsia="Calibri" w:hAnsi="Times New Roman" w:cs="Times New Roman"/>
          <w:sz w:val="24"/>
          <w:szCs w:val="24"/>
          <w:lang w:eastAsia="ru-RU"/>
        </w:rPr>
        <w:t xml:space="preserve">       </w:t>
      </w:r>
      <w:r w:rsidRPr="003B35CD">
        <w:rPr>
          <w:rFonts w:ascii="Times New Roman" w:eastAsia="Calibri" w:hAnsi="Times New Roman" w:cs="Times New Roman"/>
          <w:sz w:val="24"/>
          <w:szCs w:val="24"/>
          <w:lang w:eastAsia="ru-RU"/>
        </w:rPr>
        <w:t xml:space="preserve">сельского поселения                                                   </w:t>
      </w:r>
      <w:r>
        <w:rPr>
          <w:rFonts w:ascii="Times New Roman" w:eastAsia="Calibri" w:hAnsi="Times New Roman" w:cs="Times New Roman"/>
          <w:sz w:val="24"/>
          <w:szCs w:val="24"/>
          <w:lang w:eastAsia="ru-RU"/>
        </w:rPr>
        <w:t xml:space="preserve">                         </w:t>
      </w:r>
      <w:r w:rsidRPr="003B35CD">
        <w:rPr>
          <w:rFonts w:ascii="Times New Roman" w:eastAsia="Calibri" w:hAnsi="Times New Roman" w:cs="Times New Roman"/>
          <w:sz w:val="24"/>
          <w:szCs w:val="24"/>
          <w:lang w:eastAsia="ru-RU"/>
        </w:rPr>
        <w:t xml:space="preserve"> Л.Г. </w:t>
      </w:r>
      <w:proofErr w:type="spellStart"/>
      <w:r w:rsidRPr="003B35CD">
        <w:rPr>
          <w:rFonts w:ascii="Times New Roman" w:eastAsia="Calibri" w:hAnsi="Times New Roman" w:cs="Times New Roman"/>
          <w:sz w:val="24"/>
          <w:szCs w:val="24"/>
          <w:lang w:eastAsia="ru-RU"/>
        </w:rPr>
        <w:t>Мухутдинова</w:t>
      </w:r>
      <w:proofErr w:type="spellEnd"/>
    </w:p>
    <w:p w:rsidR="009A2625" w:rsidRPr="00B1317A" w:rsidRDefault="009A2625">
      <w:pPr>
        <w:rPr>
          <w:sz w:val="40"/>
          <w:szCs w:val="40"/>
        </w:rPr>
      </w:pPr>
    </w:p>
    <w:sectPr w:rsidR="009A2625" w:rsidRPr="00B1317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4457B6"/>
    <w:multiLevelType w:val="hybridMultilevel"/>
    <w:tmpl w:val="5E7670A6"/>
    <w:lvl w:ilvl="0" w:tplc="B88EBC38">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317A"/>
    <w:rsid w:val="003B35CD"/>
    <w:rsid w:val="00620164"/>
    <w:rsid w:val="009A2625"/>
    <w:rsid w:val="00B1317A"/>
    <w:rsid w:val="00BB088B"/>
    <w:rsid w:val="00FD700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B1317A"/>
    <w:rPr>
      <w:color w:val="0000FF"/>
      <w:u w:val="single"/>
    </w:rPr>
  </w:style>
  <w:style w:type="paragraph" w:styleId="a4">
    <w:name w:val="Balloon Text"/>
    <w:basedOn w:val="a"/>
    <w:link w:val="a5"/>
    <w:uiPriority w:val="99"/>
    <w:semiHidden/>
    <w:unhideWhenUsed/>
    <w:rsid w:val="003B35CD"/>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3B35C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B1317A"/>
    <w:rPr>
      <w:color w:val="0000FF"/>
      <w:u w:val="single"/>
    </w:rPr>
  </w:style>
  <w:style w:type="paragraph" w:styleId="a4">
    <w:name w:val="Balloon Text"/>
    <w:basedOn w:val="a"/>
    <w:link w:val="a5"/>
    <w:uiPriority w:val="99"/>
    <w:semiHidden/>
    <w:unhideWhenUsed/>
    <w:rsid w:val="003B35CD"/>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3B35C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5009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83062&amp;dst=991" TargetMode="External"/><Relationship Id="rId3" Type="http://schemas.microsoft.com/office/2007/relationships/stylesWithEffects" Target="stylesWithEffects.xml"/><Relationship Id="rId7" Type="http://schemas.openxmlformats.org/officeDocument/2006/relationships/hyperlink" Target="https://login.consultant.ru/link/?req=doc&amp;base=LAW&amp;n=483062&amp;dst=10051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login.consultant.ru/link/?req=doc&amp;base=LAW&amp;n=483062&amp;dst=110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1</Pages>
  <Words>1548</Words>
  <Characters>8824</Characters>
  <Application>Microsoft Office Word</Application>
  <DocSecurity>0</DocSecurity>
  <Lines>73</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10352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cp:revision>
  <dcterms:created xsi:type="dcterms:W3CDTF">2024-12-19T06:20:00Z</dcterms:created>
  <dcterms:modified xsi:type="dcterms:W3CDTF">2025-01-22T07:28:00Z</dcterms:modified>
</cp:coreProperties>
</file>