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0F" w:rsidRDefault="00057E0F" w:rsidP="00057E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57E0F" w:rsidRPr="00673A26" w:rsidRDefault="00057E0F" w:rsidP="00057E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673A26">
        <w:rPr>
          <w:rFonts w:ascii="Times New Roman" w:hAnsi="Times New Roman" w:cs="Times New Roman"/>
          <w:sz w:val="20"/>
          <w:szCs w:val="20"/>
        </w:rPr>
        <w:t>Приложение 11</w:t>
      </w:r>
    </w:p>
    <w:p w:rsidR="00057E0F" w:rsidRPr="00673A26" w:rsidRDefault="00057E0F" w:rsidP="00057E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73A26">
        <w:rPr>
          <w:rFonts w:ascii="Times New Roman" w:hAnsi="Times New Roman" w:cs="Times New Roman"/>
          <w:sz w:val="20"/>
          <w:szCs w:val="20"/>
        </w:rPr>
        <w:t>к решению Совета депутатов Саринского сельского поселения</w:t>
      </w:r>
    </w:p>
    <w:p w:rsidR="00673A26" w:rsidRPr="00673A26" w:rsidRDefault="00673A26" w:rsidP="00673A2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73A26">
        <w:rPr>
          <w:rFonts w:ascii="Times New Roman" w:hAnsi="Times New Roman" w:cs="Times New Roman"/>
          <w:sz w:val="20"/>
          <w:szCs w:val="20"/>
        </w:rPr>
        <w:t xml:space="preserve">«О бюджете </w:t>
      </w:r>
      <w:r w:rsidRPr="00673A26">
        <w:rPr>
          <w:rFonts w:ascii="Times New Roman" w:hAnsi="Times New Roman" w:cs="Times New Roman"/>
          <w:snapToGrid w:val="0"/>
          <w:sz w:val="20"/>
          <w:szCs w:val="20"/>
        </w:rPr>
        <w:t xml:space="preserve">Саринского сельского </w:t>
      </w:r>
      <w:r w:rsidRPr="00673A26">
        <w:rPr>
          <w:rFonts w:ascii="Times New Roman" w:hAnsi="Times New Roman" w:cs="Times New Roman"/>
          <w:sz w:val="20"/>
          <w:szCs w:val="20"/>
        </w:rPr>
        <w:t>поселения на 202</w:t>
      </w:r>
      <w:r w:rsidR="00673F76">
        <w:rPr>
          <w:rFonts w:ascii="Times New Roman" w:hAnsi="Times New Roman" w:cs="Times New Roman"/>
          <w:sz w:val="20"/>
          <w:szCs w:val="20"/>
        </w:rPr>
        <w:t>1</w:t>
      </w:r>
      <w:r w:rsidRPr="00673A26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673A26" w:rsidRPr="00673A26" w:rsidRDefault="00673F76" w:rsidP="00673A2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 плановый период 2022</w:t>
      </w:r>
      <w:r w:rsidR="00673A26" w:rsidRPr="00673A26">
        <w:rPr>
          <w:rFonts w:ascii="Times New Roman" w:hAnsi="Times New Roman" w:cs="Times New Roman"/>
          <w:sz w:val="20"/>
          <w:szCs w:val="20"/>
        </w:rPr>
        <w:t xml:space="preserve"> и 202</w:t>
      </w:r>
      <w:r>
        <w:rPr>
          <w:rFonts w:ascii="Times New Roman" w:hAnsi="Times New Roman" w:cs="Times New Roman"/>
          <w:sz w:val="20"/>
          <w:szCs w:val="20"/>
        </w:rPr>
        <w:t>3</w:t>
      </w:r>
      <w:r w:rsidR="00673A26" w:rsidRPr="00673A26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673A26" w:rsidRPr="00673A26" w:rsidRDefault="00CE601F" w:rsidP="00673A2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  __________</w:t>
      </w:r>
      <w:r w:rsidR="00673A26" w:rsidRPr="00673A26">
        <w:rPr>
          <w:rFonts w:ascii="Times New Roman" w:hAnsi="Times New Roman" w:cs="Times New Roman"/>
          <w:sz w:val="20"/>
          <w:szCs w:val="20"/>
        </w:rPr>
        <w:t xml:space="preserve"> года № ___</w:t>
      </w:r>
    </w:p>
    <w:p w:rsidR="005A3A32" w:rsidRPr="00673A26" w:rsidRDefault="005A3A32" w:rsidP="005A3A3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129BB" w:rsidRDefault="00B129BB" w:rsidP="00B129BB">
      <w:pPr>
        <w:pStyle w:val="a3"/>
        <w:jc w:val="center"/>
        <w:rPr>
          <w:b w:val="0"/>
          <w:bCs w:val="0"/>
          <w:sz w:val="18"/>
          <w:szCs w:val="18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B129BB" w:rsidRDefault="00B129BB" w:rsidP="00B129B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внутренних</w:t>
      </w:r>
      <w:r w:rsidR="00DD4074">
        <w:rPr>
          <w:rFonts w:ascii="Times New Roman" w:hAnsi="Times New Roman" w:cs="Times New Roman"/>
          <w:sz w:val="24"/>
          <w:szCs w:val="24"/>
        </w:rPr>
        <w:t xml:space="preserve"> и внешних </w:t>
      </w:r>
      <w:r>
        <w:rPr>
          <w:rFonts w:ascii="Times New Roman" w:hAnsi="Times New Roman" w:cs="Times New Roman"/>
          <w:sz w:val="24"/>
          <w:szCs w:val="24"/>
        </w:rPr>
        <w:t xml:space="preserve"> заимствований бюджета </w:t>
      </w:r>
      <w:r w:rsidRPr="00D0314C">
        <w:rPr>
          <w:rFonts w:ascii="Times New Roman" w:hAnsi="Times New Roman" w:cs="Times New Roman"/>
          <w:sz w:val="24"/>
          <w:szCs w:val="24"/>
        </w:rPr>
        <w:t>Саринского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E0F">
        <w:rPr>
          <w:rFonts w:ascii="Times New Roman" w:hAnsi="Times New Roman" w:cs="Times New Roman"/>
          <w:sz w:val="24"/>
          <w:szCs w:val="24"/>
        </w:rPr>
        <w:t>поселения на плановый период 202</w:t>
      </w:r>
      <w:r w:rsidR="00673F76">
        <w:rPr>
          <w:rFonts w:ascii="Times New Roman" w:hAnsi="Times New Roman" w:cs="Times New Roman"/>
          <w:sz w:val="24"/>
          <w:szCs w:val="24"/>
        </w:rPr>
        <w:t>2</w:t>
      </w:r>
      <w:r w:rsidR="00057E0F">
        <w:rPr>
          <w:rFonts w:ascii="Times New Roman" w:hAnsi="Times New Roman" w:cs="Times New Roman"/>
          <w:sz w:val="24"/>
          <w:szCs w:val="24"/>
        </w:rPr>
        <w:t xml:space="preserve"> и 202</w:t>
      </w:r>
      <w:r w:rsidR="00673F7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="00E34BAC">
        <w:rPr>
          <w:rFonts w:ascii="Times New Roman" w:hAnsi="Times New Roman" w:cs="Times New Roman"/>
          <w:sz w:val="24"/>
          <w:szCs w:val="24"/>
        </w:rPr>
        <w:t>внутренние</w:t>
      </w:r>
      <w:r w:rsidR="00AA1C1E">
        <w:rPr>
          <w:rFonts w:ascii="Times New Roman" w:hAnsi="Times New Roman" w:cs="Times New Roman"/>
          <w:sz w:val="24"/>
          <w:szCs w:val="24"/>
        </w:rPr>
        <w:t xml:space="preserve"> и внешние</w:t>
      </w:r>
      <w:r w:rsidR="00E34B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заимст</w:t>
      </w:r>
      <w:r w:rsidR="00057E0F">
        <w:rPr>
          <w:rFonts w:ascii="Times New Roman" w:hAnsi="Times New Roman" w:cs="Times New Roman"/>
          <w:sz w:val="24"/>
          <w:szCs w:val="24"/>
        </w:rPr>
        <w:t>вования на  плановый  период 202</w:t>
      </w:r>
      <w:r w:rsidR="00673F76">
        <w:rPr>
          <w:rFonts w:ascii="Times New Roman" w:hAnsi="Times New Roman" w:cs="Times New Roman"/>
          <w:sz w:val="24"/>
          <w:szCs w:val="24"/>
        </w:rPr>
        <w:t>2</w:t>
      </w:r>
      <w:r w:rsidR="00057E0F">
        <w:rPr>
          <w:rFonts w:ascii="Times New Roman" w:hAnsi="Times New Roman" w:cs="Times New Roman"/>
          <w:sz w:val="24"/>
          <w:szCs w:val="24"/>
        </w:rPr>
        <w:t xml:space="preserve"> и 202</w:t>
      </w:r>
      <w:r w:rsidR="00673F76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годов не планируются.</w:t>
      </w: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84180" w:rsidRDefault="00D84180"/>
    <w:sectPr w:rsidR="00D84180" w:rsidSect="00D8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129BB"/>
    <w:rsid w:val="00057E0F"/>
    <w:rsid w:val="005A3A32"/>
    <w:rsid w:val="0063513A"/>
    <w:rsid w:val="00673A26"/>
    <w:rsid w:val="00673F76"/>
    <w:rsid w:val="00865D03"/>
    <w:rsid w:val="00AA1C1E"/>
    <w:rsid w:val="00B129BB"/>
    <w:rsid w:val="00B565C9"/>
    <w:rsid w:val="00CE601F"/>
    <w:rsid w:val="00D84180"/>
    <w:rsid w:val="00DD4074"/>
    <w:rsid w:val="00E34BAC"/>
    <w:rsid w:val="00E7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9B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129BB"/>
    <w:pPr>
      <w:spacing w:after="0" w:line="240" w:lineRule="auto"/>
    </w:pPr>
    <w:rPr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129B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Title">
    <w:name w:val="ConsPlusTitle"/>
    <w:rsid w:val="00B129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</dc:creator>
  <cp:keywords/>
  <dc:description/>
  <cp:lastModifiedBy>user</cp:lastModifiedBy>
  <cp:revision>20</cp:revision>
  <cp:lastPrinted>2019-12-06T07:02:00Z</cp:lastPrinted>
  <dcterms:created xsi:type="dcterms:W3CDTF">2017-11-17T05:11:00Z</dcterms:created>
  <dcterms:modified xsi:type="dcterms:W3CDTF">2020-12-02T12:27:00Z</dcterms:modified>
</cp:coreProperties>
</file>